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8E" w:rsidRDefault="001C0D8E" w:rsidP="00302763">
      <w:pPr>
        <w:pStyle w:val="ConsTitle"/>
        <w:widowControl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СОВЕТ ВАВИЛОВСКОГО СЕЛЬСКОГО ПОСЕЛЕНИЯ</w:t>
      </w:r>
    </w:p>
    <w:p w:rsidR="001C0D8E" w:rsidRDefault="001C0D8E" w:rsidP="00302763">
      <w:pPr>
        <w:pStyle w:val="ConsTitle"/>
        <w:widowControl/>
        <w:jc w:val="center"/>
        <w:rPr>
          <w:rFonts w:ascii="Times New Roman" w:hAnsi="Times New Roman"/>
          <w:b w:val="0"/>
          <w:bCs/>
          <w:sz w:val="26"/>
          <w:szCs w:val="26"/>
        </w:rPr>
      </w:pPr>
    </w:p>
    <w:p w:rsidR="001C0D8E" w:rsidRDefault="001C0D8E" w:rsidP="00302763">
      <w:pPr>
        <w:pStyle w:val="ConsTitle"/>
        <w:widowControl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РЕШЕНИЕ</w:t>
      </w:r>
    </w:p>
    <w:p w:rsidR="001C0D8E" w:rsidRPr="00147226" w:rsidRDefault="001C0D8E" w:rsidP="00302763">
      <w:pPr>
        <w:pStyle w:val="ConsTitle"/>
        <w:widowControl/>
        <w:jc w:val="center"/>
        <w:rPr>
          <w:rFonts w:ascii="Times New Roman" w:hAnsi="Times New Roman"/>
          <w:b w:val="0"/>
          <w:bCs/>
          <w:sz w:val="26"/>
          <w:szCs w:val="26"/>
        </w:rPr>
      </w:pPr>
    </w:p>
    <w:p w:rsidR="001C0D8E" w:rsidRDefault="001C0D8E" w:rsidP="00147226">
      <w:pPr>
        <w:pStyle w:val="ConsTitle"/>
        <w:widowControl/>
        <w:jc w:val="center"/>
        <w:rPr>
          <w:rFonts w:ascii="Times New Roman" w:hAnsi="Times New Roman"/>
          <w:b w:val="0"/>
          <w:bCs/>
          <w:sz w:val="26"/>
          <w:szCs w:val="26"/>
        </w:rPr>
      </w:pPr>
    </w:p>
    <w:p w:rsidR="001C0D8E" w:rsidRDefault="001C0D8E" w:rsidP="006A3357">
      <w:pPr>
        <w:pStyle w:val="ConsTitle"/>
        <w:widowControl/>
        <w:jc w:val="both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27.07.2018                                            д.Вавиловка                                      №  39</w:t>
      </w:r>
    </w:p>
    <w:p w:rsidR="001C0D8E" w:rsidRDefault="001C0D8E" w:rsidP="00147226">
      <w:pPr>
        <w:pStyle w:val="ConsTitle"/>
        <w:widowControl/>
        <w:jc w:val="center"/>
        <w:rPr>
          <w:rFonts w:ascii="Times New Roman" w:hAnsi="Times New Roman"/>
          <w:b w:val="0"/>
          <w:bCs/>
          <w:sz w:val="26"/>
          <w:szCs w:val="26"/>
        </w:rPr>
      </w:pPr>
    </w:p>
    <w:p w:rsidR="001C0D8E" w:rsidRPr="00147226" w:rsidRDefault="001C0D8E" w:rsidP="00147226">
      <w:pPr>
        <w:pStyle w:val="ConsTitle"/>
        <w:widowControl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147226">
        <w:rPr>
          <w:rFonts w:ascii="Times New Roman" w:hAnsi="Times New Roman"/>
          <w:b w:val="0"/>
          <w:bCs/>
          <w:sz w:val="26"/>
          <w:szCs w:val="26"/>
        </w:rPr>
        <w:t>Об утверждении Положения о видах</w:t>
      </w:r>
    </w:p>
    <w:p w:rsidR="001C0D8E" w:rsidRPr="00147226" w:rsidRDefault="001C0D8E" w:rsidP="00147226">
      <w:pPr>
        <w:pStyle w:val="ConsTitle"/>
        <w:widowControl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147226">
        <w:rPr>
          <w:rFonts w:ascii="Times New Roman" w:hAnsi="Times New Roman"/>
          <w:b w:val="0"/>
          <w:bCs/>
          <w:sz w:val="26"/>
          <w:szCs w:val="26"/>
        </w:rPr>
        <w:t>поощрения муниципального служащего</w:t>
      </w:r>
    </w:p>
    <w:p w:rsidR="001C0D8E" w:rsidRPr="00147226" w:rsidRDefault="001C0D8E" w:rsidP="00147226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 w:rsidRPr="00147226">
        <w:rPr>
          <w:rFonts w:ascii="Times New Roman" w:hAnsi="Times New Roman"/>
          <w:b w:val="0"/>
          <w:bCs/>
          <w:sz w:val="26"/>
          <w:szCs w:val="26"/>
        </w:rPr>
        <w:t>и порядке его применения</w:t>
      </w:r>
      <w:r>
        <w:rPr>
          <w:rFonts w:ascii="Times New Roman" w:hAnsi="Times New Roman"/>
          <w:b w:val="0"/>
          <w:bCs/>
          <w:sz w:val="26"/>
          <w:szCs w:val="26"/>
        </w:rPr>
        <w:t>.</w:t>
      </w:r>
    </w:p>
    <w:p w:rsidR="001C0D8E" w:rsidRPr="00147226" w:rsidRDefault="001C0D8E" w:rsidP="00D17970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1C0D8E" w:rsidRPr="00147226" w:rsidRDefault="001C0D8E" w:rsidP="00D17970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1C0D8E" w:rsidRPr="00147226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226">
        <w:rPr>
          <w:rFonts w:ascii="Times New Roman" w:hAnsi="Times New Roman" w:cs="Times New Roman"/>
          <w:sz w:val="26"/>
          <w:szCs w:val="26"/>
        </w:rPr>
        <w:t xml:space="preserve"> В соответствии со ста</w:t>
      </w:r>
      <w:r>
        <w:rPr>
          <w:rFonts w:ascii="Times New Roman" w:hAnsi="Times New Roman" w:cs="Times New Roman"/>
          <w:sz w:val="26"/>
          <w:szCs w:val="26"/>
        </w:rPr>
        <w:t xml:space="preserve">тьей 26 Федерального закона от </w:t>
      </w:r>
      <w:r w:rsidRPr="00147226">
        <w:rPr>
          <w:rFonts w:ascii="Times New Roman" w:hAnsi="Times New Roman" w:cs="Times New Roman"/>
          <w:sz w:val="26"/>
          <w:szCs w:val="26"/>
        </w:rPr>
        <w:t>2 марта 2007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147226">
        <w:rPr>
          <w:rFonts w:ascii="Times New Roman" w:hAnsi="Times New Roman" w:cs="Times New Roman"/>
          <w:sz w:val="26"/>
          <w:szCs w:val="26"/>
        </w:rPr>
        <w:t xml:space="preserve"> № 25-ФЗ «О муниципальной службе в Российской Федерации», статьей 9 Закона Томской области от 11сентября 2007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147226">
        <w:rPr>
          <w:rFonts w:ascii="Times New Roman" w:hAnsi="Times New Roman" w:cs="Times New Roman"/>
          <w:sz w:val="26"/>
          <w:szCs w:val="26"/>
        </w:rPr>
        <w:t xml:space="preserve"> № 198-ОЗ «О муниципальной службе в Томской области», в целях установления единого порядка применения поощрений муниципальных служащих </w:t>
      </w:r>
    </w:p>
    <w:p w:rsidR="001C0D8E" w:rsidRPr="00147226" w:rsidRDefault="001C0D8E" w:rsidP="00D17970">
      <w:pPr>
        <w:pStyle w:val="HTMLPreformatted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C0D8E" w:rsidRPr="00147226" w:rsidRDefault="001C0D8E" w:rsidP="00D17970">
      <w:pPr>
        <w:pStyle w:val="HTMLPreformatted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C0D8E" w:rsidRPr="00147226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226">
        <w:rPr>
          <w:rFonts w:ascii="Times New Roman" w:hAnsi="Times New Roman" w:cs="Times New Roman"/>
          <w:sz w:val="26"/>
          <w:szCs w:val="26"/>
        </w:rPr>
        <w:t xml:space="preserve">1. Утвердить Положение о видах поощрения муниципального служащего и порядке его применения согласно приложению к настоящему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147226">
        <w:rPr>
          <w:rFonts w:ascii="Times New Roman" w:hAnsi="Times New Roman" w:cs="Times New Roman"/>
          <w:sz w:val="26"/>
          <w:szCs w:val="26"/>
        </w:rPr>
        <w:t>.</w:t>
      </w:r>
    </w:p>
    <w:p w:rsidR="001C0D8E" w:rsidRPr="00147226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226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147226">
        <w:rPr>
          <w:rFonts w:ascii="Times New Roman" w:hAnsi="Times New Roman" w:cs="Times New Roman"/>
          <w:sz w:val="26"/>
          <w:szCs w:val="26"/>
        </w:rPr>
        <w:t>возложить</w:t>
      </w:r>
      <w:r>
        <w:rPr>
          <w:rFonts w:ascii="Times New Roman" w:hAnsi="Times New Roman" w:cs="Times New Roman"/>
          <w:sz w:val="26"/>
          <w:szCs w:val="26"/>
        </w:rPr>
        <w:t xml:space="preserve"> на контрольно- правовую комиссию Совета Вавиловского сельского поселения.</w:t>
      </w:r>
    </w:p>
    <w:p w:rsidR="001C0D8E" w:rsidRPr="00147226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Pr="00147226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Pr="00147226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Pr="00657EE8" w:rsidRDefault="001C0D8E" w:rsidP="00302763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7EE8">
        <w:rPr>
          <w:rFonts w:ascii="Times New Roman" w:hAnsi="Times New Roman" w:cs="Times New Roman"/>
          <w:sz w:val="26"/>
          <w:szCs w:val="26"/>
        </w:rPr>
        <w:t>Председатель Совета Вавиловского</w:t>
      </w:r>
    </w:p>
    <w:p w:rsidR="001C0D8E" w:rsidRPr="00657EE8" w:rsidRDefault="001C0D8E" w:rsidP="00302763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7EE8">
        <w:rPr>
          <w:rFonts w:ascii="Times New Roman" w:hAnsi="Times New Roman" w:cs="Times New Roman"/>
          <w:sz w:val="26"/>
          <w:szCs w:val="26"/>
        </w:rPr>
        <w:t>Сельского поселения:                                                              Л.Е.Смыкова</w:t>
      </w:r>
    </w:p>
    <w:p w:rsidR="001C0D8E" w:rsidRPr="00657EE8" w:rsidRDefault="001C0D8E" w:rsidP="00302763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Pr="00657EE8" w:rsidRDefault="001C0D8E" w:rsidP="00302763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7EE8">
        <w:rPr>
          <w:rFonts w:ascii="Times New Roman" w:hAnsi="Times New Roman" w:cs="Times New Roman"/>
          <w:sz w:val="26"/>
          <w:szCs w:val="26"/>
        </w:rPr>
        <w:t>Глава Вавиловского сельского поселения:                                  П.А.Иванов</w:t>
      </w:r>
    </w:p>
    <w:p w:rsidR="001C0D8E" w:rsidRPr="00147226" w:rsidRDefault="001C0D8E" w:rsidP="00302763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Pr="00147226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Pr="00147226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Pr="00147226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D17970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D8E" w:rsidRDefault="001C0D8E" w:rsidP="00B60697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495"/>
        <w:gridCol w:w="4076"/>
      </w:tblGrid>
      <w:tr w:rsidR="001C0D8E" w:rsidRPr="00186A05" w:rsidTr="005E31C0">
        <w:tc>
          <w:tcPr>
            <w:tcW w:w="5495" w:type="dxa"/>
          </w:tcPr>
          <w:p w:rsidR="001C0D8E" w:rsidRPr="005E31C0" w:rsidRDefault="001C0D8E" w:rsidP="005E31C0">
            <w:pPr>
              <w:pStyle w:val="ConsNormal"/>
              <w:widowControl/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1C0D8E" w:rsidRPr="005E31C0" w:rsidRDefault="001C0D8E" w:rsidP="005E31C0">
            <w:pPr>
              <w:pStyle w:val="ConsNormal"/>
              <w:widowControl/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1C0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 w:rsidRPr="005E31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Решением Совета Вавиловского сельского поселения</w:t>
            </w:r>
          </w:p>
          <w:p w:rsidR="001C0D8E" w:rsidRPr="005E31C0" w:rsidRDefault="001C0D8E" w:rsidP="005E31C0">
            <w:pPr>
              <w:pStyle w:val="ConsNormal"/>
              <w:widowControl/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1C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27.07.2018 </w:t>
            </w:r>
            <w:r w:rsidRPr="005E31C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</w:tbl>
    <w:p w:rsidR="001C0D8E" w:rsidRPr="00186A05" w:rsidRDefault="001C0D8E" w:rsidP="00807EA6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Pr="00186A05" w:rsidRDefault="001C0D8E" w:rsidP="00186A05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Положение</w:t>
      </w:r>
    </w:p>
    <w:p w:rsidR="001C0D8E" w:rsidRPr="00186A05" w:rsidRDefault="001C0D8E" w:rsidP="00186A05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6"/>
          <w:szCs w:val="26"/>
        </w:rPr>
      </w:pPr>
      <w:r w:rsidRPr="00186A05">
        <w:rPr>
          <w:rFonts w:ascii="Times New Roman" w:hAnsi="Times New Roman"/>
          <w:bCs/>
          <w:sz w:val="26"/>
          <w:szCs w:val="26"/>
        </w:rPr>
        <w:t xml:space="preserve">о видах поощрения муниципального служащего </w:t>
      </w:r>
    </w:p>
    <w:p w:rsidR="001C0D8E" w:rsidRPr="00186A05" w:rsidRDefault="001C0D8E" w:rsidP="00186A05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6"/>
          <w:szCs w:val="26"/>
        </w:rPr>
      </w:pPr>
      <w:r w:rsidRPr="00186A05">
        <w:rPr>
          <w:rFonts w:ascii="Times New Roman" w:hAnsi="Times New Roman"/>
          <w:bCs/>
          <w:sz w:val="26"/>
          <w:szCs w:val="26"/>
        </w:rPr>
        <w:t>и порядке его применения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1C0D8E" w:rsidRPr="00186A05" w:rsidRDefault="001C0D8E" w:rsidP="00186A05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1C0D8E" w:rsidRPr="00186A05" w:rsidRDefault="001C0D8E" w:rsidP="00D17970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</w:p>
    <w:p w:rsidR="001C0D8E" w:rsidRPr="00186A05" w:rsidRDefault="001C0D8E" w:rsidP="00B66950">
      <w:pPr>
        <w:ind w:firstLine="567"/>
        <w:jc w:val="both"/>
        <w:rPr>
          <w:sz w:val="26"/>
          <w:szCs w:val="26"/>
        </w:rPr>
      </w:pPr>
      <w:r w:rsidRPr="00186A05">
        <w:rPr>
          <w:sz w:val="26"/>
          <w:szCs w:val="26"/>
        </w:rPr>
        <w:t>1. Настоящее Положение разработано в соответствии</w:t>
      </w:r>
      <w:r>
        <w:rPr>
          <w:sz w:val="26"/>
          <w:szCs w:val="26"/>
        </w:rPr>
        <w:t xml:space="preserve"> с </w:t>
      </w:r>
      <w:r w:rsidRPr="00186A05">
        <w:rPr>
          <w:color w:val="000000"/>
          <w:sz w:val="26"/>
          <w:szCs w:val="26"/>
        </w:rPr>
        <w:t>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</w:t>
      </w:r>
      <w:r w:rsidRPr="00186A05">
        <w:rPr>
          <w:sz w:val="26"/>
          <w:szCs w:val="26"/>
        </w:rPr>
        <w:t xml:space="preserve"> и  в целях повышения эффективности и качества </w:t>
      </w:r>
      <w:r>
        <w:rPr>
          <w:sz w:val="26"/>
          <w:szCs w:val="26"/>
        </w:rPr>
        <w:t>профессиональной служебной деятельности</w:t>
      </w:r>
      <w:r w:rsidRPr="00186A05">
        <w:rPr>
          <w:sz w:val="26"/>
          <w:szCs w:val="26"/>
        </w:rPr>
        <w:t xml:space="preserve"> муниципальных служащих.</w:t>
      </w:r>
    </w:p>
    <w:p w:rsidR="001C0D8E" w:rsidRPr="00186A05" w:rsidRDefault="001C0D8E" w:rsidP="00B6695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 xml:space="preserve">2. Настоящее Положение устанавливает виды поощрений, применяемых к муниципальным служащим, и порядок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186A05">
        <w:rPr>
          <w:rFonts w:ascii="Times New Roman" w:hAnsi="Times New Roman" w:cs="Times New Roman"/>
          <w:sz w:val="26"/>
          <w:szCs w:val="26"/>
        </w:rPr>
        <w:t>применения.</w:t>
      </w:r>
    </w:p>
    <w:p w:rsidR="001C0D8E" w:rsidRPr="00186A05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>3. Основанием для поощрения муници</w:t>
      </w:r>
      <w:r>
        <w:rPr>
          <w:rFonts w:ascii="Times New Roman" w:hAnsi="Times New Roman" w:cs="Times New Roman"/>
          <w:sz w:val="26"/>
          <w:szCs w:val="26"/>
        </w:rPr>
        <w:t xml:space="preserve">пальных служащих в соответствии с </w:t>
      </w:r>
      <w:r w:rsidRPr="00186A05">
        <w:rPr>
          <w:rFonts w:ascii="Times New Roman" w:hAnsi="Times New Roman" w:cs="Times New Roman"/>
          <w:sz w:val="26"/>
          <w:szCs w:val="26"/>
        </w:rPr>
        <w:t>Федеральным законом от 2 марта 2007 года № 25-ФЗ «О муниципальной службе в Российской Федерации», Законом Томской области от 11 сентября 2007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6A05">
        <w:rPr>
          <w:rFonts w:ascii="Times New Roman" w:hAnsi="Times New Roman" w:cs="Times New Roman"/>
          <w:sz w:val="26"/>
          <w:szCs w:val="26"/>
        </w:rPr>
        <w:t>№ 198-ОЗ «О муниципальной службе в Томской области» является:</w:t>
      </w:r>
    </w:p>
    <w:p w:rsidR="001C0D8E" w:rsidRPr="00186A05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>- успешное и добросовестное исполнение муниципальным служащим должностных обязанностей;</w:t>
      </w:r>
      <w:r w:rsidRPr="00186A05">
        <w:rPr>
          <w:rFonts w:ascii="Times New Roman" w:hAnsi="Times New Roman" w:cs="Times New Roman"/>
          <w:sz w:val="26"/>
          <w:szCs w:val="26"/>
        </w:rPr>
        <w:tab/>
      </w:r>
    </w:p>
    <w:p w:rsidR="001C0D8E" w:rsidRPr="00186A05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>- безупречная и эффективная служба;</w:t>
      </w:r>
    </w:p>
    <w:p w:rsidR="001C0D8E" w:rsidRPr="00186A05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>- выполнение заданий особой важности и сложности;</w:t>
      </w:r>
    </w:p>
    <w:p w:rsidR="001C0D8E" w:rsidRPr="00186A05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>- многолетний добросовестный труд, юбилейные и памятные даты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86A05">
        <w:rPr>
          <w:rFonts w:ascii="Times New Roman" w:hAnsi="Times New Roman" w:cs="Times New Roman"/>
          <w:sz w:val="26"/>
          <w:szCs w:val="26"/>
        </w:rPr>
        <w:t xml:space="preserve"> выход на пенсию;</w:t>
      </w:r>
    </w:p>
    <w:p w:rsidR="001C0D8E" w:rsidRPr="00186A05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>- другие достижения по службе.</w:t>
      </w:r>
    </w:p>
    <w:p w:rsidR="001C0D8E" w:rsidRPr="00186A05" w:rsidRDefault="001C0D8E" w:rsidP="006C1A97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>4. Не допускается применение поощрений к муниципальному служащему в период действия неснятого дисциплинарного взыскания.</w:t>
      </w:r>
    </w:p>
    <w:p w:rsidR="001C0D8E" w:rsidRPr="00186A05" w:rsidRDefault="001C0D8E" w:rsidP="0041043F">
      <w:pPr>
        <w:pStyle w:val="HTMLPreformatted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В</w:t>
      </w:r>
      <w:r w:rsidRPr="00186A05">
        <w:rPr>
          <w:rFonts w:ascii="Times New Roman" w:hAnsi="Times New Roman" w:cs="Times New Roman"/>
          <w:sz w:val="26"/>
          <w:szCs w:val="26"/>
        </w:rPr>
        <w:t>ид</w:t>
      </w:r>
      <w:r>
        <w:rPr>
          <w:rFonts w:ascii="Times New Roman" w:hAnsi="Times New Roman" w:cs="Times New Roman"/>
          <w:sz w:val="26"/>
          <w:szCs w:val="26"/>
        </w:rPr>
        <w:t>ами поощрений являются</w:t>
      </w:r>
      <w:r w:rsidRPr="00186A05">
        <w:rPr>
          <w:rFonts w:ascii="Times New Roman" w:hAnsi="Times New Roman" w:cs="Times New Roman"/>
          <w:sz w:val="26"/>
          <w:szCs w:val="26"/>
        </w:rPr>
        <w:t>:</w:t>
      </w:r>
    </w:p>
    <w:p w:rsidR="001C0D8E" w:rsidRPr="008746F3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46F3">
        <w:rPr>
          <w:rFonts w:ascii="Times New Roman" w:hAnsi="Times New Roman" w:cs="Times New Roman"/>
          <w:sz w:val="26"/>
          <w:szCs w:val="26"/>
        </w:rPr>
        <w:t>1) объявление благодарности</w:t>
      </w:r>
      <w:r w:rsidRPr="00B4481C">
        <w:rPr>
          <w:rFonts w:ascii="Times New Roman" w:hAnsi="Times New Roman" w:cs="Times New Roman"/>
          <w:sz w:val="26"/>
          <w:szCs w:val="26"/>
        </w:rPr>
        <w:t>;</w:t>
      </w:r>
    </w:p>
    <w:p w:rsidR="001C0D8E" w:rsidRPr="00186A05" w:rsidRDefault="001C0D8E" w:rsidP="008746F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A05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46F3">
        <w:rPr>
          <w:rFonts w:ascii="Times New Roman" w:hAnsi="Times New Roman" w:cs="Times New Roman"/>
          <w:sz w:val="26"/>
          <w:szCs w:val="26"/>
        </w:rPr>
        <w:t>награждение Почетной грамотой</w:t>
      </w:r>
      <w:r w:rsidRPr="00186A05">
        <w:rPr>
          <w:rFonts w:ascii="Times New Roman" w:hAnsi="Times New Roman" w:cs="Times New Roman"/>
          <w:sz w:val="26"/>
          <w:szCs w:val="26"/>
        </w:rPr>
        <w:t>;</w:t>
      </w:r>
    </w:p>
    <w:p w:rsidR="001C0D8E" w:rsidRPr="00186A05" w:rsidRDefault="001C0D8E" w:rsidP="008746F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746F3">
        <w:rPr>
          <w:rFonts w:ascii="Times New Roman" w:hAnsi="Times New Roman" w:cs="Times New Roman"/>
          <w:sz w:val="26"/>
          <w:szCs w:val="26"/>
        </w:rPr>
        <w:t>) выплата единовременного денежного поощрения;</w:t>
      </w:r>
    </w:p>
    <w:p w:rsidR="001C0D8E" w:rsidRPr="00186A05" w:rsidRDefault="001C0D8E" w:rsidP="00D1797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иные виды поощрений, предусмотренных правовыми актами Российской Федерации, Томской области, муниципального образования «Вавиловское сельское поселение». </w:t>
      </w:r>
    </w:p>
    <w:p w:rsidR="001C0D8E" w:rsidRDefault="001C0D8E" w:rsidP="00A06CE2">
      <w:pPr>
        <w:ind w:firstLine="540"/>
        <w:jc w:val="both"/>
        <w:rPr>
          <w:color w:val="000000"/>
          <w:sz w:val="26"/>
          <w:szCs w:val="26"/>
        </w:rPr>
      </w:pPr>
      <w:r w:rsidRPr="00186A05">
        <w:rPr>
          <w:sz w:val="26"/>
          <w:szCs w:val="26"/>
        </w:rPr>
        <w:t xml:space="preserve">6. </w:t>
      </w:r>
      <w:r>
        <w:rPr>
          <w:color w:val="000000"/>
          <w:sz w:val="26"/>
          <w:szCs w:val="26"/>
        </w:rPr>
        <w:t xml:space="preserve">Решение о поощрении </w:t>
      </w:r>
      <w:r w:rsidRPr="00186A05">
        <w:rPr>
          <w:color w:val="000000"/>
          <w:sz w:val="26"/>
          <w:szCs w:val="26"/>
        </w:rPr>
        <w:t>муниципально</w:t>
      </w:r>
      <w:r>
        <w:rPr>
          <w:color w:val="000000"/>
          <w:sz w:val="26"/>
          <w:szCs w:val="26"/>
        </w:rPr>
        <w:t>го</w:t>
      </w:r>
      <w:r w:rsidRPr="00186A05">
        <w:rPr>
          <w:color w:val="000000"/>
          <w:sz w:val="26"/>
          <w:szCs w:val="26"/>
        </w:rPr>
        <w:t xml:space="preserve"> служаще</w:t>
      </w:r>
      <w:r>
        <w:rPr>
          <w:color w:val="000000"/>
          <w:sz w:val="26"/>
          <w:szCs w:val="26"/>
        </w:rPr>
        <w:t>го принимает представитель нанимателя (работодатель) на основании ходатайства руководителя, которому непосредственно подчиняется муниципальный служащий.</w:t>
      </w:r>
    </w:p>
    <w:p w:rsidR="001C0D8E" w:rsidRDefault="001C0D8E" w:rsidP="00A06C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нанимателя (работодатель)</w:t>
      </w:r>
      <w:r w:rsidRPr="00186A05">
        <w:rPr>
          <w:sz w:val="26"/>
          <w:szCs w:val="26"/>
        </w:rPr>
        <w:t xml:space="preserve"> вправе самостоятельно принять решение о поощрении муниципального служащего, проходящего муниципальную службу в данном муниципальном образовании</w:t>
      </w:r>
      <w:r>
        <w:rPr>
          <w:sz w:val="26"/>
          <w:szCs w:val="26"/>
        </w:rPr>
        <w:t>.</w:t>
      </w:r>
    </w:p>
    <w:p w:rsidR="001C0D8E" w:rsidRPr="00186A05" w:rsidRDefault="001C0D8E" w:rsidP="00A06CE2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Ходатайство о поощрении муниципального служащего готовится непосредственным руководителем, которому </w:t>
      </w:r>
      <w:bookmarkStart w:id="0" w:name="_GoBack"/>
      <w:bookmarkEnd w:id="0"/>
      <w:r>
        <w:rPr>
          <w:color w:val="000000"/>
          <w:sz w:val="26"/>
          <w:szCs w:val="26"/>
        </w:rPr>
        <w:t xml:space="preserve">подчиняется муниципальный служащий. </w:t>
      </w:r>
    </w:p>
    <w:p w:rsidR="001C0D8E" w:rsidRDefault="001C0D8E" w:rsidP="00915D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Ходатайство о применении поощрения должно быть мотивировано, отражать личный вклад муниципального служащего в решении поставленных задач и уровень его профессионализма.</w:t>
      </w:r>
    </w:p>
    <w:p w:rsidR="001C0D8E" w:rsidRDefault="001C0D8E" w:rsidP="00915D80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186A05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Решение о поощрении оформляется правовым актом. Подготовка правового акта о поощрении муниципального служащего осуществляется ведущим специалистом администрации Вавиловского сельского поселения.</w:t>
      </w:r>
    </w:p>
    <w:p w:rsidR="001C0D8E" w:rsidRPr="00186A05" w:rsidRDefault="001C0D8E" w:rsidP="00915D80">
      <w:pPr>
        <w:ind w:firstLine="540"/>
        <w:jc w:val="both"/>
        <w:rPr>
          <w:sz w:val="26"/>
          <w:szCs w:val="26"/>
        </w:rPr>
      </w:pPr>
      <w:r w:rsidRPr="00186A0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186A05">
        <w:rPr>
          <w:color w:val="000000"/>
          <w:sz w:val="26"/>
          <w:szCs w:val="26"/>
        </w:rPr>
        <w:t xml:space="preserve">. Объявление благодарности и награждение Почетной грамотой производится в соответствии </w:t>
      </w:r>
      <w:r w:rsidRPr="00186A05">
        <w:rPr>
          <w:sz w:val="26"/>
          <w:szCs w:val="26"/>
        </w:rPr>
        <w:t xml:space="preserve">с </w:t>
      </w:r>
      <w:r>
        <w:rPr>
          <w:sz w:val="26"/>
          <w:szCs w:val="26"/>
        </w:rPr>
        <w:t>постановлением Администрации Вавиловского сельского поселения</w:t>
      </w:r>
      <w:r w:rsidRPr="00186A05">
        <w:rPr>
          <w:sz w:val="26"/>
          <w:szCs w:val="26"/>
        </w:rPr>
        <w:t>;</w:t>
      </w:r>
    </w:p>
    <w:p w:rsidR="001C0D8E" w:rsidRDefault="001C0D8E" w:rsidP="00915D80">
      <w:pPr>
        <w:ind w:firstLine="540"/>
        <w:jc w:val="both"/>
        <w:rPr>
          <w:sz w:val="26"/>
          <w:szCs w:val="26"/>
        </w:rPr>
      </w:pPr>
      <w:r w:rsidRPr="00186A05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186A05">
        <w:rPr>
          <w:sz w:val="26"/>
          <w:szCs w:val="26"/>
        </w:rPr>
        <w:t xml:space="preserve">. Выплата единовременного </w:t>
      </w:r>
      <w:r>
        <w:rPr>
          <w:sz w:val="26"/>
          <w:szCs w:val="26"/>
        </w:rPr>
        <w:t xml:space="preserve">денежного </w:t>
      </w:r>
      <w:r w:rsidRPr="00186A05">
        <w:rPr>
          <w:sz w:val="26"/>
          <w:szCs w:val="26"/>
        </w:rPr>
        <w:t>поощрения производится</w:t>
      </w:r>
      <w:r>
        <w:rPr>
          <w:sz w:val="26"/>
          <w:szCs w:val="26"/>
        </w:rPr>
        <w:t>:</w:t>
      </w:r>
    </w:p>
    <w:p w:rsidR="001C0D8E" w:rsidRDefault="001C0D8E" w:rsidP="00915D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186A05">
        <w:rPr>
          <w:sz w:val="26"/>
          <w:szCs w:val="26"/>
        </w:rPr>
        <w:t>в связи с юбилейными датами</w:t>
      </w:r>
      <w:r>
        <w:rPr>
          <w:sz w:val="26"/>
          <w:szCs w:val="26"/>
        </w:rPr>
        <w:t xml:space="preserve"> 50,55,60,65 лет</w:t>
      </w:r>
      <w:r w:rsidRPr="00186A05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3000</w:t>
      </w:r>
      <w:r w:rsidRPr="00186A05">
        <w:rPr>
          <w:sz w:val="26"/>
          <w:szCs w:val="26"/>
        </w:rPr>
        <w:t xml:space="preserve"> рублей в соответствии </w:t>
      </w:r>
      <w:r>
        <w:rPr>
          <w:sz w:val="26"/>
          <w:szCs w:val="26"/>
        </w:rPr>
        <w:t>постановлением Администрации Вавиловского сельского поселения</w:t>
      </w:r>
      <w:r w:rsidRPr="00186A05">
        <w:rPr>
          <w:sz w:val="26"/>
          <w:szCs w:val="26"/>
        </w:rPr>
        <w:t>»;</w:t>
      </w:r>
    </w:p>
    <w:p w:rsidR="001C0D8E" w:rsidRDefault="001C0D8E" w:rsidP="00915D80">
      <w:pPr>
        <w:ind w:firstLine="540"/>
        <w:jc w:val="both"/>
        <w:rPr>
          <w:sz w:val="26"/>
          <w:szCs w:val="26"/>
        </w:rPr>
      </w:pPr>
      <w:r w:rsidRPr="008746F3">
        <w:rPr>
          <w:sz w:val="26"/>
          <w:szCs w:val="26"/>
        </w:rPr>
        <w:t>б) в связи</w:t>
      </w:r>
      <w:r w:rsidRPr="00186A05">
        <w:rPr>
          <w:sz w:val="26"/>
          <w:szCs w:val="26"/>
        </w:rPr>
        <w:t xml:space="preserve"> с выходом на пенсию за выслугу лет</w:t>
      </w:r>
      <w:r>
        <w:rPr>
          <w:sz w:val="26"/>
          <w:szCs w:val="26"/>
        </w:rPr>
        <w:t xml:space="preserve"> в размере 5000 рублей;</w:t>
      </w:r>
    </w:p>
    <w:p w:rsidR="001C0D8E" w:rsidRPr="00186A05" w:rsidRDefault="001C0D8E" w:rsidP="00915D80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представление муниципального служащего к видам поощрения, установленным подпунктом 4 пункта 5, осуществляется в порядке, установленном действующим законодательством Российской Федерации.</w:t>
      </w:r>
    </w:p>
    <w:p w:rsidR="001C0D8E" w:rsidRDefault="001C0D8E" w:rsidP="00915D80">
      <w:pPr>
        <w:pStyle w:val="HTMLPreformatted"/>
        <w:ind w:firstLine="567"/>
        <w:jc w:val="both"/>
        <w:rPr>
          <w:sz w:val="28"/>
          <w:szCs w:val="28"/>
        </w:rPr>
      </w:pPr>
      <w:r w:rsidRPr="008746F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47226">
        <w:rPr>
          <w:rFonts w:ascii="Times New Roman" w:hAnsi="Times New Roman" w:cs="Times New Roman"/>
          <w:sz w:val="26"/>
          <w:szCs w:val="26"/>
        </w:rPr>
        <w:t>. Поощрения муниципальных служащих доводятся до сведения муниципальных служащих. Сведения о поощрениях муниципального служащего заносятся в</w:t>
      </w:r>
      <w:r>
        <w:rPr>
          <w:rFonts w:ascii="Times New Roman" w:hAnsi="Times New Roman" w:cs="Times New Roman"/>
          <w:sz w:val="26"/>
          <w:szCs w:val="26"/>
        </w:rPr>
        <w:t xml:space="preserve"> личное дело и</w:t>
      </w:r>
      <w:r w:rsidRPr="00147226">
        <w:rPr>
          <w:rFonts w:ascii="Times New Roman" w:hAnsi="Times New Roman" w:cs="Times New Roman"/>
          <w:sz w:val="26"/>
          <w:szCs w:val="26"/>
        </w:rPr>
        <w:t xml:space="preserve"> трудовую книжку.</w:t>
      </w:r>
    </w:p>
    <w:p w:rsidR="001C0D8E" w:rsidRPr="00186A05" w:rsidRDefault="001C0D8E" w:rsidP="00915D8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46F3">
        <w:rPr>
          <w:sz w:val="26"/>
          <w:szCs w:val="26"/>
        </w:rPr>
        <w:t>1</w:t>
      </w:r>
      <w:r>
        <w:rPr>
          <w:sz w:val="26"/>
          <w:szCs w:val="26"/>
        </w:rPr>
        <w:t xml:space="preserve">3. </w:t>
      </w:r>
      <w:r w:rsidRPr="008746F3">
        <w:rPr>
          <w:sz w:val="26"/>
          <w:szCs w:val="26"/>
        </w:rPr>
        <w:t xml:space="preserve">Поощрение муниципальных служащих в виде единовременного денежного </w:t>
      </w:r>
      <w:r>
        <w:rPr>
          <w:sz w:val="26"/>
          <w:szCs w:val="26"/>
        </w:rPr>
        <w:t xml:space="preserve">поощрения выплачивается за счет средств бюджета Вавиловского сельского поселения. </w:t>
      </w:r>
    </w:p>
    <w:sectPr w:rsidR="001C0D8E" w:rsidRPr="00186A05" w:rsidSect="0022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303"/>
    <w:multiLevelType w:val="multilevel"/>
    <w:tmpl w:val="6872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346"/>
    <w:rsid w:val="00032C8D"/>
    <w:rsid w:val="000B737F"/>
    <w:rsid w:val="001008B7"/>
    <w:rsid w:val="00147226"/>
    <w:rsid w:val="00186A05"/>
    <w:rsid w:val="001C0D8E"/>
    <w:rsid w:val="00223B56"/>
    <w:rsid w:val="002247EA"/>
    <w:rsid w:val="002A68AB"/>
    <w:rsid w:val="002C1B37"/>
    <w:rsid w:val="00302763"/>
    <w:rsid w:val="0031119D"/>
    <w:rsid w:val="00362CD7"/>
    <w:rsid w:val="003A20AD"/>
    <w:rsid w:val="003D5A4E"/>
    <w:rsid w:val="0041043F"/>
    <w:rsid w:val="004739B4"/>
    <w:rsid w:val="00566527"/>
    <w:rsid w:val="00567FD0"/>
    <w:rsid w:val="005E31C0"/>
    <w:rsid w:val="00621C65"/>
    <w:rsid w:val="00657EE8"/>
    <w:rsid w:val="006A3357"/>
    <w:rsid w:val="006C1A97"/>
    <w:rsid w:val="006D6346"/>
    <w:rsid w:val="006F3951"/>
    <w:rsid w:val="006F5213"/>
    <w:rsid w:val="00756E3F"/>
    <w:rsid w:val="007E09B7"/>
    <w:rsid w:val="00807EA6"/>
    <w:rsid w:val="008746F3"/>
    <w:rsid w:val="008A6133"/>
    <w:rsid w:val="00915D80"/>
    <w:rsid w:val="00A021EF"/>
    <w:rsid w:val="00A06CE2"/>
    <w:rsid w:val="00AD50F4"/>
    <w:rsid w:val="00B16271"/>
    <w:rsid w:val="00B36C57"/>
    <w:rsid w:val="00B4481C"/>
    <w:rsid w:val="00B57922"/>
    <w:rsid w:val="00B60697"/>
    <w:rsid w:val="00B66950"/>
    <w:rsid w:val="00C635ED"/>
    <w:rsid w:val="00CC5DFA"/>
    <w:rsid w:val="00CD5383"/>
    <w:rsid w:val="00D17970"/>
    <w:rsid w:val="00D66BA5"/>
    <w:rsid w:val="00E26C89"/>
    <w:rsid w:val="00EA5433"/>
    <w:rsid w:val="00F5284A"/>
    <w:rsid w:val="00FA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">
    <w:name w:val="num"/>
    <w:basedOn w:val="DefaultParagraphFont"/>
    <w:uiPriority w:val="99"/>
    <w:rsid w:val="00D1797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17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17970"/>
    <w:rPr>
      <w:rFonts w:ascii="Courier New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17970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Normal">
    <w:name w:val="ConsNormal"/>
    <w:uiPriority w:val="99"/>
    <w:rsid w:val="00D17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D17970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D179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D17970"/>
    <w:rPr>
      <w:b/>
      <w:color w:val="000080"/>
    </w:rPr>
  </w:style>
  <w:style w:type="paragraph" w:styleId="BodyText">
    <w:name w:val="Body Text"/>
    <w:basedOn w:val="Normal"/>
    <w:link w:val="BodyTextChar"/>
    <w:uiPriority w:val="99"/>
    <w:semiHidden/>
    <w:rsid w:val="00FA0DE3"/>
    <w:pPr>
      <w:suppressAutoHyphens/>
      <w:spacing w:after="120"/>
      <w:jc w:val="both"/>
    </w:pPr>
    <w:rPr>
      <w:rFonts w:eastAsia="Calibri" w:cs="Calibri"/>
      <w:sz w:val="28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0DE3"/>
    <w:rPr>
      <w:rFonts w:ascii="Times New Roman" w:hAnsi="Times New Roman" w:cs="Calibri"/>
      <w:sz w:val="28"/>
      <w:lang w:eastAsia="ar-SA" w:bidi="ar-SA"/>
    </w:rPr>
  </w:style>
  <w:style w:type="character" w:customStyle="1" w:styleId="a1">
    <w:name w:val="Основной текст Знак"/>
    <w:basedOn w:val="DefaultParagraphFont"/>
    <w:uiPriority w:val="99"/>
    <w:semiHidden/>
    <w:rsid w:val="00FA0DE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07E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6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E0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9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608</TotalTime>
  <Pages>3</Pages>
  <Words>677</Words>
  <Characters>3864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Сергеева</dc:creator>
  <cp:keywords/>
  <dc:description/>
  <cp:lastModifiedBy>Хозяин</cp:lastModifiedBy>
  <cp:revision>18</cp:revision>
  <cp:lastPrinted>2017-07-19T09:07:00Z</cp:lastPrinted>
  <dcterms:created xsi:type="dcterms:W3CDTF">2017-05-24T08:28:00Z</dcterms:created>
  <dcterms:modified xsi:type="dcterms:W3CDTF">2018-08-17T06:38:00Z</dcterms:modified>
</cp:coreProperties>
</file>