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82F" w:rsidRPr="007C1B75" w:rsidRDefault="00164D3F" w:rsidP="005A2B44">
      <w:pPr>
        <w:jc w:val="center"/>
        <w:rPr>
          <w:b/>
          <w:bCs/>
          <w:lang w:val="ru-RU"/>
        </w:rPr>
      </w:pPr>
      <w:bookmarkStart w:id="0" w:name="_GoBack"/>
      <w:bookmarkEnd w:id="0"/>
      <w:r>
        <w:rPr>
          <w:b/>
          <w:bCs/>
          <w:lang w:val="ru-RU"/>
        </w:rPr>
        <w:t>СОВЕТ</w:t>
      </w:r>
      <w:r w:rsidR="007C1B75" w:rsidRPr="007C1B75">
        <w:rPr>
          <w:b/>
          <w:bCs/>
          <w:lang w:val="ru-RU"/>
        </w:rPr>
        <w:t xml:space="preserve">  </w:t>
      </w:r>
      <w:r w:rsidR="004D4694">
        <w:rPr>
          <w:b/>
          <w:bCs/>
          <w:lang w:val="ru-RU"/>
        </w:rPr>
        <w:t>ВАВИЛОВС</w:t>
      </w:r>
      <w:r w:rsidR="007C1B75" w:rsidRPr="007C1B75">
        <w:rPr>
          <w:b/>
          <w:bCs/>
          <w:lang w:val="ru-RU"/>
        </w:rPr>
        <w:t>КОГО  СЕЛЬСКОГО  ПОСЕЛЕНИЯ</w:t>
      </w:r>
    </w:p>
    <w:p w:rsidR="0070682F" w:rsidRDefault="0070682F" w:rsidP="0070682F">
      <w:pPr>
        <w:rPr>
          <w:lang w:val="ru-RU"/>
        </w:rPr>
      </w:pPr>
    </w:p>
    <w:p w:rsidR="007C1B75" w:rsidRDefault="007C1B75" w:rsidP="0057292E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7292E">
        <w:rPr>
          <w:rFonts w:ascii="Times New Roman" w:hAnsi="Times New Roman" w:cs="Times New Roman"/>
          <w:sz w:val="24"/>
          <w:szCs w:val="24"/>
        </w:rPr>
        <w:t>РЕШЕНИЕ</w:t>
      </w:r>
    </w:p>
    <w:p w:rsidR="0057292E" w:rsidRDefault="0057292E" w:rsidP="0057292E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7C1B75" w:rsidRDefault="0057292E" w:rsidP="00E9327F">
      <w:pPr>
        <w:pStyle w:val="ConsTitle"/>
        <w:widowControl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</w:t>
      </w:r>
      <w:r w:rsidR="00E41DA2">
        <w:rPr>
          <w:rFonts w:ascii="Times New Roman" w:hAnsi="Times New Roman" w:cs="Times New Roman"/>
          <w:sz w:val="24"/>
          <w:szCs w:val="24"/>
        </w:rPr>
        <w:t xml:space="preserve">от </w:t>
      </w:r>
      <w:r w:rsidR="00C576F7">
        <w:rPr>
          <w:rFonts w:ascii="Times New Roman" w:hAnsi="Times New Roman" w:cs="Times New Roman"/>
          <w:sz w:val="24"/>
          <w:szCs w:val="24"/>
        </w:rPr>
        <w:t>22</w:t>
      </w:r>
      <w:r w:rsidR="00A069FA">
        <w:rPr>
          <w:rFonts w:ascii="Times New Roman" w:hAnsi="Times New Roman" w:cs="Times New Roman"/>
          <w:sz w:val="24"/>
          <w:szCs w:val="24"/>
        </w:rPr>
        <w:t>.0</w:t>
      </w:r>
      <w:r w:rsidR="00C576F7">
        <w:rPr>
          <w:rFonts w:ascii="Times New Roman" w:hAnsi="Times New Roman" w:cs="Times New Roman"/>
          <w:sz w:val="24"/>
          <w:szCs w:val="24"/>
        </w:rPr>
        <w:t>8</w:t>
      </w:r>
      <w:r w:rsidR="000A6877">
        <w:rPr>
          <w:rFonts w:ascii="Times New Roman" w:hAnsi="Times New Roman" w:cs="Times New Roman"/>
          <w:sz w:val="24"/>
          <w:szCs w:val="24"/>
        </w:rPr>
        <w:t>.</w:t>
      </w:r>
      <w:r w:rsidR="005661B3">
        <w:rPr>
          <w:rFonts w:ascii="Times New Roman" w:hAnsi="Times New Roman" w:cs="Times New Roman"/>
          <w:sz w:val="24"/>
          <w:szCs w:val="24"/>
        </w:rPr>
        <w:t>2</w:t>
      </w:r>
      <w:r w:rsidR="00E41DA2">
        <w:rPr>
          <w:rFonts w:ascii="Times New Roman" w:hAnsi="Times New Roman" w:cs="Times New Roman"/>
          <w:sz w:val="24"/>
          <w:szCs w:val="24"/>
        </w:rPr>
        <w:t>0</w:t>
      </w:r>
      <w:r w:rsidR="00C35CA6">
        <w:rPr>
          <w:rFonts w:ascii="Times New Roman" w:hAnsi="Times New Roman" w:cs="Times New Roman"/>
          <w:sz w:val="24"/>
          <w:szCs w:val="24"/>
        </w:rPr>
        <w:t>1</w:t>
      </w:r>
      <w:r w:rsidR="008C6213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                              </w:t>
      </w:r>
      <w:r w:rsidR="00E41DA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</w:t>
      </w:r>
      <w:r w:rsidR="00E41DA2">
        <w:rPr>
          <w:rFonts w:ascii="Times New Roman" w:hAnsi="Times New Roman" w:cs="Times New Roman"/>
          <w:sz w:val="24"/>
          <w:szCs w:val="24"/>
        </w:rPr>
        <w:t>№</w:t>
      </w:r>
      <w:r w:rsidR="00AA10FE">
        <w:rPr>
          <w:rFonts w:ascii="Times New Roman" w:hAnsi="Times New Roman" w:cs="Times New Roman"/>
          <w:sz w:val="24"/>
          <w:szCs w:val="24"/>
        </w:rPr>
        <w:t xml:space="preserve"> </w:t>
      </w:r>
      <w:r w:rsidR="006067EC">
        <w:rPr>
          <w:rFonts w:ascii="Times New Roman" w:hAnsi="Times New Roman" w:cs="Times New Roman"/>
          <w:sz w:val="24"/>
          <w:szCs w:val="24"/>
        </w:rPr>
        <w:t xml:space="preserve"> 25</w:t>
      </w:r>
    </w:p>
    <w:p w:rsidR="00E9327F" w:rsidRDefault="00E9327F" w:rsidP="00E9327F">
      <w:pPr>
        <w:pStyle w:val="ConsTitle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7C1B75" w:rsidRDefault="007C1B75" w:rsidP="0070682F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7C1B75" w:rsidRDefault="007C1B75" w:rsidP="0070682F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70682F" w:rsidRDefault="00182EF5" w:rsidP="007C1B75">
      <w:pPr>
        <w:pStyle w:val="ConsTitle"/>
        <w:widowControl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 внесении  </w:t>
      </w:r>
      <w:r w:rsidR="004D46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изменений  и </w:t>
      </w:r>
      <w:r w:rsidR="004D46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дополнений</w:t>
      </w:r>
    </w:p>
    <w:p w:rsidR="00182EF5" w:rsidRDefault="00164D3F" w:rsidP="007C1B75">
      <w:pPr>
        <w:pStyle w:val="ConsTitle"/>
        <w:widowControl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 </w:t>
      </w:r>
      <w:r w:rsidR="004D469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Решение    </w:t>
      </w:r>
      <w:r w:rsidR="004D46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Совета   </w:t>
      </w:r>
      <w:r w:rsidR="00182EF5">
        <w:rPr>
          <w:rFonts w:ascii="Times New Roman" w:hAnsi="Times New Roman" w:cs="Times New Roman"/>
          <w:sz w:val="24"/>
          <w:szCs w:val="24"/>
        </w:rPr>
        <w:t xml:space="preserve">  </w:t>
      </w:r>
      <w:r w:rsidR="004D4694">
        <w:rPr>
          <w:rFonts w:ascii="Times New Roman" w:hAnsi="Times New Roman" w:cs="Times New Roman"/>
          <w:sz w:val="24"/>
          <w:szCs w:val="24"/>
        </w:rPr>
        <w:t xml:space="preserve"> Вавилов</w:t>
      </w:r>
      <w:r w:rsidR="00182EF5">
        <w:rPr>
          <w:rFonts w:ascii="Times New Roman" w:hAnsi="Times New Roman" w:cs="Times New Roman"/>
          <w:sz w:val="24"/>
          <w:szCs w:val="24"/>
        </w:rPr>
        <w:t>ского</w:t>
      </w:r>
    </w:p>
    <w:p w:rsidR="00C35CA6" w:rsidRDefault="00182EF5" w:rsidP="007C1B75">
      <w:pPr>
        <w:pStyle w:val="ConsTitle"/>
        <w:widowControl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6B70ED">
        <w:rPr>
          <w:rFonts w:ascii="Times New Roman" w:hAnsi="Times New Roman" w:cs="Times New Roman"/>
          <w:sz w:val="24"/>
          <w:szCs w:val="24"/>
        </w:rPr>
        <w:t>ел</w:t>
      </w:r>
      <w:r w:rsidR="007A4993">
        <w:rPr>
          <w:rFonts w:ascii="Times New Roman" w:hAnsi="Times New Roman" w:cs="Times New Roman"/>
          <w:sz w:val="24"/>
          <w:szCs w:val="24"/>
        </w:rPr>
        <w:t>ьс</w:t>
      </w:r>
      <w:r w:rsidR="008D3142">
        <w:rPr>
          <w:rFonts w:ascii="Times New Roman" w:hAnsi="Times New Roman" w:cs="Times New Roman"/>
          <w:sz w:val="24"/>
          <w:szCs w:val="24"/>
        </w:rPr>
        <w:t>кого</w:t>
      </w:r>
      <w:r w:rsidR="004D4694">
        <w:rPr>
          <w:rFonts w:ascii="Times New Roman" w:hAnsi="Times New Roman" w:cs="Times New Roman"/>
          <w:sz w:val="24"/>
          <w:szCs w:val="24"/>
        </w:rPr>
        <w:t xml:space="preserve"> </w:t>
      </w:r>
      <w:r w:rsidR="008D3142"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="00874273">
        <w:rPr>
          <w:rFonts w:ascii="Times New Roman" w:hAnsi="Times New Roman" w:cs="Times New Roman"/>
          <w:sz w:val="24"/>
          <w:szCs w:val="24"/>
        </w:rPr>
        <w:t>№</w:t>
      </w:r>
      <w:r w:rsidR="008C6213">
        <w:rPr>
          <w:rFonts w:ascii="Times New Roman" w:hAnsi="Times New Roman" w:cs="Times New Roman"/>
          <w:sz w:val="24"/>
          <w:szCs w:val="24"/>
        </w:rPr>
        <w:t>42</w:t>
      </w:r>
      <w:r w:rsidR="004D4694">
        <w:rPr>
          <w:rFonts w:ascii="Times New Roman" w:hAnsi="Times New Roman" w:cs="Times New Roman"/>
          <w:sz w:val="24"/>
          <w:szCs w:val="24"/>
        </w:rPr>
        <w:t xml:space="preserve"> </w:t>
      </w:r>
      <w:r w:rsidR="00874273">
        <w:rPr>
          <w:rFonts w:ascii="Times New Roman" w:hAnsi="Times New Roman" w:cs="Times New Roman"/>
          <w:sz w:val="24"/>
          <w:szCs w:val="24"/>
        </w:rPr>
        <w:t>от 2</w:t>
      </w:r>
      <w:r w:rsidR="00395E88">
        <w:rPr>
          <w:rFonts w:ascii="Times New Roman" w:hAnsi="Times New Roman" w:cs="Times New Roman"/>
          <w:sz w:val="24"/>
          <w:szCs w:val="24"/>
        </w:rPr>
        <w:t>9</w:t>
      </w:r>
      <w:r w:rsidR="00D732AE">
        <w:rPr>
          <w:rFonts w:ascii="Times New Roman" w:hAnsi="Times New Roman" w:cs="Times New Roman"/>
          <w:sz w:val="24"/>
          <w:szCs w:val="24"/>
        </w:rPr>
        <w:t>.12.201</w:t>
      </w:r>
      <w:r w:rsidR="008C6213">
        <w:rPr>
          <w:rFonts w:ascii="Times New Roman" w:hAnsi="Times New Roman" w:cs="Times New Roman"/>
          <w:sz w:val="24"/>
          <w:szCs w:val="24"/>
        </w:rPr>
        <w:t>6</w:t>
      </w:r>
      <w:r w:rsidR="004D4694">
        <w:rPr>
          <w:rFonts w:ascii="Times New Roman" w:hAnsi="Times New Roman" w:cs="Times New Roman"/>
          <w:sz w:val="24"/>
          <w:szCs w:val="24"/>
        </w:rPr>
        <w:t>г</w:t>
      </w:r>
      <w:r w:rsidR="00F81CB2">
        <w:rPr>
          <w:rFonts w:ascii="Times New Roman" w:hAnsi="Times New Roman" w:cs="Times New Roman"/>
          <w:sz w:val="24"/>
          <w:szCs w:val="24"/>
        </w:rPr>
        <w:t>.</w:t>
      </w:r>
    </w:p>
    <w:p w:rsidR="00C35CA6" w:rsidRDefault="00F81CB2" w:rsidP="007C1B75">
      <w:pPr>
        <w:pStyle w:val="ConsTitle"/>
        <w:widowControl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4694">
        <w:rPr>
          <w:rFonts w:ascii="Times New Roman" w:hAnsi="Times New Roman" w:cs="Times New Roman"/>
          <w:sz w:val="24"/>
          <w:szCs w:val="24"/>
        </w:rPr>
        <w:t xml:space="preserve">«О </w:t>
      </w:r>
      <w:r w:rsidR="00874273">
        <w:rPr>
          <w:rFonts w:ascii="Times New Roman" w:hAnsi="Times New Roman" w:cs="Times New Roman"/>
          <w:sz w:val="24"/>
          <w:szCs w:val="24"/>
        </w:rPr>
        <w:t>бюджет</w:t>
      </w:r>
      <w:r w:rsidR="004D4694">
        <w:rPr>
          <w:rFonts w:ascii="Times New Roman" w:hAnsi="Times New Roman" w:cs="Times New Roman"/>
          <w:sz w:val="24"/>
          <w:szCs w:val="24"/>
        </w:rPr>
        <w:t xml:space="preserve">е </w:t>
      </w:r>
      <w:r w:rsidR="00874273">
        <w:rPr>
          <w:rFonts w:ascii="Times New Roman" w:hAnsi="Times New Roman" w:cs="Times New Roman"/>
          <w:sz w:val="24"/>
          <w:szCs w:val="24"/>
        </w:rPr>
        <w:t>МО «</w:t>
      </w:r>
      <w:r w:rsidR="004D4694">
        <w:rPr>
          <w:rFonts w:ascii="Times New Roman" w:hAnsi="Times New Roman" w:cs="Times New Roman"/>
          <w:sz w:val="24"/>
          <w:szCs w:val="24"/>
        </w:rPr>
        <w:t xml:space="preserve">Вавиловское </w:t>
      </w:r>
      <w:r w:rsidR="00874273">
        <w:rPr>
          <w:rFonts w:ascii="Times New Roman" w:hAnsi="Times New Roman" w:cs="Times New Roman"/>
          <w:sz w:val="24"/>
          <w:szCs w:val="24"/>
        </w:rPr>
        <w:t>сельское</w:t>
      </w:r>
    </w:p>
    <w:p w:rsidR="009428FD" w:rsidRPr="00055C19" w:rsidRDefault="00874273" w:rsidP="007C1B75">
      <w:pPr>
        <w:pStyle w:val="ConsTitle"/>
        <w:widowControl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28FD">
        <w:rPr>
          <w:rFonts w:ascii="Times New Roman" w:hAnsi="Times New Roman" w:cs="Times New Roman"/>
          <w:sz w:val="24"/>
          <w:szCs w:val="24"/>
        </w:rPr>
        <w:t>поселение»</w:t>
      </w:r>
      <w:r w:rsidR="004D4694" w:rsidRPr="009428FD">
        <w:rPr>
          <w:rFonts w:ascii="Times New Roman" w:hAnsi="Times New Roman" w:cs="Times New Roman"/>
          <w:sz w:val="24"/>
          <w:szCs w:val="24"/>
        </w:rPr>
        <w:t xml:space="preserve"> </w:t>
      </w:r>
      <w:r w:rsidR="009428FD" w:rsidRPr="009428FD">
        <w:rPr>
          <w:rFonts w:ascii="Times New Roman" w:hAnsi="Times New Roman" w:cs="Times New Roman"/>
          <w:sz w:val="24"/>
          <w:szCs w:val="24"/>
        </w:rPr>
        <w:t>Бакчарского района Томской</w:t>
      </w:r>
    </w:p>
    <w:p w:rsidR="00124183" w:rsidRDefault="009428FD" w:rsidP="007C1B75">
      <w:pPr>
        <w:pStyle w:val="ConsTitle"/>
        <w:widowControl/>
        <w:ind w:right="0"/>
        <w:rPr>
          <w:rFonts w:ascii="Times New Roman" w:hAnsi="Times New Roman" w:cs="Times New Roman"/>
          <w:sz w:val="24"/>
          <w:szCs w:val="24"/>
        </w:rPr>
      </w:pPr>
      <w:r w:rsidRPr="009428FD">
        <w:rPr>
          <w:rFonts w:ascii="Times New Roman" w:hAnsi="Times New Roman" w:cs="Times New Roman"/>
          <w:sz w:val="24"/>
          <w:szCs w:val="24"/>
        </w:rPr>
        <w:t xml:space="preserve"> области </w:t>
      </w:r>
      <w:r w:rsidR="00C35CA6" w:rsidRPr="009428FD">
        <w:rPr>
          <w:rFonts w:ascii="Times New Roman" w:hAnsi="Times New Roman" w:cs="Times New Roman"/>
          <w:sz w:val="24"/>
          <w:szCs w:val="24"/>
        </w:rPr>
        <w:t>на 201</w:t>
      </w:r>
      <w:r w:rsidR="008C6213">
        <w:rPr>
          <w:rFonts w:ascii="Times New Roman" w:hAnsi="Times New Roman" w:cs="Times New Roman"/>
          <w:sz w:val="24"/>
          <w:szCs w:val="24"/>
        </w:rPr>
        <w:t>7</w:t>
      </w:r>
      <w:r w:rsidR="00874273" w:rsidRPr="009428FD">
        <w:rPr>
          <w:rFonts w:ascii="Times New Roman" w:hAnsi="Times New Roman" w:cs="Times New Roman"/>
          <w:sz w:val="24"/>
          <w:szCs w:val="24"/>
        </w:rPr>
        <w:t xml:space="preserve"> год</w:t>
      </w:r>
      <w:r w:rsidR="003D261D" w:rsidRPr="009428FD">
        <w:rPr>
          <w:rFonts w:ascii="Times New Roman" w:hAnsi="Times New Roman" w:cs="Times New Roman"/>
          <w:sz w:val="24"/>
          <w:szCs w:val="24"/>
        </w:rPr>
        <w:t>»</w:t>
      </w:r>
      <w:r w:rsidR="00124183">
        <w:rPr>
          <w:rFonts w:ascii="Times New Roman" w:hAnsi="Times New Roman" w:cs="Times New Roman"/>
          <w:sz w:val="24"/>
          <w:szCs w:val="24"/>
        </w:rPr>
        <w:t xml:space="preserve"> (в редакции решения </w:t>
      </w:r>
    </w:p>
    <w:p w:rsidR="00874273" w:rsidRPr="009428FD" w:rsidRDefault="00124183" w:rsidP="007C1B75">
      <w:pPr>
        <w:pStyle w:val="ConsTitle"/>
        <w:widowControl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12 от 05,05,2017 года)</w:t>
      </w:r>
      <w:r w:rsidR="00874273" w:rsidRPr="009428FD">
        <w:rPr>
          <w:rFonts w:ascii="Times New Roman" w:hAnsi="Times New Roman" w:cs="Times New Roman"/>
          <w:sz w:val="24"/>
          <w:szCs w:val="24"/>
        </w:rPr>
        <w:t>.</w:t>
      </w:r>
    </w:p>
    <w:p w:rsidR="00CF407B" w:rsidRPr="009428FD" w:rsidRDefault="00CF407B" w:rsidP="0070682F">
      <w:pPr>
        <w:rPr>
          <w:lang w:val="ru-RU"/>
        </w:rPr>
      </w:pPr>
    </w:p>
    <w:p w:rsidR="00CF407B" w:rsidRPr="00CF407B" w:rsidRDefault="00CF407B" w:rsidP="00CF407B">
      <w:pPr>
        <w:rPr>
          <w:lang w:val="ru-RU"/>
        </w:rPr>
      </w:pPr>
    </w:p>
    <w:p w:rsidR="00CF407B" w:rsidRPr="00CF407B" w:rsidRDefault="00CF407B" w:rsidP="00CF407B">
      <w:pPr>
        <w:rPr>
          <w:lang w:val="ru-RU"/>
        </w:rPr>
      </w:pPr>
    </w:p>
    <w:p w:rsidR="00CF407B" w:rsidRPr="00CF407B" w:rsidRDefault="00CF407B" w:rsidP="00CF407B">
      <w:pPr>
        <w:rPr>
          <w:lang w:val="ru-RU"/>
        </w:rPr>
      </w:pPr>
    </w:p>
    <w:p w:rsidR="004F5BB9" w:rsidRDefault="006B6C93" w:rsidP="00AD33E9">
      <w:pPr>
        <w:jc w:val="both"/>
        <w:rPr>
          <w:lang w:val="ru-RU"/>
        </w:rPr>
      </w:pPr>
      <w:r>
        <w:rPr>
          <w:lang w:val="ru-RU"/>
        </w:rPr>
        <w:t xml:space="preserve">         </w:t>
      </w:r>
    </w:p>
    <w:p w:rsidR="006953C5" w:rsidRDefault="005E23B4" w:rsidP="00AD33E9">
      <w:pPr>
        <w:jc w:val="both"/>
        <w:rPr>
          <w:b/>
          <w:bCs/>
          <w:lang w:val="ru-RU"/>
        </w:rPr>
      </w:pPr>
      <w:r>
        <w:rPr>
          <w:lang w:val="ru-RU"/>
        </w:rPr>
        <w:t xml:space="preserve">                                  </w:t>
      </w:r>
      <w:r w:rsidR="006953C5">
        <w:rPr>
          <w:lang w:val="ru-RU"/>
        </w:rPr>
        <w:t xml:space="preserve"> </w:t>
      </w:r>
      <w:r w:rsidR="006953C5">
        <w:rPr>
          <w:b/>
          <w:bCs/>
          <w:lang w:val="ru-RU"/>
        </w:rPr>
        <w:t xml:space="preserve">Совет </w:t>
      </w:r>
      <w:r w:rsidR="004D4694">
        <w:rPr>
          <w:b/>
          <w:bCs/>
          <w:lang w:val="ru-RU"/>
        </w:rPr>
        <w:t>Вавиловско</w:t>
      </w:r>
      <w:r>
        <w:rPr>
          <w:b/>
          <w:bCs/>
          <w:lang w:val="ru-RU"/>
        </w:rPr>
        <w:t>го сельского поселения решил:</w:t>
      </w:r>
    </w:p>
    <w:p w:rsidR="006953C5" w:rsidRDefault="006953C5" w:rsidP="00AD33E9">
      <w:pPr>
        <w:jc w:val="both"/>
        <w:rPr>
          <w:b/>
          <w:bCs/>
          <w:lang w:val="ru-RU"/>
        </w:rPr>
      </w:pPr>
    </w:p>
    <w:p w:rsidR="004D4694" w:rsidRDefault="004D4694" w:rsidP="00AD33E9">
      <w:pPr>
        <w:jc w:val="both"/>
        <w:rPr>
          <w:b/>
          <w:bCs/>
          <w:lang w:val="ru-RU"/>
        </w:rPr>
      </w:pPr>
    </w:p>
    <w:p w:rsidR="00EE5620" w:rsidRDefault="00EE5620" w:rsidP="007348BD">
      <w:pPr>
        <w:ind w:firstLine="708"/>
        <w:rPr>
          <w:color w:val="000000"/>
          <w:lang w:val="ru-RU"/>
        </w:rPr>
      </w:pPr>
      <w:r>
        <w:rPr>
          <w:color w:val="000000"/>
          <w:lang w:val="ru-RU"/>
        </w:rPr>
        <w:t xml:space="preserve">1.Внести изменения в решение Совета Вавиловского сельского поселения № </w:t>
      </w:r>
      <w:r w:rsidR="00B140FB">
        <w:rPr>
          <w:color w:val="000000"/>
          <w:lang w:val="ru-RU"/>
        </w:rPr>
        <w:t>4</w:t>
      </w:r>
      <w:r w:rsidR="008C6213">
        <w:rPr>
          <w:color w:val="000000"/>
          <w:lang w:val="ru-RU"/>
        </w:rPr>
        <w:t>2</w:t>
      </w:r>
      <w:r w:rsidR="009428FD">
        <w:rPr>
          <w:color w:val="000000"/>
          <w:lang w:val="ru-RU"/>
        </w:rPr>
        <w:t xml:space="preserve"> от </w:t>
      </w:r>
      <w:r w:rsidR="00B140FB">
        <w:rPr>
          <w:color w:val="000000"/>
          <w:lang w:val="ru-RU"/>
        </w:rPr>
        <w:t>29</w:t>
      </w:r>
      <w:r w:rsidR="00D732AE">
        <w:rPr>
          <w:color w:val="000000"/>
          <w:lang w:val="ru-RU"/>
        </w:rPr>
        <w:t>.</w:t>
      </w:r>
      <w:r w:rsidR="00B140FB">
        <w:rPr>
          <w:color w:val="000000"/>
          <w:lang w:val="ru-RU"/>
        </w:rPr>
        <w:t>12</w:t>
      </w:r>
      <w:r w:rsidR="00D732AE">
        <w:rPr>
          <w:color w:val="000000"/>
          <w:lang w:val="ru-RU"/>
        </w:rPr>
        <w:t>.201</w:t>
      </w:r>
      <w:r w:rsidR="00B140FB">
        <w:rPr>
          <w:color w:val="000000"/>
          <w:lang w:val="ru-RU"/>
        </w:rPr>
        <w:t>6</w:t>
      </w:r>
      <w:r>
        <w:rPr>
          <w:color w:val="000000"/>
          <w:lang w:val="ru-RU"/>
        </w:rPr>
        <w:t xml:space="preserve"> г. «О бюджете МО «Вавиловское сельское поселение»</w:t>
      </w:r>
      <w:r w:rsidR="009428FD" w:rsidRPr="009428FD">
        <w:rPr>
          <w:color w:val="000000"/>
          <w:lang w:val="ru-RU"/>
        </w:rPr>
        <w:t xml:space="preserve"> </w:t>
      </w:r>
      <w:r w:rsidR="009428FD">
        <w:rPr>
          <w:color w:val="000000"/>
          <w:lang w:val="ru-RU"/>
        </w:rPr>
        <w:t>Бакчарского района Томской области</w:t>
      </w:r>
      <w:r w:rsidR="00C35CA6">
        <w:rPr>
          <w:color w:val="000000"/>
          <w:lang w:val="ru-RU"/>
        </w:rPr>
        <w:t xml:space="preserve"> на 201</w:t>
      </w:r>
      <w:r w:rsidR="008C6213">
        <w:rPr>
          <w:color w:val="000000"/>
          <w:lang w:val="ru-RU"/>
        </w:rPr>
        <w:t>7</w:t>
      </w:r>
      <w:r w:rsidR="00C35CA6">
        <w:rPr>
          <w:color w:val="000000"/>
          <w:lang w:val="ru-RU"/>
        </w:rPr>
        <w:t xml:space="preserve"> год</w:t>
      </w:r>
      <w:r w:rsidR="00B140FB">
        <w:rPr>
          <w:color w:val="000000"/>
          <w:lang w:val="ru-RU"/>
        </w:rPr>
        <w:t xml:space="preserve"> (  в редакции решения № 12 от 05.05.2017 года)</w:t>
      </w:r>
      <w:r>
        <w:rPr>
          <w:color w:val="000000"/>
          <w:lang w:val="ru-RU"/>
        </w:rPr>
        <w:t>:</w:t>
      </w:r>
    </w:p>
    <w:p w:rsidR="00EE5620" w:rsidRDefault="00A069FA" w:rsidP="00EE5620">
      <w:pPr>
        <w:ind w:firstLine="708"/>
        <w:rPr>
          <w:lang w:val="ru-RU"/>
        </w:rPr>
      </w:pPr>
      <w:r>
        <w:rPr>
          <w:lang w:val="ru-RU"/>
        </w:rPr>
        <w:t xml:space="preserve"> Приложение №  9</w:t>
      </w:r>
      <w:r w:rsidR="00EE5620">
        <w:rPr>
          <w:lang w:val="ru-RU"/>
        </w:rPr>
        <w:t xml:space="preserve"> изложить в следующей редакции: </w:t>
      </w:r>
    </w:p>
    <w:p w:rsidR="006953C5" w:rsidRDefault="006953C5" w:rsidP="00AD33E9">
      <w:pPr>
        <w:jc w:val="both"/>
        <w:rPr>
          <w:lang w:val="ru-RU"/>
        </w:rPr>
      </w:pPr>
    </w:p>
    <w:p w:rsidR="006953C5" w:rsidRDefault="006953C5" w:rsidP="00AD33E9">
      <w:pPr>
        <w:jc w:val="both"/>
        <w:rPr>
          <w:lang w:val="ru-RU"/>
        </w:rPr>
      </w:pPr>
    </w:p>
    <w:p w:rsidR="00172E37" w:rsidRDefault="00172E37" w:rsidP="00AD33E9">
      <w:pPr>
        <w:jc w:val="both"/>
        <w:rPr>
          <w:lang w:val="ru-RU"/>
        </w:rPr>
      </w:pPr>
    </w:p>
    <w:p w:rsidR="00172E37" w:rsidRDefault="00172E37" w:rsidP="00AD33E9">
      <w:pPr>
        <w:jc w:val="both"/>
        <w:rPr>
          <w:lang w:val="ru-RU"/>
        </w:rPr>
      </w:pPr>
    </w:p>
    <w:p w:rsidR="00172E37" w:rsidRDefault="00172E37" w:rsidP="00AD33E9">
      <w:pPr>
        <w:jc w:val="both"/>
        <w:rPr>
          <w:lang w:val="ru-RU"/>
        </w:rPr>
      </w:pPr>
    </w:p>
    <w:p w:rsidR="006953C5" w:rsidRDefault="006953C5" w:rsidP="00AD33E9">
      <w:pPr>
        <w:jc w:val="both"/>
        <w:rPr>
          <w:lang w:val="ru-RU"/>
        </w:rPr>
      </w:pPr>
    </w:p>
    <w:p w:rsidR="005E23B4" w:rsidRDefault="005E23B4" w:rsidP="00AD33E9">
      <w:pPr>
        <w:jc w:val="both"/>
        <w:rPr>
          <w:lang w:val="ru-RU"/>
        </w:rPr>
      </w:pPr>
    </w:p>
    <w:p w:rsidR="00AA10FE" w:rsidRDefault="00AA10FE" w:rsidP="00AD33E9">
      <w:pPr>
        <w:jc w:val="both"/>
        <w:rPr>
          <w:lang w:val="ru-RU"/>
        </w:rPr>
      </w:pPr>
      <w:r>
        <w:rPr>
          <w:lang w:val="ru-RU"/>
        </w:rPr>
        <w:t>Председатель Совета</w:t>
      </w:r>
      <w:r w:rsidR="00B140FB">
        <w:rPr>
          <w:lang w:val="ru-RU"/>
        </w:rPr>
        <w:t>, Глава</w:t>
      </w:r>
      <w:r>
        <w:rPr>
          <w:lang w:val="ru-RU"/>
        </w:rPr>
        <w:t xml:space="preserve"> Вавиловс</w:t>
      </w:r>
      <w:r w:rsidR="005E23B4">
        <w:rPr>
          <w:lang w:val="ru-RU"/>
        </w:rPr>
        <w:t xml:space="preserve">кого </w:t>
      </w:r>
    </w:p>
    <w:p w:rsidR="005E23B4" w:rsidRDefault="00AA10FE" w:rsidP="00AD33E9">
      <w:pPr>
        <w:jc w:val="both"/>
        <w:rPr>
          <w:lang w:val="ru-RU"/>
        </w:rPr>
      </w:pPr>
      <w:r>
        <w:rPr>
          <w:lang w:val="ru-RU"/>
        </w:rPr>
        <w:t xml:space="preserve">сельского </w:t>
      </w:r>
      <w:r w:rsidR="005E23B4">
        <w:rPr>
          <w:lang w:val="ru-RU"/>
        </w:rPr>
        <w:t>поселения</w:t>
      </w:r>
      <w:r w:rsidR="005E23B4">
        <w:rPr>
          <w:lang w:val="ru-RU"/>
        </w:rPr>
        <w:tab/>
      </w:r>
      <w:r w:rsidR="005E23B4">
        <w:rPr>
          <w:lang w:val="ru-RU"/>
        </w:rPr>
        <w:tab/>
      </w:r>
      <w:r>
        <w:rPr>
          <w:lang w:val="ru-RU"/>
        </w:rPr>
        <w:t xml:space="preserve">                                                </w:t>
      </w:r>
      <w:r w:rsidR="005E23B4">
        <w:rPr>
          <w:lang w:val="ru-RU"/>
        </w:rPr>
        <w:tab/>
      </w:r>
      <w:r>
        <w:rPr>
          <w:lang w:val="ru-RU"/>
        </w:rPr>
        <w:t>П.А.Иванов</w:t>
      </w:r>
    </w:p>
    <w:p w:rsidR="006953C5" w:rsidRDefault="006953C5" w:rsidP="00AD33E9">
      <w:pPr>
        <w:jc w:val="both"/>
        <w:rPr>
          <w:lang w:val="ru-RU"/>
        </w:rPr>
      </w:pPr>
    </w:p>
    <w:p w:rsidR="00734C1B" w:rsidRDefault="00734C1B" w:rsidP="00AD33E9">
      <w:pPr>
        <w:jc w:val="both"/>
        <w:rPr>
          <w:lang w:val="ru-RU"/>
        </w:rPr>
      </w:pPr>
    </w:p>
    <w:p w:rsidR="00734C1B" w:rsidRDefault="00734C1B" w:rsidP="00AD33E9">
      <w:pPr>
        <w:jc w:val="both"/>
        <w:rPr>
          <w:lang w:val="ru-RU"/>
        </w:rPr>
      </w:pPr>
    </w:p>
    <w:p w:rsidR="00734C1B" w:rsidRDefault="00734C1B" w:rsidP="00AD33E9">
      <w:pPr>
        <w:jc w:val="both"/>
        <w:rPr>
          <w:lang w:val="ru-RU"/>
        </w:rPr>
      </w:pPr>
    </w:p>
    <w:p w:rsidR="00734C1B" w:rsidRDefault="00734C1B" w:rsidP="00AD33E9">
      <w:pPr>
        <w:jc w:val="both"/>
        <w:rPr>
          <w:lang w:val="ru-RU"/>
        </w:rPr>
      </w:pPr>
    </w:p>
    <w:p w:rsidR="00734C1B" w:rsidRDefault="00734C1B" w:rsidP="00AD33E9">
      <w:pPr>
        <w:jc w:val="both"/>
        <w:rPr>
          <w:lang w:val="ru-RU"/>
        </w:rPr>
      </w:pPr>
    </w:p>
    <w:p w:rsidR="00734C1B" w:rsidRDefault="00734C1B" w:rsidP="00AD33E9">
      <w:pPr>
        <w:jc w:val="both"/>
        <w:rPr>
          <w:lang w:val="ru-RU"/>
        </w:rPr>
      </w:pPr>
    </w:p>
    <w:p w:rsidR="00734C1B" w:rsidRDefault="00734C1B" w:rsidP="00AD33E9">
      <w:pPr>
        <w:jc w:val="both"/>
        <w:rPr>
          <w:lang w:val="ru-RU"/>
        </w:rPr>
      </w:pPr>
    </w:p>
    <w:p w:rsidR="00734C1B" w:rsidRDefault="00734C1B" w:rsidP="00AD33E9">
      <w:pPr>
        <w:jc w:val="both"/>
        <w:rPr>
          <w:lang w:val="ru-RU"/>
        </w:rPr>
      </w:pPr>
    </w:p>
    <w:p w:rsidR="00734C1B" w:rsidRDefault="00734C1B" w:rsidP="00AD33E9">
      <w:pPr>
        <w:jc w:val="both"/>
        <w:rPr>
          <w:lang w:val="ru-RU"/>
        </w:rPr>
      </w:pPr>
    </w:p>
    <w:p w:rsidR="00734C1B" w:rsidRDefault="00734C1B" w:rsidP="00AD33E9">
      <w:pPr>
        <w:jc w:val="both"/>
        <w:rPr>
          <w:lang w:val="ru-RU"/>
        </w:rPr>
      </w:pPr>
    </w:p>
    <w:p w:rsidR="00734C1B" w:rsidRDefault="00734C1B" w:rsidP="00AD33E9">
      <w:pPr>
        <w:jc w:val="both"/>
        <w:rPr>
          <w:lang w:val="ru-RU"/>
        </w:rPr>
      </w:pPr>
    </w:p>
    <w:p w:rsidR="00734C1B" w:rsidRDefault="00734C1B" w:rsidP="00AD33E9">
      <w:pPr>
        <w:jc w:val="both"/>
        <w:rPr>
          <w:lang w:val="ru-RU"/>
        </w:rPr>
      </w:pPr>
    </w:p>
    <w:p w:rsidR="00734C1B" w:rsidRDefault="00734C1B" w:rsidP="00AD33E9">
      <w:pPr>
        <w:jc w:val="both"/>
        <w:rPr>
          <w:lang w:val="ru-RU"/>
        </w:rPr>
      </w:pPr>
    </w:p>
    <w:p w:rsidR="00734C1B" w:rsidRDefault="00734C1B" w:rsidP="00AD33E9">
      <w:pPr>
        <w:jc w:val="both"/>
        <w:rPr>
          <w:lang w:val="ru-RU"/>
        </w:rPr>
      </w:pPr>
    </w:p>
    <w:p w:rsidR="00734C1B" w:rsidRDefault="00734C1B" w:rsidP="00AD33E9">
      <w:pPr>
        <w:jc w:val="both"/>
        <w:rPr>
          <w:lang w:val="ru-RU"/>
        </w:rPr>
      </w:pPr>
    </w:p>
    <w:p w:rsidR="00C576F7" w:rsidRDefault="00C576F7" w:rsidP="00AD33E9">
      <w:pPr>
        <w:jc w:val="both"/>
        <w:rPr>
          <w:lang w:val="ru-RU"/>
        </w:rPr>
      </w:pPr>
    </w:p>
    <w:p w:rsidR="00C576F7" w:rsidRDefault="00C576F7" w:rsidP="00AD33E9">
      <w:pPr>
        <w:jc w:val="both"/>
        <w:rPr>
          <w:lang w:val="ru-RU"/>
        </w:rPr>
      </w:pPr>
    </w:p>
    <w:p w:rsidR="00C576F7" w:rsidRDefault="00C576F7" w:rsidP="00AD33E9">
      <w:pPr>
        <w:jc w:val="both"/>
        <w:rPr>
          <w:lang w:val="ru-RU"/>
        </w:rPr>
      </w:pPr>
    </w:p>
    <w:p w:rsidR="00734C1B" w:rsidRDefault="00734C1B" w:rsidP="00AD33E9">
      <w:pPr>
        <w:jc w:val="both"/>
        <w:rPr>
          <w:lang w:val="ru-RU"/>
        </w:rPr>
      </w:pPr>
    </w:p>
    <w:p w:rsidR="00A069FA" w:rsidRDefault="00A069FA" w:rsidP="00A069FA">
      <w:pPr>
        <w:ind w:left="6480"/>
        <w:rPr>
          <w:sz w:val="20"/>
          <w:szCs w:val="20"/>
          <w:lang w:val="ru-RU"/>
        </w:rPr>
      </w:pPr>
    </w:p>
    <w:p w:rsidR="00A069FA" w:rsidRPr="00C576F7" w:rsidRDefault="00A069FA" w:rsidP="00A069FA">
      <w:pPr>
        <w:ind w:left="6480"/>
        <w:rPr>
          <w:sz w:val="20"/>
          <w:szCs w:val="20"/>
          <w:lang w:val="ru-RU"/>
        </w:rPr>
      </w:pPr>
      <w:r w:rsidRPr="00C576F7">
        <w:rPr>
          <w:sz w:val="20"/>
          <w:szCs w:val="20"/>
          <w:lang w:val="ru-RU"/>
        </w:rPr>
        <w:t>Приложение № 9</w:t>
      </w:r>
    </w:p>
    <w:p w:rsidR="00A069FA" w:rsidRPr="00C576F7" w:rsidRDefault="00A069FA" w:rsidP="00A069FA">
      <w:pPr>
        <w:ind w:left="6480"/>
        <w:rPr>
          <w:sz w:val="20"/>
          <w:szCs w:val="20"/>
          <w:lang w:val="ru-RU"/>
        </w:rPr>
      </w:pPr>
      <w:r w:rsidRPr="00C576F7">
        <w:rPr>
          <w:sz w:val="20"/>
          <w:szCs w:val="20"/>
          <w:lang w:val="ru-RU"/>
        </w:rPr>
        <w:t>к решению Совета Вавиловского</w:t>
      </w:r>
    </w:p>
    <w:p w:rsidR="00A069FA" w:rsidRPr="00C576F7" w:rsidRDefault="00A069FA" w:rsidP="00A069FA">
      <w:pPr>
        <w:ind w:left="6480"/>
        <w:rPr>
          <w:sz w:val="20"/>
          <w:szCs w:val="20"/>
          <w:lang w:val="ru-RU"/>
        </w:rPr>
      </w:pPr>
      <w:r w:rsidRPr="00C576F7">
        <w:rPr>
          <w:sz w:val="20"/>
          <w:szCs w:val="20"/>
          <w:lang w:val="ru-RU"/>
        </w:rPr>
        <w:t>сельского поселения</w:t>
      </w:r>
    </w:p>
    <w:p w:rsidR="00A069FA" w:rsidRDefault="00A069FA" w:rsidP="00C576F7">
      <w:pPr>
        <w:tabs>
          <w:tab w:val="left" w:pos="5953"/>
        </w:tabs>
        <w:ind w:left="6480"/>
        <w:rPr>
          <w:sz w:val="20"/>
          <w:szCs w:val="20"/>
          <w:lang w:val="ru-RU"/>
        </w:rPr>
      </w:pPr>
      <w:r w:rsidRPr="00C576F7">
        <w:rPr>
          <w:sz w:val="20"/>
          <w:szCs w:val="20"/>
          <w:lang w:val="ru-RU"/>
        </w:rPr>
        <w:t xml:space="preserve">от </w:t>
      </w:r>
      <w:r w:rsidR="00C576F7">
        <w:rPr>
          <w:sz w:val="20"/>
          <w:szCs w:val="20"/>
          <w:lang w:val="ru-RU"/>
        </w:rPr>
        <w:t>22</w:t>
      </w:r>
      <w:r w:rsidRPr="00C576F7">
        <w:rPr>
          <w:sz w:val="20"/>
          <w:szCs w:val="20"/>
          <w:lang w:val="ru-RU"/>
        </w:rPr>
        <w:t>.0</w:t>
      </w:r>
      <w:r w:rsidR="00C576F7">
        <w:rPr>
          <w:sz w:val="20"/>
          <w:szCs w:val="20"/>
          <w:lang w:val="ru-RU"/>
        </w:rPr>
        <w:t>8</w:t>
      </w:r>
      <w:r w:rsidRPr="00C576F7">
        <w:rPr>
          <w:sz w:val="20"/>
          <w:szCs w:val="20"/>
          <w:lang w:val="ru-RU"/>
        </w:rPr>
        <w:t>.2017 №</w:t>
      </w:r>
      <w:r w:rsidR="006067EC">
        <w:rPr>
          <w:sz w:val="20"/>
          <w:szCs w:val="20"/>
          <w:lang w:val="ru-RU"/>
        </w:rPr>
        <w:t xml:space="preserve"> 25</w:t>
      </w:r>
    </w:p>
    <w:p w:rsidR="00C576F7" w:rsidRPr="00A069FA" w:rsidRDefault="00C576F7" w:rsidP="00C576F7">
      <w:pPr>
        <w:tabs>
          <w:tab w:val="left" w:pos="5953"/>
        </w:tabs>
        <w:ind w:left="6480"/>
        <w:rPr>
          <w:lang w:val="ru-RU"/>
        </w:rPr>
      </w:pPr>
    </w:p>
    <w:p w:rsidR="00A069FA" w:rsidRPr="00A069FA" w:rsidRDefault="00A069FA" w:rsidP="00A069FA">
      <w:pPr>
        <w:jc w:val="center"/>
        <w:rPr>
          <w:b/>
          <w:i/>
          <w:sz w:val="28"/>
          <w:szCs w:val="28"/>
          <w:lang w:val="ru-RU"/>
        </w:rPr>
      </w:pPr>
      <w:r w:rsidRPr="00A069FA">
        <w:rPr>
          <w:b/>
          <w:i/>
          <w:sz w:val="28"/>
          <w:szCs w:val="28"/>
          <w:lang w:val="ru-RU"/>
        </w:rPr>
        <w:t>Перечень главных распорядителей средств бюджета</w:t>
      </w:r>
    </w:p>
    <w:p w:rsidR="00A069FA" w:rsidRPr="00A069FA" w:rsidRDefault="00A069FA" w:rsidP="00A069FA">
      <w:pPr>
        <w:jc w:val="center"/>
        <w:rPr>
          <w:b/>
          <w:i/>
          <w:sz w:val="28"/>
          <w:szCs w:val="28"/>
          <w:lang w:val="ru-RU"/>
        </w:rPr>
      </w:pPr>
      <w:r w:rsidRPr="00A069FA">
        <w:rPr>
          <w:b/>
          <w:i/>
          <w:sz w:val="28"/>
          <w:szCs w:val="28"/>
          <w:lang w:val="ru-RU"/>
        </w:rPr>
        <w:t>МО «Вавиловское сельское поселение» на 2017 год</w:t>
      </w:r>
    </w:p>
    <w:p w:rsidR="00A069FA" w:rsidRPr="00A069FA" w:rsidRDefault="00A069FA" w:rsidP="00A069FA">
      <w:pPr>
        <w:rPr>
          <w:lang w:val="ru-RU"/>
        </w:rPr>
      </w:pPr>
    </w:p>
    <w:tbl>
      <w:tblPr>
        <w:tblpPr w:leftFromText="180" w:rightFromText="180" w:vertAnchor="text" w:horzAnchor="margin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5"/>
        <w:gridCol w:w="7470"/>
      </w:tblGrid>
      <w:tr w:rsidR="00A069FA" w:rsidRPr="00A069FA" w:rsidTr="0034588F">
        <w:tc>
          <w:tcPr>
            <w:tcW w:w="1908" w:type="dxa"/>
            <w:vAlign w:val="center"/>
          </w:tcPr>
          <w:p w:rsidR="00A069FA" w:rsidRPr="00A22FB1" w:rsidRDefault="00A069FA" w:rsidP="0034588F">
            <w:pPr>
              <w:jc w:val="center"/>
              <w:rPr>
                <w:b/>
              </w:rPr>
            </w:pPr>
            <w:r w:rsidRPr="00A22FB1">
              <w:rPr>
                <w:b/>
              </w:rPr>
              <w:t>Код главы</w:t>
            </w:r>
          </w:p>
        </w:tc>
        <w:tc>
          <w:tcPr>
            <w:tcW w:w="7663" w:type="dxa"/>
            <w:vAlign w:val="center"/>
          </w:tcPr>
          <w:p w:rsidR="00A069FA" w:rsidRPr="00A069FA" w:rsidRDefault="00A069FA" w:rsidP="0034588F">
            <w:pPr>
              <w:jc w:val="center"/>
              <w:rPr>
                <w:b/>
                <w:lang w:val="ru-RU"/>
              </w:rPr>
            </w:pPr>
            <w:r w:rsidRPr="00A069FA">
              <w:rPr>
                <w:b/>
                <w:lang w:val="ru-RU"/>
              </w:rPr>
              <w:t>Наименование главного распорядителя средств бюджета поселения</w:t>
            </w:r>
          </w:p>
        </w:tc>
      </w:tr>
      <w:tr w:rsidR="00A069FA" w:rsidRPr="00A069FA" w:rsidTr="0034588F">
        <w:trPr>
          <w:trHeight w:val="563"/>
        </w:trPr>
        <w:tc>
          <w:tcPr>
            <w:tcW w:w="1908" w:type="dxa"/>
            <w:vAlign w:val="center"/>
          </w:tcPr>
          <w:p w:rsidR="00A069FA" w:rsidRPr="00A069FA" w:rsidRDefault="00A069FA" w:rsidP="0034588F">
            <w:pPr>
              <w:jc w:val="center"/>
              <w:rPr>
                <w:sz w:val="20"/>
                <w:szCs w:val="20"/>
                <w:lang w:val="ru-RU"/>
              </w:rPr>
            </w:pPr>
            <w:r w:rsidRPr="00A069FA">
              <w:rPr>
                <w:sz w:val="20"/>
                <w:szCs w:val="20"/>
                <w:lang w:val="ru-RU"/>
              </w:rPr>
              <w:t>905</w:t>
            </w:r>
          </w:p>
        </w:tc>
        <w:tc>
          <w:tcPr>
            <w:tcW w:w="7663" w:type="dxa"/>
            <w:vAlign w:val="center"/>
          </w:tcPr>
          <w:p w:rsidR="00A069FA" w:rsidRPr="00A069FA" w:rsidRDefault="00A069FA" w:rsidP="00A069FA">
            <w:pPr>
              <w:rPr>
                <w:sz w:val="20"/>
                <w:szCs w:val="20"/>
                <w:lang w:val="ru-RU"/>
              </w:rPr>
            </w:pPr>
            <w:r w:rsidRPr="00A069FA">
              <w:rPr>
                <w:sz w:val="20"/>
                <w:szCs w:val="20"/>
                <w:lang w:val="ru-RU"/>
              </w:rPr>
              <w:t>МКУ «Администрация Вавиловского сельского поселения»</w:t>
            </w:r>
          </w:p>
        </w:tc>
      </w:tr>
      <w:tr w:rsidR="00A069FA" w:rsidRPr="00A069FA" w:rsidTr="0034588F">
        <w:trPr>
          <w:trHeight w:val="563"/>
        </w:trPr>
        <w:tc>
          <w:tcPr>
            <w:tcW w:w="1908" w:type="dxa"/>
            <w:vAlign w:val="center"/>
          </w:tcPr>
          <w:p w:rsidR="00A069FA" w:rsidRPr="00A069FA" w:rsidRDefault="00A069FA" w:rsidP="0034588F">
            <w:pPr>
              <w:jc w:val="center"/>
              <w:rPr>
                <w:sz w:val="20"/>
                <w:szCs w:val="20"/>
                <w:lang w:val="ru-RU"/>
              </w:rPr>
            </w:pPr>
            <w:r w:rsidRPr="00A069FA">
              <w:rPr>
                <w:sz w:val="20"/>
                <w:szCs w:val="20"/>
                <w:lang w:val="ru-RU"/>
              </w:rPr>
              <w:t>913</w:t>
            </w:r>
          </w:p>
        </w:tc>
        <w:tc>
          <w:tcPr>
            <w:tcW w:w="7663" w:type="dxa"/>
            <w:vAlign w:val="center"/>
          </w:tcPr>
          <w:p w:rsidR="00A069FA" w:rsidRPr="00A069FA" w:rsidRDefault="00C576F7" w:rsidP="00A069FA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Изб</w:t>
            </w:r>
            <w:r w:rsidR="00124183">
              <w:rPr>
                <w:sz w:val="20"/>
                <w:szCs w:val="20"/>
                <w:lang w:val="ru-RU"/>
              </w:rPr>
              <w:t>ирательная комиссия Вавиловское</w:t>
            </w:r>
            <w:r>
              <w:rPr>
                <w:sz w:val="20"/>
                <w:szCs w:val="20"/>
                <w:lang w:val="ru-RU"/>
              </w:rPr>
              <w:t xml:space="preserve"> сельско</w:t>
            </w:r>
            <w:r w:rsidR="00124183">
              <w:rPr>
                <w:sz w:val="20"/>
                <w:szCs w:val="20"/>
                <w:lang w:val="ru-RU"/>
              </w:rPr>
              <w:t>е</w:t>
            </w:r>
            <w:r>
              <w:rPr>
                <w:sz w:val="20"/>
                <w:szCs w:val="20"/>
                <w:lang w:val="ru-RU"/>
              </w:rPr>
              <w:t xml:space="preserve"> поселени</w:t>
            </w:r>
            <w:r w:rsidR="00124183">
              <w:rPr>
                <w:sz w:val="20"/>
                <w:szCs w:val="20"/>
                <w:lang w:val="ru-RU"/>
              </w:rPr>
              <w:t>е Бакчарский</w:t>
            </w:r>
            <w:r>
              <w:rPr>
                <w:sz w:val="20"/>
                <w:szCs w:val="20"/>
                <w:lang w:val="ru-RU"/>
              </w:rPr>
              <w:t xml:space="preserve"> район</w:t>
            </w:r>
            <w:r w:rsidR="00B140FB">
              <w:rPr>
                <w:sz w:val="20"/>
                <w:szCs w:val="20"/>
                <w:lang w:val="ru-RU"/>
              </w:rPr>
              <w:t xml:space="preserve"> Томская область</w:t>
            </w:r>
          </w:p>
          <w:p w:rsidR="00A069FA" w:rsidRPr="00A069FA" w:rsidRDefault="00A069FA" w:rsidP="0034588F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</w:tbl>
    <w:p w:rsidR="00055C19" w:rsidRDefault="00055C19" w:rsidP="00AD33E9">
      <w:pPr>
        <w:jc w:val="both"/>
        <w:rPr>
          <w:lang w:val="ru-RU"/>
        </w:rPr>
      </w:pPr>
    </w:p>
    <w:p w:rsidR="00055C19" w:rsidRDefault="00055C19" w:rsidP="00AD33E9">
      <w:pPr>
        <w:jc w:val="both"/>
        <w:rPr>
          <w:lang w:val="ru-RU"/>
        </w:rPr>
      </w:pPr>
    </w:p>
    <w:p w:rsidR="00055C19" w:rsidRDefault="00055C19" w:rsidP="00AD33E9">
      <w:pPr>
        <w:jc w:val="both"/>
        <w:rPr>
          <w:lang w:val="ru-RU"/>
        </w:rPr>
      </w:pPr>
    </w:p>
    <w:p w:rsidR="00055C19" w:rsidRDefault="00055C19" w:rsidP="00AD33E9">
      <w:pPr>
        <w:jc w:val="both"/>
        <w:rPr>
          <w:lang w:val="ru-RU"/>
        </w:rPr>
      </w:pPr>
    </w:p>
    <w:sectPr w:rsidR="00055C19" w:rsidSect="008F1C2E">
      <w:pgSz w:w="11906" w:h="16838"/>
      <w:pgMar w:top="539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8070000" w:usb2="00000010" w:usb3="00000000" w:csb0="0002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3C7"/>
    <w:rsid w:val="00013ED7"/>
    <w:rsid w:val="00020F66"/>
    <w:rsid w:val="00050F39"/>
    <w:rsid w:val="00055C19"/>
    <w:rsid w:val="000A65DA"/>
    <w:rsid w:val="000A6877"/>
    <w:rsid w:val="000B0246"/>
    <w:rsid w:val="000B6CFA"/>
    <w:rsid w:val="000C3C2A"/>
    <w:rsid w:val="001107BF"/>
    <w:rsid w:val="00124183"/>
    <w:rsid w:val="001258F5"/>
    <w:rsid w:val="00134497"/>
    <w:rsid w:val="00164D3F"/>
    <w:rsid w:val="00167BB4"/>
    <w:rsid w:val="00172E37"/>
    <w:rsid w:val="001759FE"/>
    <w:rsid w:val="00182EF5"/>
    <w:rsid w:val="001B713B"/>
    <w:rsid w:val="001E4066"/>
    <w:rsid w:val="001F7951"/>
    <w:rsid w:val="00243EE7"/>
    <w:rsid w:val="00297EC2"/>
    <w:rsid w:val="003328AF"/>
    <w:rsid w:val="00332985"/>
    <w:rsid w:val="0034588F"/>
    <w:rsid w:val="003470CF"/>
    <w:rsid w:val="00365C7B"/>
    <w:rsid w:val="00395E88"/>
    <w:rsid w:val="003A749D"/>
    <w:rsid w:val="003B62CE"/>
    <w:rsid w:val="003C241A"/>
    <w:rsid w:val="003D261D"/>
    <w:rsid w:val="003F4918"/>
    <w:rsid w:val="003F721B"/>
    <w:rsid w:val="0043009D"/>
    <w:rsid w:val="00434BA4"/>
    <w:rsid w:val="0043665E"/>
    <w:rsid w:val="00447819"/>
    <w:rsid w:val="0045011D"/>
    <w:rsid w:val="00450B53"/>
    <w:rsid w:val="00481540"/>
    <w:rsid w:val="004903A4"/>
    <w:rsid w:val="004B0D97"/>
    <w:rsid w:val="004D4694"/>
    <w:rsid w:val="004E7E05"/>
    <w:rsid w:val="004F5BB9"/>
    <w:rsid w:val="005109F8"/>
    <w:rsid w:val="0051143B"/>
    <w:rsid w:val="005172C2"/>
    <w:rsid w:val="00537449"/>
    <w:rsid w:val="00554AB7"/>
    <w:rsid w:val="005661B3"/>
    <w:rsid w:val="0057292E"/>
    <w:rsid w:val="00576425"/>
    <w:rsid w:val="00582A23"/>
    <w:rsid w:val="005936B2"/>
    <w:rsid w:val="005A2B44"/>
    <w:rsid w:val="005A6795"/>
    <w:rsid w:val="005D078F"/>
    <w:rsid w:val="005E21D7"/>
    <w:rsid w:val="005E23B4"/>
    <w:rsid w:val="006067EC"/>
    <w:rsid w:val="00614115"/>
    <w:rsid w:val="00617465"/>
    <w:rsid w:val="006302DB"/>
    <w:rsid w:val="00630B03"/>
    <w:rsid w:val="00641DAC"/>
    <w:rsid w:val="006443AE"/>
    <w:rsid w:val="00647A0E"/>
    <w:rsid w:val="00673303"/>
    <w:rsid w:val="00683E93"/>
    <w:rsid w:val="006845F6"/>
    <w:rsid w:val="006953C5"/>
    <w:rsid w:val="006A050F"/>
    <w:rsid w:val="006B6C93"/>
    <w:rsid w:val="006B70ED"/>
    <w:rsid w:val="006C5152"/>
    <w:rsid w:val="006E2FA5"/>
    <w:rsid w:val="0070682F"/>
    <w:rsid w:val="0071751D"/>
    <w:rsid w:val="007348BD"/>
    <w:rsid w:val="00734C1B"/>
    <w:rsid w:val="00743798"/>
    <w:rsid w:val="00755185"/>
    <w:rsid w:val="00763533"/>
    <w:rsid w:val="0076529C"/>
    <w:rsid w:val="007671FF"/>
    <w:rsid w:val="00776F55"/>
    <w:rsid w:val="007A4993"/>
    <w:rsid w:val="007C1B75"/>
    <w:rsid w:val="007C48F1"/>
    <w:rsid w:val="007D3C5D"/>
    <w:rsid w:val="007E00BD"/>
    <w:rsid w:val="007E74D0"/>
    <w:rsid w:val="008368E4"/>
    <w:rsid w:val="00874273"/>
    <w:rsid w:val="00883141"/>
    <w:rsid w:val="008C21C7"/>
    <w:rsid w:val="008C6213"/>
    <w:rsid w:val="008D3142"/>
    <w:rsid w:val="008F1C2E"/>
    <w:rsid w:val="008F6DDD"/>
    <w:rsid w:val="00914F2A"/>
    <w:rsid w:val="009428FD"/>
    <w:rsid w:val="0095535A"/>
    <w:rsid w:val="009756C5"/>
    <w:rsid w:val="0099563F"/>
    <w:rsid w:val="009A59CD"/>
    <w:rsid w:val="009B429B"/>
    <w:rsid w:val="009B513B"/>
    <w:rsid w:val="00A069FA"/>
    <w:rsid w:val="00A1166D"/>
    <w:rsid w:val="00A22FB1"/>
    <w:rsid w:val="00A377F2"/>
    <w:rsid w:val="00A51D82"/>
    <w:rsid w:val="00A53EA5"/>
    <w:rsid w:val="00A75B35"/>
    <w:rsid w:val="00A8650C"/>
    <w:rsid w:val="00A9076F"/>
    <w:rsid w:val="00AA10FE"/>
    <w:rsid w:val="00AA413D"/>
    <w:rsid w:val="00AA6BCC"/>
    <w:rsid w:val="00AC38A9"/>
    <w:rsid w:val="00AD1C72"/>
    <w:rsid w:val="00AD33E9"/>
    <w:rsid w:val="00AE12F9"/>
    <w:rsid w:val="00AF72EA"/>
    <w:rsid w:val="00B059A0"/>
    <w:rsid w:val="00B140FB"/>
    <w:rsid w:val="00B51850"/>
    <w:rsid w:val="00B5503B"/>
    <w:rsid w:val="00B633C7"/>
    <w:rsid w:val="00B7313A"/>
    <w:rsid w:val="00B777CC"/>
    <w:rsid w:val="00BE0DB6"/>
    <w:rsid w:val="00C0339E"/>
    <w:rsid w:val="00C27E6B"/>
    <w:rsid w:val="00C35CA6"/>
    <w:rsid w:val="00C50910"/>
    <w:rsid w:val="00C576F7"/>
    <w:rsid w:val="00C66669"/>
    <w:rsid w:val="00C759AB"/>
    <w:rsid w:val="00CA2ADD"/>
    <w:rsid w:val="00CE486A"/>
    <w:rsid w:val="00CF407B"/>
    <w:rsid w:val="00D16604"/>
    <w:rsid w:val="00D6379A"/>
    <w:rsid w:val="00D732AE"/>
    <w:rsid w:val="00D80674"/>
    <w:rsid w:val="00DD168F"/>
    <w:rsid w:val="00DD441A"/>
    <w:rsid w:val="00DD7667"/>
    <w:rsid w:val="00E00B0B"/>
    <w:rsid w:val="00E051F5"/>
    <w:rsid w:val="00E215CA"/>
    <w:rsid w:val="00E242BB"/>
    <w:rsid w:val="00E41DA2"/>
    <w:rsid w:val="00E813D0"/>
    <w:rsid w:val="00E82AA2"/>
    <w:rsid w:val="00E9327F"/>
    <w:rsid w:val="00E9331E"/>
    <w:rsid w:val="00EA639A"/>
    <w:rsid w:val="00EE0451"/>
    <w:rsid w:val="00EE5620"/>
    <w:rsid w:val="00EE5F2A"/>
    <w:rsid w:val="00F22684"/>
    <w:rsid w:val="00F31BE6"/>
    <w:rsid w:val="00F321D3"/>
    <w:rsid w:val="00F672A5"/>
    <w:rsid w:val="00F73590"/>
    <w:rsid w:val="00F81CB2"/>
    <w:rsid w:val="00F92087"/>
    <w:rsid w:val="00FB3CE9"/>
    <w:rsid w:val="00FB4F10"/>
    <w:rsid w:val="00FC0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523D89A-80E1-4B3E-BCA8-0E203E191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682F"/>
    <w:pPr>
      <w:spacing w:after="0" w:line="240" w:lineRule="auto"/>
    </w:pPr>
    <w:rPr>
      <w:sz w:val="24"/>
      <w:szCs w:val="24"/>
      <w:lang w:val="en-US" w:eastAsia="en-US"/>
    </w:rPr>
  </w:style>
  <w:style w:type="paragraph" w:styleId="1">
    <w:name w:val="heading 1"/>
    <w:aliases w:val="Раздел Договора,H1,&quot;Алмаз&quot;"/>
    <w:basedOn w:val="a"/>
    <w:next w:val="a"/>
    <w:link w:val="10"/>
    <w:uiPriority w:val="99"/>
    <w:qFormat/>
    <w:rsid w:val="0070682F"/>
    <w:pPr>
      <w:keepNext/>
      <w:ind w:firstLine="540"/>
      <w:jc w:val="both"/>
      <w:outlineLvl w:val="0"/>
    </w:pPr>
    <w:rPr>
      <w:lang w:val="ru-RU"/>
    </w:rPr>
  </w:style>
  <w:style w:type="paragraph" w:styleId="2">
    <w:name w:val="heading 2"/>
    <w:aliases w:val="H2,&quot;Изумруд&quot;"/>
    <w:basedOn w:val="a"/>
    <w:next w:val="a"/>
    <w:link w:val="20"/>
    <w:uiPriority w:val="99"/>
    <w:qFormat/>
    <w:rsid w:val="0070682F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sz w:val="22"/>
      <w:szCs w:val="22"/>
      <w:lang w:val="ru-RU" w:eastAsia="ru-RU"/>
    </w:rPr>
  </w:style>
  <w:style w:type="paragraph" w:styleId="4">
    <w:name w:val="heading 4"/>
    <w:basedOn w:val="a"/>
    <w:next w:val="a"/>
    <w:link w:val="40"/>
    <w:uiPriority w:val="99"/>
    <w:qFormat/>
    <w:rsid w:val="0070682F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lang w:val="ru-RU" w:eastAsia="ru-RU"/>
    </w:rPr>
  </w:style>
  <w:style w:type="paragraph" w:styleId="6">
    <w:name w:val="heading 6"/>
    <w:aliases w:val="H6"/>
    <w:basedOn w:val="a"/>
    <w:next w:val="a"/>
    <w:link w:val="60"/>
    <w:uiPriority w:val="99"/>
    <w:qFormat/>
    <w:rsid w:val="0070682F"/>
    <w:pPr>
      <w:spacing w:before="240" w:after="60"/>
      <w:outlineLvl w:val="5"/>
    </w:pPr>
    <w:rPr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70682F"/>
    <w:pPr>
      <w:spacing w:before="240" w:after="60"/>
      <w:outlineLvl w:val="6"/>
    </w:p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20">
    <w:name w:val="Заголовок 2 Знак"/>
    <w:aliases w:val="H2 Знак,&quot;Изумруд&quot;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  <w:lang w:val="en-US" w:eastAsia="en-US"/>
    </w:rPr>
  </w:style>
  <w:style w:type="character" w:customStyle="1" w:styleId="60">
    <w:name w:val="Заголовок 6 Знак"/>
    <w:aliases w:val="H6 Знак"/>
    <w:basedOn w:val="a0"/>
    <w:link w:val="6"/>
    <w:uiPriority w:val="99"/>
    <w:semiHidden/>
    <w:locked/>
    <w:rPr>
      <w:rFonts w:ascii="Calibri" w:hAnsi="Calibri" w:cs="Times New Roman"/>
      <w:b/>
      <w:bCs/>
      <w:lang w:val="en-US" w:eastAsia="en-US"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  <w:lang w:val="en-US" w:eastAsia="en-US"/>
    </w:rPr>
  </w:style>
  <w:style w:type="paragraph" w:styleId="a3">
    <w:name w:val="header"/>
    <w:basedOn w:val="a"/>
    <w:link w:val="a4"/>
    <w:uiPriority w:val="99"/>
    <w:rsid w:val="0070682F"/>
    <w:pPr>
      <w:tabs>
        <w:tab w:val="center" w:pos="4677"/>
        <w:tab w:val="right" w:pos="9355"/>
      </w:tabs>
    </w:pPr>
    <w:rPr>
      <w:lang w:val="ru-RU" w:eastAsia="ru-RU"/>
    </w:r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  <w:lang w:val="en-US" w:eastAsia="en-US"/>
    </w:rPr>
  </w:style>
  <w:style w:type="paragraph" w:styleId="a5">
    <w:name w:val="footer"/>
    <w:basedOn w:val="a"/>
    <w:link w:val="a6"/>
    <w:uiPriority w:val="99"/>
    <w:rsid w:val="0070682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  <w:lang w:val="en-US" w:eastAsia="en-US"/>
    </w:rPr>
  </w:style>
  <w:style w:type="paragraph" w:styleId="a7">
    <w:name w:val="Body Text"/>
    <w:basedOn w:val="a"/>
    <w:link w:val="a8"/>
    <w:uiPriority w:val="99"/>
    <w:rsid w:val="0070682F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4"/>
      <w:szCs w:val="24"/>
      <w:lang w:val="en-US" w:eastAsia="en-US"/>
    </w:rPr>
  </w:style>
  <w:style w:type="paragraph" w:styleId="21">
    <w:name w:val="Body Text 2"/>
    <w:basedOn w:val="a"/>
    <w:link w:val="22"/>
    <w:uiPriority w:val="99"/>
    <w:rsid w:val="0070682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4"/>
      <w:szCs w:val="24"/>
      <w:lang w:val="en-US" w:eastAsia="en-US"/>
    </w:rPr>
  </w:style>
  <w:style w:type="paragraph" w:customStyle="1" w:styleId="ConsTitle">
    <w:name w:val="ConsTitle"/>
    <w:uiPriority w:val="99"/>
    <w:rsid w:val="0070682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uiPriority w:val="99"/>
    <w:rsid w:val="0070682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20"/>
      <w:szCs w:val="20"/>
      <w:lang w:eastAsia="en-US"/>
    </w:rPr>
  </w:style>
  <w:style w:type="paragraph" w:customStyle="1" w:styleId="Web">
    <w:name w:val="Обычный (Web)"/>
    <w:basedOn w:val="a"/>
    <w:uiPriority w:val="99"/>
    <w:rsid w:val="0070682F"/>
    <w:pPr>
      <w:spacing w:before="100" w:after="100"/>
    </w:pPr>
    <w:rPr>
      <w:rFonts w:ascii="Arial Unicode MS" w:cs="Arial Unicode MS"/>
      <w:lang w:val="ru-RU"/>
    </w:rPr>
  </w:style>
  <w:style w:type="character" w:customStyle="1" w:styleId="hl41">
    <w:name w:val="hl41"/>
    <w:basedOn w:val="a0"/>
    <w:uiPriority w:val="99"/>
    <w:rsid w:val="0070682F"/>
    <w:rPr>
      <w:rFonts w:cs="Times New Roman"/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rsid w:val="0074379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Pr>
      <w:rFonts w:ascii="Tahoma" w:hAnsi="Tahoma" w:cs="Tahoma"/>
      <w:sz w:val="16"/>
      <w:szCs w:val="16"/>
      <w:lang w:val="en-US" w:eastAsia="en-US"/>
    </w:rPr>
  </w:style>
  <w:style w:type="table" w:styleId="ab">
    <w:name w:val="Table Grid"/>
    <w:basedOn w:val="a1"/>
    <w:uiPriority w:val="99"/>
    <w:rsid w:val="00055C19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295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5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5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5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5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5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5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Модельный муниципальный правовой акт о бюджете муниципального образования на очередной финансовый год</vt:lpstr>
    </vt:vector>
  </TitlesOfParts>
  <Company>...</Company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муниципальный правовой акт о бюджете муниципального образования на очередной финансовый год</dc:title>
  <dc:subject/>
  <dc:creator>Frolova</dc:creator>
  <cp:keywords/>
  <dc:description/>
  <cp:lastModifiedBy>Elmira</cp:lastModifiedBy>
  <cp:revision>2</cp:revision>
  <cp:lastPrinted>2017-08-22T06:20:00Z</cp:lastPrinted>
  <dcterms:created xsi:type="dcterms:W3CDTF">2021-01-19T10:11:00Z</dcterms:created>
  <dcterms:modified xsi:type="dcterms:W3CDTF">2021-01-19T10:11:00Z</dcterms:modified>
</cp:coreProperties>
</file>