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D5" w:rsidRDefault="00BE16D5" w:rsidP="00674BBE">
      <w:pPr>
        <w:pStyle w:val="3"/>
        <w:shd w:val="clear" w:color="auto" w:fill="auto"/>
        <w:ind w:left="5140" w:right="1" w:firstLine="0"/>
      </w:pPr>
    </w:p>
    <w:p w:rsidR="00BE16D5" w:rsidRDefault="00BE16D5" w:rsidP="00674BBE">
      <w:pPr>
        <w:pStyle w:val="3"/>
        <w:shd w:val="clear" w:color="auto" w:fill="auto"/>
        <w:ind w:left="5140" w:right="1" w:firstLine="0"/>
      </w:pPr>
    </w:p>
    <w:p w:rsidR="00BE16D5" w:rsidRDefault="00BE16D5" w:rsidP="00674BBE">
      <w:pPr>
        <w:pStyle w:val="3"/>
        <w:shd w:val="clear" w:color="auto" w:fill="auto"/>
        <w:ind w:left="5140" w:right="1" w:firstLine="0"/>
        <w:jc w:val="center"/>
      </w:pPr>
    </w:p>
    <w:p w:rsidR="00BE16D5" w:rsidRDefault="00BE16D5" w:rsidP="00674BBE">
      <w:pPr>
        <w:pStyle w:val="3"/>
        <w:shd w:val="clear" w:color="auto" w:fill="auto"/>
        <w:ind w:left="5140" w:right="1" w:firstLine="0"/>
        <w:jc w:val="center"/>
      </w:pPr>
      <w:r>
        <w:t xml:space="preserve">                        «Утверждена»</w:t>
      </w:r>
    </w:p>
    <w:p w:rsidR="00BE16D5" w:rsidRDefault="00BE16D5" w:rsidP="003646BE">
      <w:pPr>
        <w:pStyle w:val="3"/>
        <w:shd w:val="clear" w:color="auto" w:fill="auto"/>
        <w:ind w:left="5140" w:right="1" w:firstLine="0"/>
        <w:jc w:val="center"/>
      </w:pPr>
      <w:r>
        <w:t xml:space="preserve">                    Решением Совета Вавиловского                   сельского поселения </w:t>
      </w:r>
    </w:p>
    <w:p w:rsidR="00BE16D5" w:rsidRDefault="00BE16D5" w:rsidP="003646BE">
      <w:pPr>
        <w:pStyle w:val="3"/>
        <w:shd w:val="clear" w:color="auto" w:fill="auto"/>
        <w:ind w:left="5140" w:right="1" w:firstLine="0"/>
        <w:jc w:val="center"/>
      </w:pPr>
      <w:r>
        <w:t>от      2019 года №</w:t>
      </w:r>
    </w:p>
    <w:p w:rsidR="00BE16D5" w:rsidRDefault="00BE16D5" w:rsidP="00674BBE">
      <w:pPr>
        <w:ind w:right="1"/>
        <w:jc w:val="center"/>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Default="00BE16D5" w:rsidP="0051729B">
      <w:pPr>
        <w:pStyle w:val="20"/>
        <w:shd w:val="clear" w:color="auto" w:fill="auto"/>
        <w:spacing w:before="0" w:after="0" w:line="240" w:lineRule="auto"/>
        <w:ind w:left="40" w:right="1"/>
      </w:pPr>
      <w:r>
        <w:t>ПРОГРАММА КОМПЛЕКСНОГО СОЦИАЛЬНО</w:t>
      </w:r>
      <w:r>
        <w:softHyphen/>
        <w:t xml:space="preserve">ЭКОНОМИЧЕСКОГО РАЗВИТИЯ ВАВИЛОВСКОГО СЕЛЬСКОГО ПОСЕЛЕНИЯ БАКЧАРСКОГО </w:t>
      </w:r>
    </w:p>
    <w:p w:rsidR="00BE16D5" w:rsidRDefault="00BE16D5" w:rsidP="00674BBE">
      <w:pPr>
        <w:pStyle w:val="20"/>
        <w:shd w:val="clear" w:color="auto" w:fill="auto"/>
        <w:spacing w:before="0" w:after="0" w:line="240" w:lineRule="auto"/>
        <w:ind w:left="40" w:right="1"/>
      </w:pPr>
      <w:r>
        <w:t>МУНИЦИПАЛЬНОГО РАЙОНА ТОМСКОЙ ОБЛАСТИ</w:t>
      </w:r>
    </w:p>
    <w:p w:rsidR="00BE16D5" w:rsidRDefault="00BE16D5" w:rsidP="00674BBE">
      <w:pPr>
        <w:pStyle w:val="20"/>
        <w:shd w:val="clear" w:color="auto" w:fill="auto"/>
        <w:spacing w:before="0" w:after="0" w:line="240" w:lineRule="auto"/>
        <w:ind w:left="40" w:right="1"/>
      </w:pPr>
      <w:r>
        <w:t>на 2020- 2025 гг.</w:t>
      </w: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674BBE">
      <w:pPr>
        <w:pStyle w:val="20"/>
        <w:shd w:val="clear" w:color="auto" w:fill="auto"/>
        <w:spacing w:before="0" w:after="0" w:line="240" w:lineRule="auto"/>
        <w:ind w:left="40" w:right="1"/>
      </w:pPr>
    </w:p>
    <w:p w:rsidR="00BE16D5" w:rsidRDefault="00BE16D5" w:rsidP="0051729B">
      <w:pPr>
        <w:pStyle w:val="20"/>
        <w:shd w:val="clear" w:color="auto" w:fill="auto"/>
        <w:spacing w:before="0" w:after="0" w:line="240" w:lineRule="auto"/>
        <w:ind w:left="40" w:right="18"/>
      </w:pPr>
    </w:p>
    <w:p w:rsidR="00BE16D5" w:rsidRDefault="00BE16D5" w:rsidP="00674BBE">
      <w:pPr>
        <w:pStyle w:val="20"/>
        <w:shd w:val="clear" w:color="auto" w:fill="auto"/>
        <w:spacing w:before="0" w:after="0" w:line="240" w:lineRule="auto"/>
        <w:ind w:left="40" w:right="1"/>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Pr="001B0BC4" w:rsidRDefault="00BE16D5" w:rsidP="00674BBE">
      <w:pPr>
        <w:ind w:right="1"/>
        <w:rPr>
          <w:sz w:val="2"/>
          <w:szCs w:val="2"/>
        </w:rPr>
      </w:pPr>
    </w:p>
    <w:p w:rsidR="00BE16D5" w:rsidRDefault="00BE16D5" w:rsidP="00674BBE">
      <w:pPr>
        <w:ind w:right="1"/>
        <w:rPr>
          <w:sz w:val="2"/>
          <w:szCs w:val="2"/>
        </w:rPr>
      </w:pPr>
    </w:p>
    <w:p w:rsidR="00BE16D5" w:rsidRPr="001B0BC4" w:rsidRDefault="00BE16D5" w:rsidP="00674BBE">
      <w:pPr>
        <w:ind w:right="1"/>
        <w:rPr>
          <w:sz w:val="2"/>
          <w:szCs w:val="2"/>
        </w:rPr>
      </w:pPr>
    </w:p>
    <w:p w:rsidR="00BE16D5" w:rsidRDefault="00BE16D5" w:rsidP="00674BBE">
      <w:pPr>
        <w:pStyle w:val="31"/>
        <w:shd w:val="clear" w:color="auto" w:fill="auto"/>
        <w:spacing w:before="0" w:line="290" w:lineRule="exact"/>
        <w:ind w:left="40" w:right="1"/>
      </w:pPr>
      <w:r>
        <w:t>2019</w:t>
      </w:r>
    </w:p>
    <w:p w:rsidR="00BE16D5" w:rsidRPr="001B0BC4" w:rsidRDefault="00BE16D5" w:rsidP="00674BBE">
      <w:pPr>
        <w:ind w:right="1"/>
        <w:rPr>
          <w:sz w:val="2"/>
          <w:szCs w:val="2"/>
        </w:rPr>
        <w:sectPr w:rsidR="00BE16D5" w:rsidRPr="001B0BC4" w:rsidSect="0051729B">
          <w:pgSz w:w="11909" w:h="16838"/>
          <w:pgMar w:top="1134" w:right="851" w:bottom="1134" w:left="1080" w:header="0" w:footer="3" w:gutter="0"/>
          <w:cols w:space="720"/>
          <w:noEndnote/>
          <w:docGrid w:linePitch="360"/>
        </w:sectPr>
      </w:pPr>
    </w:p>
    <w:p w:rsidR="00BE16D5" w:rsidRPr="0043046B" w:rsidRDefault="00BE16D5" w:rsidP="00674BBE">
      <w:pPr>
        <w:pStyle w:val="3"/>
        <w:shd w:val="clear" w:color="auto" w:fill="auto"/>
        <w:spacing w:line="264" w:lineRule="exact"/>
        <w:ind w:right="1" w:firstLine="0"/>
        <w:jc w:val="center"/>
        <w:rPr>
          <w:sz w:val="24"/>
          <w:szCs w:val="24"/>
        </w:rPr>
      </w:pPr>
      <w:r w:rsidRPr="0043046B">
        <w:rPr>
          <w:sz w:val="24"/>
          <w:szCs w:val="24"/>
        </w:rPr>
        <w:t xml:space="preserve">Паспорт программы «Комплексного социально-экономического развития </w:t>
      </w:r>
      <w:r>
        <w:rPr>
          <w:sz w:val="24"/>
          <w:szCs w:val="24"/>
        </w:rPr>
        <w:t>Вавиловского</w:t>
      </w:r>
      <w:r w:rsidRPr="0043046B">
        <w:rPr>
          <w:sz w:val="24"/>
          <w:szCs w:val="24"/>
        </w:rPr>
        <w:t xml:space="preserve"> сельского поселения </w:t>
      </w:r>
      <w:r>
        <w:rPr>
          <w:sz w:val="24"/>
          <w:szCs w:val="24"/>
        </w:rPr>
        <w:t>Бакчарского</w:t>
      </w:r>
      <w:r w:rsidRPr="0043046B">
        <w:rPr>
          <w:sz w:val="24"/>
          <w:szCs w:val="24"/>
        </w:rPr>
        <w:t xml:space="preserve"> муниципального района </w:t>
      </w:r>
      <w:r>
        <w:rPr>
          <w:sz w:val="24"/>
          <w:szCs w:val="24"/>
        </w:rPr>
        <w:t xml:space="preserve">Томской </w:t>
      </w:r>
      <w:r w:rsidRPr="0043046B">
        <w:rPr>
          <w:sz w:val="24"/>
          <w:szCs w:val="24"/>
        </w:rPr>
        <w:t xml:space="preserve"> области 20</w:t>
      </w:r>
      <w:r>
        <w:rPr>
          <w:sz w:val="24"/>
          <w:szCs w:val="24"/>
        </w:rPr>
        <w:t>20</w:t>
      </w:r>
      <w:r w:rsidRPr="0043046B">
        <w:rPr>
          <w:sz w:val="24"/>
          <w:szCs w:val="24"/>
        </w:rPr>
        <w:t>-202</w:t>
      </w:r>
      <w:r>
        <w:rPr>
          <w:sz w:val="24"/>
          <w:szCs w:val="24"/>
        </w:rPr>
        <w:t>5</w:t>
      </w:r>
    </w:p>
    <w:p w:rsidR="00BE16D5" w:rsidRDefault="00BE16D5" w:rsidP="00674BBE">
      <w:pPr>
        <w:pStyle w:val="3"/>
        <w:shd w:val="clear" w:color="auto" w:fill="auto"/>
        <w:spacing w:line="264" w:lineRule="exact"/>
        <w:ind w:right="1" w:firstLine="0"/>
        <w:jc w:val="center"/>
        <w:rPr>
          <w:sz w:val="24"/>
          <w:szCs w:val="24"/>
        </w:rPr>
      </w:pPr>
      <w:r w:rsidRPr="0043046B">
        <w:rPr>
          <w:sz w:val="24"/>
          <w:szCs w:val="24"/>
        </w:rPr>
        <w:t>годы»</w:t>
      </w:r>
    </w:p>
    <w:p w:rsidR="00BE16D5" w:rsidRDefault="00BE16D5" w:rsidP="00674BBE">
      <w:pPr>
        <w:pStyle w:val="3"/>
        <w:shd w:val="clear" w:color="auto" w:fill="auto"/>
        <w:spacing w:line="264" w:lineRule="exact"/>
        <w:ind w:right="1"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7391"/>
      </w:tblGrid>
      <w:tr w:rsidR="00BE16D5" w:rsidTr="002D6BC0">
        <w:tc>
          <w:tcPr>
            <w:tcW w:w="1932" w:type="dxa"/>
          </w:tcPr>
          <w:p w:rsidR="00BE16D5" w:rsidRPr="00297431" w:rsidRDefault="00BE16D5" w:rsidP="002D7D5E">
            <w:pPr>
              <w:pStyle w:val="3"/>
              <w:shd w:val="clear" w:color="auto" w:fill="auto"/>
              <w:spacing w:line="264" w:lineRule="exact"/>
              <w:ind w:right="1" w:firstLine="0"/>
              <w:jc w:val="left"/>
              <w:rPr>
                <w:sz w:val="24"/>
                <w:szCs w:val="24"/>
              </w:rPr>
            </w:pPr>
            <w:r w:rsidRPr="00297431">
              <w:rPr>
                <w:sz w:val="24"/>
                <w:szCs w:val="24"/>
              </w:rPr>
              <w:t>Наименование программы</w:t>
            </w:r>
          </w:p>
        </w:tc>
        <w:tc>
          <w:tcPr>
            <w:tcW w:w="7641" w:type="dxa"/>
          </w:tcPr>
          <w:p w:rsidR="00BE16D5" w:rsidRPr="00297431" w:rsidRDefault="00BE16D5" w:rsidP="002D7D5E">
            <w:pPr>
              <w:pStyle w:val="3"/>
              <w:shd w:val="clear" w:color="auto" w:fill="auto"/>
              <w:spacing w:line="264" w:lineRule="exact"/>
              <w:ind w:right="1" w:firstLine="0"/>
              <w:jc w:val="left"/>
              <w:rPr>
                <w:sz w:val="24"/>
                <w:szCs w:val="24"/>
              </w:rPr>
            </w:pPr>
            <w:r w:rsidRPr="00297431">
              <w:rPr>
                <w:sz w:val="24"/>
                <w:szCs w:val="24"/>
              </w:rPr>
              <w:t>Программа Комплексного социально-экономического развития Вавиловского сельского поселения Бакчарского муниципального района Томской области на 2020-2025 годы</w:t>
            </w:r>
          </w:p>
        </w:tc>
      </w:tr>
      <w:tr w:rsidR="00BE16D5" w:rsidTr="002D6BC0">
        <w:tc>
          <w:tcPr>
            <w:tcW w:w="1932" w:type="dxa"/>
          </w:tcPr>
          <w:p w:rsidR="00BE16D5" w:rsidRPr="00297431" w:rsidRDefault="00BE16D5" w:rsidP="002D7D5E">
            <w:pPr>
              <w:pStyle w:val="3"/>
              <w:shd w:val="clear" w:color="auto" w:fill="auto"/>
              <w:spacing w:line="264" w:lineRule="exact"/>
              <w:ind w:right="1" w:firstLine="0"/>
              <w:jc w:val="left"/>
              <w:rPr>
                <w:sz w:val="24"/>
                <w:szCs w:val="24"/>
              </w:rPr>
            </w:pPr>
            <w:r w:rsidRPr="00297431">
              <w:rPr>
                <w:sz w:val="24"/>
                <w:szCs w:val="24"/>
              </w:rPr>
              <w:t>Основание разработки программы</w:t>
            </w:r>
          </w:p>
        </w:tc>
        <w:tc>
          <w:tcPr>
            <w:tcW w:w="7641" w:type="dxa"/>
          </w:tcPr>
          <w:p w:rsidR="00BE16D5" w:rsidRPr="00297431" w:rsidRDefault="00BE16D5" w:rsidP="002D7D5E">
            <w:pPr>
              <w:pStyle w:val="3"/>
              <w:shd w:val="clear" w:color="auto" w:fill="auto"/>
              <w:spacing w:line="264" w:lineRule="exact"/>
              <w:ind w:right="1" w:firstLine="0"/>
              <w:jc w:val="left"/>
              <w:rPr>
                <w:sz w:val="24"/>
                <w:szCs w:val="24"/>
              </w:rPr>
            </w:pPr>
            <w:r w:rsidRPr="00297431">
              <w:rPr>
                <w:sz w:val="24"/>
                <w:szCs w:val="24"/>
              </w:rPr>
              <w:t>Федеральный закон от 06.10.2003</w:t>
            </w:r>
            <w:r>
              <w:rPr>
                <w:sz w:val="24"/>
                <w:szCs w:val="24"/>
              </w:rPr>
              <w:t xml:space="preserve"> № 131-ФЗ «Об общих принципах организации местного самоуправления в Российской Федерации»</w:t>
            </w:r>
          </w:p>
        </w:tc>
      </w:tr>
      <w:tr w:rsidR="00BE16D5" w:rsidTr="002D6BC0">
        <w:tc>
          <w:tcPr>
            <w:tcW w:w="1932" w:type="dxa"/>
          </w:tcPr>
          <w:p w:rsidR="00BE16D5" w:rsidRPr="00297431" w:rsidRDefault="00BE16D5" w:rsidP="002D7D5E">
            <w:pPr>
              <w:pStyle w:val="3"/>
              <w:shd w:val="clear" w:color="auto" w:fill="auto"/>
              <w:spacing w:line="264" w:lineRule="exact"/>
              <w:ind w:right="1" w:firstLine="0"/>
              <w:jc w:val="left"/>
              <w:rPr>
                <w:sz w:val="24"/>
                <w:szCs w:val="24"/>
              </w:rPr>
            </w:pPr>
            <w:r>
              <w:rPr>
                <w:sz w:val="24"/>
                <w:szCs w:val="24"/>
              </w:rPr>
              <w:t>Заказчик Программы</w:t>
            </w:r>
          </w:p>
        </w:tc>
        <w:tc>
          <w:tcPr>
            <w:tcW w:w="7641" w:type="dxa"/>
          </w:tcPr>
          <w:p w:rsidR="00BE16D5" w:rsidRPr="00297431" w:rsidRDefault="00BE16D5"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BE16D5" w:rsidTr="002D6BC0">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Разработчик Программы</w:t>
            </w:r>
          </w:p>
        </w:tc>
        <w:tc>
          <w:tcPr>
            <w:tcW w:w="7641" w:type="dxa"/>
          </w:tcPr>
          <w:p w:rsidR="00BE16D5" w:rsidRDefault="00BE16D5"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Основная цель Программы</w:t>
            </w:r>
          </w:p>
        </w:tc>
        <w:tc>
          <w:tcPr>
            <w:tcW w:w="7641" w:type="dxa"/>
          </w:tcPr>
          <w:p w:rsidR="00BE16D5" w:rsidRDefault="00BE16D5" w:rsidP="002D7D5E">
            <w:pPr>
              <w:pStyle w:val="3"/>
              <w:spacing w:line="264" w:lineRule="exact"/>
              <w:ind w:right="1"/>
              <w:jc w:val="left"/>
              <w:rPr>
                <w:sz w:val="24"/>
                <w:szCs w:val="24"/>
              </w:rPr>
            </w:pPr>
            <w:r>
              <w:rPr>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Задачи Программы</w:t>
            </w:r>
          </w:p>
        </w:tc>
        <w:tc>
          <w:tcPr>
            <w:tcW w:w="7641" w:type="dxa"/>
          </w:tcPr>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Создание правовых, организационных, институционных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Развитие и расширение информационно- консультационного и правового обслуживания населения;</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Строительство и ремонт водопровода, строительство водонапорной башни с бурением скважины, ремонт водоразборных колонок, Очистка Вавиловского пруда Б5, благоустройство дорог поселения, устройство асфальтированной площадки перед Вавиловским СДК, модернизация освещения населенных пунктов;</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Строительство жилья для медицинских работников, работников образования и культуры, многодетных семей;</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 xml:space="preserve">Устройство гравийного покрытия по автодороге областного значения Бакчар- Подольск, протяженностью </w:t>
            </w:r>
            <w:smartTag w:uri="urn:schemas-microsoft-com:office:smarttags" w:element="metricconverter">
              <w:smartTagPr>
                <w:attr w:name="ProductID" w:val="7 км"/>
              </w:smartTagPr>
              <w:r>
                <w:rPr>
                  <w:sz w:val="24"/>
                  <w:szCs w:val="24"/>
                </w:rPr>
                <w:t>7 км</w:t>
              </w:r>
            </w:smartTag>
            <w:r>
              <w:rPr>
                <w:sz w:val="24"/>
                <w:szCs w:val="24"/>
              </w:rPr>
              <w:t>;</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Ремонт объектов культуры и активизация культурной деятельности;</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Развитие личных подсобных хозяйств;</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Создание условий для безопасного проживания населения на территории поселения;</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Содействие в привлечении молодых специалистов в поселение (врачей, учителей, работников культуры, муниципальных служащих);</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Содействие в обеспечении социальной поддержки слабозащищенным слоям населения.</w:t>
            </w:r>
          </w:p>
          <w:p w:rsidR="00BE16D5" w:rsidRDefault="00BE16D5" w:rsidP="002D6BC0">
            <w:pPr>
              <w:pStyle w:val="3"/>
              <w:numPr>
                <w:ilvl w:val="0"/>
                <w:numId w:val="28"/>
              </w:numPr>
              <w:shd w:val="clear" w:color="auto" w:fill="auto"/>
              <w:spacing w:line="264" w:lineRule="exact"/>
              <w:ind w:right="1"/>
              <w:jc w:val="left"/>
              <w:rPr>
                <w:sz w:val="24"/>
                <w:szCs w:val="24"/>
              </w:rPr>
            </w:pPr>
            <w:r>
              <w:rPr>
                <w:sz w:val="24"/>
                <w:szCs w:val="24"/>
              </w:rPr>
              <w:t>Привлечение средств из бюджетов различных уровней на укрепление жилищно- коммунальной сферы, на строительство и ремонт внутрипоселковых дорог, благоустройство поселения.</w:t>
            </w:r>
          </w:p>
          <w:p w:rsidR="00BE16D5" w:rsidRDefault="00BE16D5" w:rsidP="00B2358D">
            <w:pPr>
              <w:pStyle w:val="3"/>
              <w:spacing w:line="264" w:lineRule="exact"/>
              <w:ind w:right="1" w:firstLine="0"/>
              <w:jc w:val="left"/>
              <w:rPr>
                <w:sz w:val="24"/>
                <w:szCs w:val="24"/>
              </w:rPr>
            </w:pP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Сроки реализации Программы</w:t>
            </w:r>
          </w:p>
        </w:tc>
        <w:tc>
          <w:tcPr>
            <w:tcW w:w="7641" w:type="dxa"/>
          </w:tcPr>
          <w:p w:rsidR="00BE16D5" w:rsidRDefault="00BE16D5" w:rsidP="00B2358D">
            <w:pPr>
              <w:pStyle w:val="3"/>
              <w:shd w:val="clear" w:color="auto" w:fill="auto"/>
              <w:spacing w:line="264" w:lineRule="exact"/>
              <w:ind w:left="360" w:right="1" w:firstLine="0"/>
              <w:jc w:val="left"/>
              <w:rPr>
                <w:sz w:val="24"/>
                <w:szCs w:val="24"/>
              </w:rPr>
            </w:pPr>
            <w:r>
              <w:rPr>
                <w:sz w:val="24"/>
                <w:szCs w:val="24"/>
              </w:rPr>
              <w:t>2020-2025 годы</w:t>
            </w:r>
          </w:p>
        </w:tc>
      </w:tr>
      <w:tr w:rsidR="00BE16D5" w:rsidTr="00B2358D">
        <w:trPr>
          <w:trHeight w:val="425"/>
        </w:trPr>
        <w:tc>
          <w:tcPr>
            <w:tcW w:w="9573" w:type="dxa"/>
            <w:gridSpan w:val="2"/>
          </w:tcPr>
          <w:p w:rsidR="00BE16D5" w:rsidRDefault="00BE16D5" w:rsidP="00B2358D">
            <w:pPr>
              <w:pStyle w:val="3"/>
              <w:shd w:val="clear" w:color="auto" w:fill="auto"/>
              <w:spacing w:line="264" w:lineRule="exact"/>
              <w:ind w:left="360" w:right="1" w:firstLine="0"/>
              <w:jc w:val="left"/>
              <w:rPr>
                <w:sz w:val="24"/>
                <w:szCs w:val="24"/>
              </w:rPr>
            </w:pPr>
            <w:r>
              <w:rPr>
                <w:sz w:val="24"/>
                <w:szCs w:val="24"/>
              </w:rPr>
              <w:t>Перечень подпрограмм и основных мероприятий</w:t>
            </w: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Основные исполнители программы</w:t>
            </w:r>
          </w:p>
        </w:tc>
        <w:tc>
          <w:tcPr>
            <w:tcW w:w="7641" w:type="dxa"/>
          </w:tcPr>
          <w:p w:rsidR="00BE16D5" w:rsidRDefault="00BE16D5" w:rsidP="00583AC6">
            <w:pPr>
              <w:pStyle w:val="3"/>
              <w:numPr>
                <w:ilvl w:val="0"/>
                <w:numId w:val="29"/>
              </w:numPr>
              <w:shd w:val="clear" w:color="auto" w:fill="auto"/>
              <w:spacing w:line="264" w:lineRule="exact"/>
              <w:ind w:right="1"/>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p w:rsidR="00BE16D5" w:rsidRDefault="00BE16D5" w:rsidP="00583AC6">
            <w:pPr>
              <w:pStyle w:val="3"/>
              <w:numPr>
                <w:ilvl w:val="0"/>
                <w:numId w:val="29"/>
              </w:numPr>
              <w:shd w:val="clear" w:color="auto" w:fill="auto"/>
              <w:spacing w:line="264" w:lineRule="exact"/>
              <w:ind w:right="1"/>
              <w:jc w:val="left"/>
              <w:rPr>
                <w:sz w:val="24"/>
                <w:szCs w:val="24"/>
              </w:rPr>
            </w:pPr>
            <w:r>
              <w:rPr>
                <w:sz w:val="24"/>
                <w:szCs w:val="24"/>
              </w:rPr>
              <w:t>Предприятия, организации, предприниматели Вавиловского сельского  поселения;</w:t>
            </w:r>
          </w:p>
          <w:p w:rsidR="00BE16D5" w:rsidRDefault="00BE16D5" w:rsidP="00583AC6">
            <w:pPr>
              <w:pStyle w:val="3"/>
              <w:numPr>
                <w:ilvl w:val="0"/>
                <w:numId w:val="29"/>
              </w:numPr>
              <w:shd w:val="clear" w:color="auto" w:fill="auto"/>
              <w:spacing w:line="264" w:lineRule="exact"/>
              <w:ind w:right="1"/>
              <w:jc w:val="left"/>
              <w:rPr>
                <w:sz w:val="24"/>
                <w:szCs w:val="24"/>
              </w:rPr>
            </w:pPr>
            <w:r>
              <w:rPr>
                <w:sz w:val="24"/>
                <w:szCs w:val="24"/>
              </w:rPr>
              <w:t>Население Вавиловского сельского поселения.</w:t>
            </w: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Источники финансирования Программы т.руб.</w:t>
            </w:r>
          </w:p>
        </w:tc>
        <w:tc>
          <w:tcPr>
            <w:tcW w:w="7641" w:type="dxa"/>
          </w:tcPr>
          <w:p w:rsidR="00BE16D5" w:rsidRDefault="00BE16D5" w:rsidP="00583AC6">
            <w:pPr>
              <w:pStyle w:val="3"/>
              <w:shd w:val="clear" w:color="auto" w:fill="auto"/>
              <w:spacing w:line="264" w:lineRule="exact"/>
              <w:ind w:left="360" w:right="1" w:firstLine="0"/>
              <w:jc w:val="left"/>
              <w:rPr>
                <w:sz w:val="24"/>
                <w:szCs w:val="24"/>
              </w:rPr>
            </w:pPr>
            <w:r>
              <w:rPr>
                <w:sz w:val="24"/>
                <w:szCs w:val="24"/>
              </w:rPr>
              <w:t>Программа финансируется из местного ,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BE16D5" w:rsidTr="002D6BC0">
        <w:trPr>
          <w:trHeight w:val="1240"/>
        </w:trPr>
        <w:tc>
          <w:tcPr>
            <w:tcW w:w="1932" w:type="dxa"/>
          </w:tcPr>
          <w:p w:rsidR="00BE16D5" w:rsidRDefault="00BE16D5" w:rsidP="002D7D5E">
            <w:pPr>
              <w:pStyle w:val="3"/>
              <w:shd w:val="clear" w:color="auto" w:fill="auto"/>
              <w:spacing w:line="264" w:lineRule="exact"/>
              <w:ind w:right="1" w:firstLine="0"/>
              <w:jc w:val="left"/>
              <w:rPr>
                <w:sz w:val="24"/>
                <w:szCs w:val="24"/>
              </w:rPr>
            </w:pPr>
            <w:r>
              <w:rPr>
                <w:sz w:val="24"/>
                <w:szCs w:val="24"/>
              </w:rPr>
              <w:t>Система контроля за исполнением  Программы</w:t>
            </w:r>
          </w:p>
        </w:tc>
        <w:tc>
          <w:tcPr>
            <w:tcW w:w="7641" w:type="dxa"/>
          </w:tcPr>
          <w:p w:rsidR="00BE16D5" w:rsidRDefault="00BE16D5" w:rsidP="00583AC6">
            <w:pPr>
              <w:pStyle w:val="3"/>
              <w:shd w:val="clear" w:color="auto" w:fill="auto"/>
              <w:spacing w:line="264" w:lineRule="exact"/>
              <w:ind w:left="360" w:right="1" w:firstLine="0"/>
              <w:jc w:val="left"/>
              <w:rPr>
                <w:sz w:val="24"/>
                <w:szCs w:val="24"/>
              </w:rPr>
            </w:pPr>
            <w:r>
              <w:rPr>
                <w:sz w:val="24"/>
                <w:szCs w:val="24"/>
              </w:rPr>
              <w:t>Собрание представителей Администрации Вавиловского сельского поселения Бакчарского муниципального района Томской области</w:t>
            </w:r>
          </w:p>
        </w:tc>
      </w:tr>
    </w:tbl>
    <w:p w:rsidR="00BE16D5" w:rsidRPr="0043046B" w:rsidRDefault="00BE16D5" w:rsidP="00674BBE">
      <w:pPr>
        <w:pStyle w:val="3"/>
        <w:shd w:val="clear" w:color="auto" w:fill="auto"/>
        <w:spacing w:line="264" w:lineRule="exact"/>
        <w:ind w:right="1" w:firstLine="0"/>
        <w:jc w:val="center"/>
        <w:rPr>
          <w:sz w:val="24"/>
          <w:szCs w:val="24"/>
        </w:rPr>
      </w:pPr>
    </w:p>
    <w:p w:rsidR="00BE16D5" w:rsidRDefault="00BE16D5" w:rsidP="00674BBE">
      <w:pPr>
        <w:pStyle w:val="10"/>
        <w:shd w:val="clear" w:color="auto" w:fill="auto"/>
        <w:spacing w:line="170" w:lineRule="exact"/>
        <w:ind w:right="1"/>
      </w:pPr>
      <w:r>
        <w:t xml:space="preserve">                                   </w:t>
      </w:r>
    </w:p>
    <w:p w:rsidR="00BE16D5" w:rsidRDefault="00BE16D5" w:rsidP="00D90900">
      <w:pPr>
        <w:pStyle w:val="12"/>
        <w:shd w:val="clear" w:color="auto" w:fill="auto"/>
        <w:tabs>
          <w:tab w:val="left" w:pos="961"/>
        </w:tabs>
        <w:spacing w:after="0" w:line="170" w:lineRule="exact"/>
        <w:ind w:right="1" w:firstLine="0"/>
        <w:rPr>
          <w:sz w:val="24"/>
          <w:szCs w:val="24"/>
        </w:rPr>
      </w:pPr>
    </w:p>
    <w:p w:rsidR="00BE16D5" w:rsidRPr="00977123" w:rsidRDefault="00BE16D5" w:rsidP="00674BBE">
      <w:pPr>
        <w:pStyle w:val="12"/>
        <w:shd w:val="clear" w:color="auto" w:fill="auto"/>
        <w:tabs>
          <w:tab w:val="left" w:pos="961"/>
        </w:tabs>
        <w:spacing w:after="0" w:line="170" w:lineRule="exact"/>
        <w:ind w:right="1" w:firstLine="0"/>
        <w:jc w:val="center"/>
        <w:rPr>
          <w:sz w:val="24"/>
          <w:szCs w:val="24"/>
        </w:rPr>
      </w:pPr>
    </w:p>
    <w:p w:rsidR="00BE16D5" w:rsidRDefault="00BE16D5" w:rsidP="00674BBE">
      <w:pPr>
        <w:pStyle w:val="12"/>
        <w:numPr>
          <w:ilvl w:val="0"/>
          <w:numId w:val="4"/>
        </w:numPr>
        <w:shd w:val="clear" w:color="auto" w:fill="auto"/>
        <w:tabs>
          <w:tab w:val="left" w:pos="961"/>
        </w:tabs>
        <w:spacing w:after="0" w:line="170" w:lineRule="exact"/>
        <w:ind w:left="20" w:right="1" w:firstLine="720"/>
        <w:jc w:val="center"/>
        <w:rPr>
          <w:sz w:val="24"/>
          <w:szCs w:val="24"/>
        </w:rPr>
      </w:pPr>
      <w:bookmarkStart w:id="0" w:name="bookmark0"/>
      <w:r>
        <w:rPr>
          <w:sz w:val="24"/>
          <w:szCs w:val="24"/>
        </w:rPr>
        <w:t>В</w:t>
      </w:r>
      <w:r w:rsidRPr="00C53D2C">
        <w:rPr>
          <w:sz w:val="24"/>
          <w:szCs w:val="24"/>
        </w:rPr>
        <w:t>ведение</w:t>
      </w:r>
      <w:bookmarkEnd w:id="0"/>
    </w:p>
    <w:p w:rsidR="00BE16D5" w:rsidRDefault="00BE16D5" w:rsidP="00674BBE">
      <w:pPr>
        <w:pStyle w:val="3"/>
        <w:shd w:val="clear" w:color="auto" w:fill="auto"/>
        <w:spacing w:line="226" w:lineRule="exact"/>
        <w:ind w:left="20" w:right="1" w:firstLine="720"/>
        <w:jc w:val="both"/>
        <w:rPr>
          <w:sz w:val="24"/>
          <w:szCs w:val="24"/>
        </w:rPr>
      </w:pPr>
    </w:p>
    <w:p w:rsidR="00BE16D5" w:rsidRDefault="00BE16D5" w:rsidP="00674BBE">
      <w:pPr>
        <w:pStyle w:val="3"/>
        <w:shd w:val="clear" w:color="auto" w:fill="auto"/>
        <w:spacing w:line="226" w:lineRule="exact"/>
        <w:ind w:left="20" w:right="1" w:firstLine="720"/>
        <w:jc w:val="both"/>
        <w:rPr>
          <w:sz w:val="24"/>
          <w:szCs w:val="24"/>
        </w:rPr>
      </w:pP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sz w:val="24"/>
          <w:szCs w:val="24"/>
        </w:rPr>
        <w:t xml:space="preserve">Вавиловского </w:t>
      </w:r>
      <w:r w:rsidRPr="00C53D2C">
        <w:rPr>
          <w:sz w:val="24"/>
          <w:szCs w:val="24"/>
        </w:rPr>
        <w:t>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w:t>
      </w:r>
      <w:r>
        <w:rPr>
          <w:sz w:val="24"/>
          <w:szCs w:val="24"/>
        </w:rPr>
        <w:t>сельскохозяйственной</w:t>
      </w:r>
      <w:r w:rsidRPr="00C53D2C">
        <w:rPr>
          <w:sz w:val="24"/>
          <w:szCs w:val="24"/>
        </w:rPr>
        <w:t xml:space="preserve"> кооперации, личных подсобных хозяйств</w:t>
      </w:r>
      <w:r>
        <w:rPr>
          <w:sz w:val="24"/>
          <w:szCs w:val="24"/>
        </w:rPr>
        <w:t>,</w:t>
      </w:r>
      <w:r w:rsidRPr="00C53D2C">
        <w:rPr>
          <w:sz w:val="24"/>
          <w:szCs w:val="24"/>
        </w:rPr>
        <w:t xml:space="preserve">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BE16D5" w:rsidRDefault="00BE16D5" w:rsidP="00674BBE">
      <w:pPr>
        <w:pStyle w:val="3"/>
        <w:shd w:val="clear" w:color="auto" w:fill="auto"/>
        <w:spacing w:after="207" w:line="264" w:lineRule="exact"/>
        <w:ind w:left="20" w:right="1" w:firstLine="720"/>
        <w:jc w:val="both"/>
        <w:rPr>
          <w:sz w:val="24"/>
          <w:szCs w:val="24"/>
        </w:rPr>
      </w:pPr>
      <w:r w:rsidRPr="00C53D2C">
        <w:rPr>
          <w:sz w:val="24"/>
          <w:szCs w:val="24"/>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BE16D5" w:rsidRPr="00C53D2C" w:rsidRDefault="00BE16D5" w:rsidP="00674BBE">
      <w:pPr>
        <w:pStyle w:val="12"/>
        <w:numPr>
          <w:ilvl w:val="0"/>
          <w:numId w:val="4"/>
        </w:numPr>
        <w:shd w:val="clear" w:color="auto" w:fill="auto"/>
        <w:tabs>
          <w:tab w:val="left" w:pos="641"/>
        </w:tabs>
        <w:spacing w:after="228" w:line="230" w:lineRule="exact"/>
        <w:ind w:left="1340" w:right="1"/>
        <w:jc w:val="left"/>
        <w:rPr>
          <w:sz w:val="24"/>
          <w:szCs w:val="24"/>
        </w:rPr>
      </w:pPr>
      <w:bookmarkStart w:id="1" w:name="bookmark1"/>
      <w:r w:rsidRPr="00C53D2C">
        <w:rPr>
          <w:sz w:val="24"/>
          <w:szCs w:val="24"/>
        </w:rPr>
        <w:t xml:space="preserve">Социально-экономическая ситуация и потенциал развития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w:t>
      </w:r>
      <w:bookmarkEnd w:id="1"/>
    </w:p>
    <w:p w:rsidR="00BE16D5" w:rsidRPr="00C53D2C" w:rsidRDefault="00BE16D5" w:rsidP="00674BBE">
      <w:pPr>
        <w:pStyle w:val="12"/>
        <w:numPr>
          <w:ilvl w:val="1"/>
          <w:numId w:val="4"/>
        </w:numPr>
        <w:shd w:val="clear" w:color="auto" w:fill="auto"/>
        <w:tabs>
          <w:tab w:val="left" w:pos="379"/>
        </w:tabs>
        <w:spacing w:after="231" w:line="170" w:lineRule="exact"/>
        <w:ind w:right="1" w:firstLine="0"/>
        <w:jc w:val="center"/>
        <w:rPr>
          <w:sz w:val="24"/>
          <w:szCs w:val="24"/>
        </w:rPr>
      </w:pPr>
      <w:bookmarkStart w:id="2" w:name="bookmark2"/>
      <w:r w:rsidRPr="00C53D2C">
        <w:rPr>
          <w:sz w:val="24"/>
          <w:szCs w:val="24"/>
        </w:rPr>
        <w:t>Анализ социально-экономического развития сельского поселения</w:t>
      </w:r>
      <w:bookmarkEnd w:id="2"/>
    </w:p>
    <w:p w:rsidR="00BE16D5" w:rsidRDefault="00BE16D5" w:rsidP="00674BBE">
      <w:pPr>
        <w:pStyle w:val="3"/>
        <w:shd w:val="clear" w:color="auto" w:fill="auto"/>
        <w:spacing w:after="180"/>
        <w:ind w:left="20" w:right="1" w:firstLine="720"/>
        <w:jc w:val="both"/>
        <w:rPr>
          <w:color w:val="FF0000"/>
          <w:sz w:val="24"/>
          <w:szCs w:val="24"/>
        </w:rPr>
      </w:pPr>
      <w:r w:rsidRPr="00D90900">
        <w:rPr>
          <w:color w:val="auto"/>
          <w:sz w:val="24"/>
          <w:szCs w:val="24"/>
        </w:rPr>
        <w:t>Общая площадь Вавиловского сельского поселения составляет</w:t>
      </w:r>
      <w:r w:rsidRPr="00994F66">
        <w:rPr>
          <w:color w:val="FF0000"/>
          <w:sz w:val="24"/>
          <w:szCs w:val="24"/>
        </w:rPr>
        <w:t xml:space="preserve"> </w:t>
      </w:r>
      <w:smartTag w:uri="urn:schemas-microsoft-com:office:smarttags" w:element="metricconverter">
        <w:smartTagPr>
          <w:attr w:name="ProductID" w:val="88080 га"/>
        </w:smartTagPr>
        <w:r w:rsidRPr="009E53C1">
          <w:rPr>
            <w:color w:val="auto"/>
            <w:sz w:val="24"/>
            <w:szCs w:val="24"/>
          </w:rPr>
          <w:t>88080 га</w:t>
        </w:r>
      </w:smartTag>
      <w:r w:rsidRPr="009E53C1">
        <w:rPr>
          <w:color w:val="auto"/>
          <w:sz w:val="24"/>
          <w:szCs w:val="24"/>
        </w:rPr>
        <w:t>.</w:t>
      </w:r>
      <w:r w:rsidRPr="00994F66">
        <w:rPr>
          <w:color w:val="FF0000"/>
          <w:sz w:val="24"/>
          <w:szCs w:val="24"/>
        </w:rPr>
        <w:t xml:space="preserve"> </w:t>
      </w:r>
      <w:r w:rsidRPr="00D90900">
        <w:rPr>
          <w:color w:val="auto"/>
          <w:sz w:val="24"/>
          <w:szCs w:val="24"/>
        </w:rPr>
        <w:t>Численность населения по данным на 01.01.2019 года составила 702 чел. В состав поселения входят д.Вавиловка, д.Сухое, с.Подольск. Административный центр – д.Вавиловка</w:t>
      </w:r>
      <w:r w:rsidRPr="009E53C1">
        <w:rPr>
          <w:color w:val="auto"/>
          <w:sz w:val="24"/>
          <w:szCs w:val="24"/>
        </w:rPr>
        <w:t>.</w:t>
      </w:r>
    </w:p>
    <w:p w:rsidR="00BE16D5" w:rsidRPr="009E53C1" w:rsidRDefault="00BE16D5" w:rsidP="009E53C1">
      <w:pPr>
        <w:jc w:val="both"/>
        <w:rPr>
          <w:rFonts w:ascii="Arial" w:hAnsi="Arial" w:cs="Arial"/>
        </w:rPr>
      </w:pPr>
      <w:r>
        <w:rPr>
          <w:rFonts w:ascii="Arial" w:hAnsi="Arial" w:cs="Arial"/>
        </w:rPr>
        <w:t xml:space="preserve">   </w:t>
      </w:r>
      <w:r w:rsidRPr="009E53C1">
        <w:rPr>
          <w:rFonts w:ascii="Arial" w:hAnsi="Arial" w:cs="Arial"/>
        </w:rPr>
        <w:t xml:space="preserve">Основные используемые богатства поселения - лесные и сельскохозяйственные угодья.     </w:t>
      </w:r>
    </w:p>
    <w:p w:rsidR="00BE16D5" w:rsidRPr="009E53C1" w:rsidRDefault="00BE16D5" w:rsidP="009E53C1">
      <w:pPr>
        <w:jc w:val="both"/>
        <w:rPr>
          <w:rFonts w:ascii="Arial" w:hAnsi="Arial" w:cs="Arial"/>
        </w:rPr>
      </w:pPr>
      <w:r>
        <w:rPr>
          <w:rFonts w:ascii="Arial" w:hAnsi="Arial" w:cs="Arial"/>
        </w:rPr>
        <w:t xml:space="preserve">  </w:t>
      </w:r>
      <w:r w:rsidRPr="009E53C1">
        <w:rPr>
          <w:rFonts w:ascii="Arial" w:hAnsi="Arial" w:cs="Arial"/>
        </w:rPr>
        <w:t>В структуре земельного фонда поселения основную долю занимают земли лесного фонда. Высокий процент территории поселения – болота.</w:t>
      </w:r>
    </w:p>
    <w:p w:rsidR="00BE16D5" w:rsidRPr="009E53C1" w:rsidRDefault="00BE16D5" w:rsidP="009E53C1">
      <w:pPr>
        <w:jc w:val="both"/>
        <w:rPr>
          <w:rFonts w:ascii="Arial" w:hAnsi="Arial" w:cs="Arial"/>
        </w:rPr>
      </w:pPr>
      <w:r w:rsidRPr="009E53C1">
        <w:rPr>
          <w:rFonts w:ascii="Arial" w:hAnsi="Arial" w:cs="Arial"/>
        </w:rPr>
        <w:t xml:space="preserve">       В структуре земель сельскохозяйственных угодий поселения преобладает пашня. Для получения стабильных высоких урожаев необходимо искусственное повышение плодородия почв.</w:t>
      </w:r>
    </w:p>
    <w:p w:rsidR="00BE16D5" w:rsidRPr="009E53C1" w:rsidRDefault="00BE16D5" w:rsidP="009E53C1">
      <w:pPr>
        <w:pStyle w:val="4"/>
        <w:shd w:val="clear" w:color="auto" w:fill="auto"/>
        <w:tabs>
          <w:tab w:val="left" w:pos="735"/>
        </w:tabs>
        <w:spacing w:before="0" w:after="0" w:line="298" w:lineRule="exact"/>
        <w:ind w:left="20" w:right="20" w:firstLine="0"/>
        <w:jc w:val="both"/>
        <w:rPr>
          <w:rFonts w:ascii="Arial" w:hAnsi="Arial" w:cs="Arial"/>
          <w:sz w:val="24"/>
          <w:szCs w:val="24"/>
        </w:rPr>
      </w:pPr>
      <w:r w:rsidRPr="009E53C1">
        <w:rPr>
          <w:rFonts w:ascii="Arial" w:hAnsi="Arial" w:cs="Arial"/>
          <w:sz w:val="24"/>
          <w:szCs w:val="24"/>
        </w:rPr>
        <w:t xml:space="preserve"> Интенсивность проведения лесозаготовительных работ в поселении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BE16D5" w:rsidRPr="009E53C1" w:rsidRDefault="00BE16D5" w:rsidP="009E53C1">
      <w:pPr>
        <w:pStyle w:val="4"/>
        <w:shd w:val="clear" w:color="auto" w:fill="auto"/>
        <w:spacing w:before="0" w:after="0" w:line="298" w:lineRule="exact"/>
        <w:ind w:right="20" w:firstLine="0"/>
        <w:jc w:val="both"/>
        <w:rPr>
          <w:rFonts w:ascii="Arial" w:hAnsi="Arial" w:cs="Arial"/>
          <w:sz w:val="24"/>
          <w:szCs w:val="24"/>
        </w:rPr>
      </w:pPr>
      <w:r>
        <w:rPr>
          <w:rFonts w:ascii="Arial" w:hAnsi="Arial" w:cs="Arial"/>
          <w:sz w:val="24"/>
          <w:szCs w:val="24"/>
        </w:rPr>
        <w:t xml:space="preserve">      </w:t>
      </w:r>
      <w:r w:rsidRPr="009E53C1">
        <w:rPr>
          <w:rFonts w:ascii="Arial" w:hAnsi="Arial" w:cs="Arial"/>
          <w:sz w:val="24"/>
          <w:szCs w:val="24"/>
        </w:rPr>
        <w:t>Вавиловское сельское поселение имеет потенциальные возможности для сбора дикоросов (грибов, ягод, кедрового ореха). Меньшие в сравнении с эксплу</w:t>
      </w:r>
      <w:r>
        <w:rPr>
          <w:rFonts w:ascii="Arial" w:hAnsi="Arial" w:cs="Arial"/>
          <w:sz w:val="24"/>
          <w:szCs w:val="24"/>
        </w:rPr>
        <w:t>а</w:t>
      </w:r>
      <w:r w:rsidRPr="009E53C1">
        <w:rPr>
          <w:rFonts w:ascii="Arial" w:hAnsi="Arial" w:cs="Arial"/>
          <w:sz w:val="24"/>
          <w:szCs w:val="24"/>
        </w:rPr>
        <w:t>тационными объемы заготовок объясняются труднодоступностью ресурсной базы и зависимостью урожая от погодных условий.</w:t>
      </w:r>
    </w:p>
    <w:p w:rsidR="00BE16D5" w:rsidRPr="009E53C1" w:rsidRDefault="00BE16D5" w:rsidP="009E53C1">
      <w:pPr>
        <w:pStyle w:val="4"/>
        <w:shd w:val="clear" w:color="auto" w:fill="auto"/>
        <w:spacing w:before="0" w:after="0" w:line="298" w:lineRule="exact"/>
        <w:ind w:left="20" w:right="20" w:firstLine="400"/>
        <w:jc w:val="both"/>
        <w:rPr>
          <w:rFonts w:ascii="Arial" w:hAnsi="Arial" w:cs="Arial"/>
          <w:sz w:val="24"/>
          <w:szCs w:val="24"/>
        </w:rPr>
      </w:pPr>
      <w:r w:rsidRPr="009E53C1">
        <w:rPr>
          <w:rFonts w:ascii="Arial" w:hAnsi="Arial" w:cs="Arial"/>
          <w:sz w:val="24"/>
          <w:szCs w:val="24"/>
        </w:rPr>
        <w:t>Обширные и разнообразные лесные угодья поселения и низкая плотность населения являются причинами сохранения на его территории высокой численности охотничье-промысловых видов животных.</w:t>
      </w:r>
    </w:p>
    <w:p w:rsidR="00BE16D5" w:rsidRPr="009E53C1" w:rsidRDefault="00BE16D5" w:rsidP="009E53C1">
      <w:pPr>
        <w:pStyle w:val="4"/>
        <w:shd w:val="clear" w:color="auto" w:fill="auto"/>
        <w:spacing w:before="0" w:after="240" w:line="298" w:lineRule="exact"/>
        <w:ind w:left="20" w:right="20" w:firstLine="400"/>
        <w:jc w:val="both"/>
        <w:rPr>
          <w:rFonts w:ascii="Arial" w:hAnsi="Arial" w:cs="Arial"/>
          <w:sz w:val="24"/>
          <w:szCs w:val="24"/>
        </w:rPr>
      </w:pPr>
      <w:r w:rsidRPr="009E53C1">
        <w:rPr>
          <w:rFonts w:ascii="Arial" w:hAnsi="Arial" w:cs="Arial"/>
          <w:sz w:val="24"/>
          <w:szCs w:val="24"/>
        </w:rPr>
        <w:t>На территории поселения имеется  памятник природы областного значения.  Государственный комплексный (ландшафтный) заказник областного значения «Васюганский» приурочен к восточной части Большого Васюганского болота - крупнейшей болотной системы планеты, являющейся объектом национального достояния и имеющей глобальное экологическое значение.</w:t>
      </w:r>
    </w:p>
    <w:p w:rsidR="00BE16D5" w:rsidRPr="009E53C1" w:rsidRDefault="00BE16D5" w:rsidP="00674BBE">
      <w:pPr>
        <w:pStyle w:val="3"/>
        <w:shd w:val="clear" w:color="auto" w:fill="auto"/>
        <w:spacing w:after="180"/>
        <w:ind w:left="20" w:right="1" w:firstLine="720"/>
        <w:jc w:val="both"/>
        <w:rPr>
          <w:color w:val="FF0000"/>
          <w:sz w:val="24"/>
          <w:szCs w:val="24"/>
        </w:rPr>
      </w:pPr>
    </w:p>
    <w:p w:rsidR="00BE16D5" w:rsidRPr="00C53D2C" w:rsidRDefault="00BE16D5" w:rsidP="00674BBE">
      <w:pPr>
        <w:pStyle w:val="12"/>
        <w:numPr>
          <w:ilvl w:val="2"/>
          <w:numId w:val="4"/>
        </w:numPr>
        <w:shd w:val="clear" w:color="auto" w:fill="auto"/>
        <w:tabs>
          <w:tab w:val="left" w:pos="718"/>
        </w:tabs>
        <w:spacing w:after="0" w:line="170" w:lineRule="exact"/>
        <w:ind w:left="60" w:right="1" w:firstLine="0"/>
        <w:jc w:val="center"/>
        <w:rPr>
          <w:sz w:val="24"/>
          <w:szCs w:val="24"/>
        </w:rPr>
      </w:pPr>
      <w:bookmarkStart w:id="3" w:name="bookmark4"/>
      <w:r w:rsidRPr="00C53D2C">
        <w:rPr>
          <w:sz w:val="24"/>
          <w:szCs w:val="24"/>
        </w:rPr>
        <w:t>Административное деление</w:t>
      </w:r>
      <w:bookmarkEnd w:id="3"/>
    </w:p>
    <w:p w:rsidR="00BE16D5" w:rsidRDefault="00BE16D5" w:rsidP="00674BBE">
      <w:pPr>
        <w:pStyle w:val="3"/>
        <w:shd w:val="clear" w:color="auto" w:fill="auto"/>
        <w:ind w:left="160" w:right="1" w:firstLine="660"/>
        <w:jc w:val="center"/>
        <w:rPr>
          <w:sz w:val="24"/>
          <w:szCs w:val="24"/>
        </w:rPr>
      </w:pPr>
      <w:r>
        <w:rPr>
          <w:sz w:val="24"/>
          <w:szCs w:val="24"/>
        </w:rPr>
        <w:t>Вавиловское</w:t>
      </w:r>
      <w:r w:rsidRPr="00C53D2C">
        <w:rPr>
          <w:sz w:val="24"/>
          <w:szCs w:val="24"/>
        </w:rPr>
        <w:t xml:space="preserve"> сельское поселение включает в себя </w:t>
      </w:r>
      <w:r>
        <w:rPr>
          <w:sz w:val="24"/>
          <w:szCs w:val="24"/>
        </w:rPr>
        <w:t>3</w:t>
      </w:r>
      <w:r w:rsidRPr="00C53D2C">
        <w:rPr>
          <w:sz w:val="24"/>
          <w:szCs w:val="24"/>
        </w:rPr>
        <w:t xml:space="preserve"> населенных пункта, с центром в </w:t>
      </w:r>
      <w:r>
        <w:rPr>
          <w:sz w:val="24"/>
          <w:szCs w:val="24"/>
        </w:rPr>
        <w:t>д.Вавиловка</w:t>
      </w:r>
    </w:p>
    <w:p w:rsidR="00BE16D5" w:rsidRPr="00C53D2C" w:rsidRDefault="00BE16D5" w:rsidP="00674BBE">
      <w:pPr>
        <w:pStyle w:val="3"/>
        <w:shd w:val="clear" w:color="auto" w:fill="auto"/>
        <w:ind w:left="160" w:right="1" w:firstLine="660"/>
        <w:jc w:val="center"/>
        <w:rPr>
          <w:sz w:val="24"/>
          <w:szCs w:val="24"/>
        </w:rPr>
      </w:pPr>
    </w:p>
    <w:tbl>
      <w:tblPr>
        <w:tblOverlap w:val="never"/>
        <w:tblW w:w="9730" w:type="dxa"/>
        <w:tblLayout w:type="fixed"/>
        <w:tblCellMar>
          <w:left w:w="10" w:type="dxa"/>
          <w:right w:w="10" w:type="dxa"/>
        </w:tblCellMar>
        <w:tblLook w:val="0000"/>
      </w:tblPr>
      <w:tblGrid>
        <w:gridCol w:w="2650"/>
        <w:gridCol w:w="2592"/>
        <w:gridCol w:w="1488"/>
        <w:gridCol w:w="1560"/>
        <w:gridCol w:w="1440"/>
      </w:tblGrid>
      <w:tr w:rsidR="00BE16D5" w:rsidRPr="00C53D2C" w:rsidTr="001C1421">
        <w:trPr>
          <w:trHeight w:hRule="exact" w:val="1325"/>
        </w:trPr>
        <w:tc>
          <w:tcPr>
            <w:tcW w:w="2650" w:type="dxa"/>
            <w:tcBorders>
              <w:top w:val="single" w:sz="4" w:space="0" w:color="auto"/>
              <w:left w:val="single" w:sz="4" w:space="0" w:color="auto"/>
            </w:tcBorders>
            <w:shd w:val="clear" w:color="auto" w:fill="FFFFFF"/>
          </w:tcPr>
          <w:p w:rsidR="00BE16D5" w:rsidRPr="009B1527" w:rsidRDefault="00BE16D5" w:rsidP="001C1421">
            <w:pPr>
              <w:pStyle w:val="3"/>
              <w:shd w:val="clear" w:color="auto" w:fill="auto"/>
              <w:ind w:right="110" w:firstLine="0"/>
              <w:rPr>
                <w:sz w:val="16"/>
                <w:szCs w:val="16"/>
              </w:rPr>
            </w:pPr>
            <w:r w:rsidRPr="009B1527">
              <w:rPr>
                <w:rStyle w:val="1"/>
                <w:sz w:val="16"/>
                <w:szCs w:val="16"/>
                <w:lang w:eastAsia="ru-RU"/>
              </w:rPr>
              <w:t>Наименование поселения, с указанием центра (центральной усадьбы)</w:t>
            </w:r>
          </w:p>
        </w:tc>
        <w:tc>
          <w:tcPr>
            <w:tcW w:w="2592"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ind w:right="1" w:firstLine="0"/>
              <w:jc w:val="center"/>
              <w:rPr>
                <w:sz w:val="16"/>
                <w:szCs w:val="16"/>
              </w:rPr>
            </w:pPr>
            <w:r w:rsidRPr="009B1527">
              <w:rPr>
                <w:rStyle w:val="1"/>
                <w:sz w:val="16"/>
                <w:szCs w:val="16"/>
                <w:lang w:eastAsia="ru-RU"/>
              </w:rPr>
              <w:t>Наименование населенных пунктов, входящих в состав поселения</w:t>
            </w:r>
          </w:p>
        </w:tc>
        <w:tc>
          <w:tcPr>
            <w:tcW w:w="1488"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ind w:right="1" w:firstLine="0"/>
              <w:jc w:val="both"/>
              <w:rPr>
                <w:sz w:val="16"/>
                <w:szCs w:val="16"/>
              </w:rPr>
            </w:pPr>
            <w:r w:rsidRPr="009B1527">
              <w:rPr>
                <w:rStyle w:val="1"/>
                <w:sz w:val="16"/>
                <w:szCs w:val="16"/>
                <w:lang w:eastAsia="ru-RU"/>
              </w:rPr>
              <w:t>Численность населения населенного пункта, чел.</w:t>
            </w:r>
          </w:p>
        </w:tc>
        <w:tc>
          <w:tcPr>
            <w:tcW w:w="156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ind w:right="1" w:firstLine="0"/>
              <w:jc w:val="center"/>
              <w:rPr>
                <w:sz w:val="16"/>
                <w:szCs w:val="16"/>
              </w:rPr>
            </w:pPr>
            <w:r w:rsidRPr="009B1527">
              <w:rPr>
                <w:rStyle w:val="1"/>
                <w:sz w:val="16"/>
                <w:szCs w:val="16"/>
                <w:lang w:eastAsia="ru-RU"/>
              </w:rPr>
              <w:t>Расстояние от населенного пункта до центра</w:t>
            </w:r>
          </w:p>
        </w:tc>
        <w:tc>
          <w:tcPr>
            <w:tcW w:w="1440" w:type="dxa"/>
            <w:tcBorders>
              <w:top w:val="single" w:sz="4" w:space="0" w:color="auto"/>
              <w:left w:val="single" w:sz="4" w:space="0" w:color="auto"/>
              <w:right w:val="single" w:sz="4" w:space="0" w:color="auto"/>
            </w:tcBorders>
            <w:shd w:val="clear" w:color="auto" w:fill="FFFFFF"/>
          </w:tcPr>
          <w:p w:rsidR="00BE16D5" w:rsidRPr="009B1527" w:rsidRDefault="00BE16D5" w:rsidP="00D90900">
            <w:pPr>
              <w:pStyle w:val="3"/>
              <w:shd w:val="clear" w:color="auto" w:fill="auto"/>
              <w:ind w:firstLine="0"/>
              <w:jc w:val="center"/>
              <w:rPr>
                <w:sz w:val="16"/>
                <w:szCs w:val="16"/>
              </w:rPr>
            </w:pPr>
            <w:r w:rsidRPr="009B1527">
              <w:rPr>
                <w:rStyle w:val="1"/>
                <w:sz w:val="16"/>
                <w:szCs w:val="16"/>
                <w:lang w:eastAsia="ru-RU"/>
              </w:rPr>
              <w:t>Расстояние от населенного пункта до районного центра</w:t>
            </w:r>
          </w:p>
        </w:tc>
      </w:tr>
      <w:tr w:rsidR="00BE16D5" w:rsidRPr="00C53D2C" w:rsidTr="001C1421">
        <w:trPr>
          <w:trHeight w:hRule="exact" w:val="508"/>
        </w:trPr>
        <w:tc>
          <w:tcPr>
            <w:tcW w:w="2650" w:type="dxa"/>
            <w:tcBorders>
              <w:top w:val="single" w:sz="4" w:space="0" w:color="auto"/>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Администрация</w:t>
            </w:r>
          </w:p>
        </w:tc>
        <w:tc>
          <w:tcPr>
            <w:tcW w:w="2592" w:type="dxa"/>
            <w:tcBorders>
              <w:top w:val="single" w:sz="4" w:space="0" w:color="auto"/>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д.Вавиловка</w:t>
            </w:r>
          </w:p>
        </w:tc>
        <w:tc>
          <w:tcPr>
            <w:tcW w:w="1488" w:type="dxa"/>
            <w:tcBorders>
              <w:top w:val="single" w:sz="4" w:space="0" w:color="auto"/>
              <w:left w:val="single" w:sz="4" w:space="0" w:color="auto"/>
            </w:tcBorders>
            <w:shd w:val="clear" w:color="auto" w:fill="FFFFFF"/>
            <w:vAlign w:val="center"/>
          </w:tcPr>
          <w:p w:rsidR="00BE16D5" w:rsidRPr="009B1527" w:rsidRDefault="00BE16D5" w:rsidP="00674BBE">
            <w:pPr>
              <w:ind w:right="1"/>
              <w:jc w:val="center"/>
              <w:rPr>
                <w:rFonts w:ascii="Arial" w:hAnsi="Arial" w:cs="Arial"/>
                <w:sz w:val="16"/>
                <w:szCs w:val="16"/>
              </w:rPr>
            </w:pPr>
            <w:r w:rsidRPr="009B1527">
              <w:rPr>
                <w:rFonts w:ascii="Arial" w:hAnsi="Arial" w:cs="Arial"/>
                <w:sz w:val="16"/>
                <w:szCs w:val="16"/>
              </w:rPr>
              <w:t>576</w:t>
            </w:r>
          </w:p>
        </w:tc>
        <w:tc>
          <w:tcPr>
            <w:tcW w:w="1560" w:type="dxa"/>
            <w:tcBorders>
              <w:top w:val="single" w:sz="4" w:space="0" w:color="auto"/>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p>
        </w:tc>
        <w:tc>
          <w:tcPr>
            <w:tcW w:w="1440" w:type="dxa"/>
            <w:tcBorders>
              <w:top w:val="single" w:sz="4" w:space="0" w:color="auto"/>
              <w:left w:val="single" w:sz="4" w:space="0" w:color="auto"/>
              <w:righ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sz w:val="16"/>
                <w:szCs w:val="16"/>
              </w:rPr>
              <w:t>10</w:t>
            </w:r>
          </w:p>
        </w:tc>
      </w:tr>
      <w:tr w:rsidR="00BE16D5" w:rsidRPr="00C53D2C" w:rsidTr="001C1421">
        <w:trPr>
          <w:trHeight w:hRule="exact" w:val="426"/>
        </w:trPr>
        <w:tc>
          <w:tcPr>
            <w:tcW w:w="2650"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Вавиловского</w:t>
            </w:r>
          </w:p>
        </w:tc>
        <w:tc>
          <w:tcPr>
            <w:tcW w:w="2592"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д.Сухое</w:t>
            </w:r>
          </w:p>
        </w:tc>
        <w:tc>
          <w:tcPr>
            <w:tcW w:w="1488" w:type="dxa"/>
            <w:tcBorders>
              <w:left w:val="single" w:sz="4" w:space="0" w:color="auto"/>
            </w:tcBorders>
            <w:shd w:val="clear" w:color="auto" w:fill="FFFFFF"/>
            <w:vAlign w:val="center"/>
          </w:tcPr>
          <w:p w:rsidR="00BE16D5" w:rsidRPr="009B1527" w:rsidRDefault="00BE16D5" w:rsidP="00674BBE">
            <w:pPr>
              <w:ind w:right="1"/>
              <w:jc w:val="center"/>
              <w:rPr>
                <w:rFonts w:ascii="Arial" w:hAnsi="Arial" w:cs="Arial"/>
                <w:sz w:val="16"/>
                <w:szCs w:val="16"/>
              </w:rPr>
            </w:pPr>
            <w:r w:rsidRPr="009B1527">
              <w:rPr>
                <w:rFonts w:ascii="Arial" w:hAnsi="Arial" w:cs="Arial"/>
                <w:sz w:val="16"/>
                <w:szCs w:val="16"/>
              </w:rPr>
              <w:t>104</w:t>
            </w:r>
          </w:p>
        </w:tc>
        <w:tc>
          <w:tcPr>
            <w:tcW w:w="1560"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9</w:t>
            </w:r>
          </w:p>
        </w:tc>
        <w:tc>
          <w:tcPr>
            <w:tcW w:w="1440" w:type="dxa"/>
            <w:tcBorders>
              <w:left w:val="single" w:sz="4" w:space="0" w:color="auto"/>
              <w:righ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sz w:val="16"/>
                <w:szCs w:val="16"/>
              </w:rPr>
              <w:t>19</w:t>
            </w:r>
          </w:p>
        </w:tc>
      </w:tr>
      <w:tr w:rsidR="00BE16D5" w:rsidRPr="00C53D2C" w:rsidTr="001C1421">
        <w:trPr>
          <w:trHeight w:hRule="exact" w:val="353"/>
        </w:trPr>
        <w:tc>
          <w:tcPr>
            <w:tcW w:w="2650"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сельского поселения</w:t>
            </w:r>
          </w:p>
        </w:tc>
        <w:tc>
          <w:tcPr>
            <w:tcW w:w="2592"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с.Подольск,</w:t>
            </w:r>
          </w:p>
        </w:tc>
        <w:tc>
          <w:tcPr>
            <w:tcW w:w="1488" w:type="dxa"/>
            <w:tcBorders>
              <w:left w:val="single" w:sz="4" w:space="0" w:color="auto"/>
            </w:tcBorders>
            <w:shd w:val="clear" w:color="auto" w:fill="FFFFFF"/>
            <w:vAlign w:val="center"/>
          </w:tcPr>
          <w:p w:rsidR="00BE16D5" w:rsidRPr="009B1527" w:rsidRDefault="00BE16D5" w:rsidP="00674BBE">
            <w:pPr>
              <w:ind w:right="1"/>
              <w:jc w:val="center"/>
              <w:rPr>
                <w:rFonts w:ascii="Arial" w:hAnsi="Arial" w:cs="Arial"/>
                <w:sz w:val="16"/>
                <w:szCs w:val="16"/>
              </w:rPr>
            </w:pPr>
            <w:r w:rsidRPr="009B1527">
              <w:rPr>
                <w:rFonts w:ascii="Arial" w:hAnsi="Arial" w:cs="Arial"/>
                <w:sz w:val="16"/>
                <w:szCs w:val="16"/>
              </w:rPr>
              <w:t>22</w:t>
            </w:r>
          </w:p>
        </w:tc>
        <w:tc>
          <w:tcPr>
            <w:tcW w:w="1560" w:type="dxa"/>
            <w:tcBorders>
              <w:lef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sz w:val="16"/>
                <w:szCs w:val="16"/>
              </w:rPr>
              <w:t>31</w:t>
            </w:r>
          </w:p>
        </w:tc>
        <w:tc>
          <w:tcPr>
            <w:tcW w:w="1440" w:type="dxa"/>
            <w:tcBorders>
              <w:left w:val="single" w:sz="4" w:space="0" w:color="auto"/>
              <w:right w:val="single" w:sz="4" w:space="0" w:color="auto"/>
            </w:tcBorders>
            <w:shd w:val="clear" w:color="auto" w:fill="FFFFFF"/>
            <w:vAlign w:val="center"/>
          </w:tcPr>
          <w:p w:rsidR="00BE16D5" w:rsidRPr="009B1527" w:rsidRDefault="00BE16D5" w:rsidP="00674BBE">
            <w:pPr>
              <w:pStyle w:val="3"/>
              <w:shd w:val="clear" w:color="auto" w:fill="auto"/>
              <w:spacing w:line="170" w:lineRule="exact"/>
              <w:ind w:right="1" w:firstLine="0"/>
              <w:jc w:val="center"/>
              <w:rPr>
                <w:sz w:val="16"/>
                <w:szCs w:val="16"/>
              </w:rPr>
            </w:pPr>
            <w:r w:rsidRPr="009B1527">
              <w:rPr>
                <w:sz w:val="16"/>
                <w:szCs w:val="16"/>
              </w:rPr>
              <w:t>41</w:t>
            </w:r>
          </w:p>
        </w:tc>
      </w:tr>
      <w:tr w:rsidR="00BE16D5" w:rsidRPr="00C53D2C" w:rsidTr="001C1421">
        <w:trPr>
          <w:trHeight w:hRule="exact" w:val="198"/>
        </w:trPr>
        <w:tc>
          <w:tcPr>
            <w:tcW w:w="2650" w:type="dxa"/>
            <w:tcBorders>
              <w:left w:val="single" w:sz="4" w:space="0" w:color="auto"/>
              <w:bottom w:val="single" w:sz="4" w:space="0" w:color="auto"/>
            </w:tcBorders>
            <w:shd w:val="clear" w:color="auto" w:fill="FFFFFF"/>
          </w:tcPr>
          <w:p w:rsidR="00BE16D5" w:rsidRPr="009B1527" w:rsidRDefault="00BE16D5" w:rsidP="00674BBE">
            <w:pPr>
              <w:ind w:right="1"/>
              <w:rPr>
                <w:rFonts w:ascii="Arial" w:hAnsi="Arial" w:cs="Arial"/>
                <w:sz w:val="16"/>
                <w:szCs w:val="16"/>
              </w:rPr>
            </w:pPr>
          </w:p>
        </w:tc>
        <w:tc>
          <w:tcPr>
            <w:tcW w:w="2592" w:type="dxa"/>
            <w:tcBorders>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p>
        </w:tc>
        <w:tc>
          <w:tcPr>
            <w:tcW w:w="1488" w:type="dxa"/>
            <w:tcBorders>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p>
        </w:tc>
        <w:tc>
          <w:tcPr>
            <w:tcW w:w="1560" w:type="dxa"/>
            <w:tcBorders>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p>
        </w:tc>
        <w:tc>
          <w:tcPr>
            <w:tcW w:w="1440" w:type="dxa"/>
            <w:tcBorders>
              <w:left w:val="single" w:sz="4" w:space="0" w:color="auto"/>
              <w:bottom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p>
        </w:tc>
      </w:tr>
      <w:tr w:rsidR="00BE16D5" w:rsidRPr="00C53D2C" w:rsidTr="001C1421">
        <w:trPr>
          <w:trHeight w:hRule="exact" w:val="67"/>
        </w:trPr>
        <w:tc>
          <w:tcPr>
            <w:tcW w:w="2650" w:type="dxa"/>
            <w:tcBorders>
              <w:top w:val="single" w:sz="4" w:space="0" w:color="auto"/>
              <w:left w:val="single" w:sz="4" w:space="0" w:color="auto"/>
            </w:tcBorders>
            <w:shd w:val="clear" w:color="auto" w:fill="FFFFFF"/>
          </w:tcPr>
          <w:p w:rsidR="00BE16D5" w:rsidRPr="00C53D2C" w:rsidRDefault="00BE16D5" w:rsidP="00674BBE">
            <w:pPr>
              <w:ind w:right="1"/>
              <w:rPr>
                <w:rFonts w:ascii="Arial" w:hAnsi="Arial" w:cs="Arial"/>
              </w:rPr>
            </w:pPr>
          </w:p>
        </w:tc>
        <w:tc>
          <w:tcPr>
            <w:tcW w:w="2592"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spacing w:line="170" w:lineRule="exact"/>
              <w:ind w:right="1" w:firstLine="0"/>
              <w:jc w:val="center"/>
              <w:rPr>
                <w:sz w:val="24"/>
                <w:szCs w:val="24"/>
              </w:rPr>
            </w:pPr>
          </w:p>
        </w:tc>
        <w:tc>
          <w:tcPr>
            <w:tcW w:w="1488"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spacing w:line="170" w:lineRule="exact"/>
              <w:ind w:right="1" w:firstLine="0"/>
              <w:jc w:val="center"/>
              <w:rPr>
                <w:sz w:val="24"/>
                <w:szCs w:val="24"/>
              </w:rPr>
            </w:pPr>
          </w:p>
        </w:tc>
        <w:tc>
          <w:tcPr>
            <w:tcW w:w="1560"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spacing w:line="170" w:lineRule="exact"/>
              <w:ind w:right="1" w:firstLine="0"/>
              <w:jc w:val="center"/>
              <w:rPr>
                <w:sz w:val="24"/>
                <w:szCs w:val="24"/>
              </w:rPr>
            </w:pPr>
          </w:p>
        </w:tc>
        <w:tc>
          <w:tcPr>
            <w:tcW w:w="1440" w:type="dxa"/>
            <w:tcBorders>
              <w:top w:val="single" w:sz="4" w:space="0" w:color="auto"/>
              <w:left w:val="single" w:sz="4" w:space="0" w:color="auto"/>
              <w:right w:val="single" w:sz="4" w:space="0" w:color="auto"/>
            </w:tcBorders>
            <w:shd w:val="clear" w:color="auto" w:fill="FFFFFF"/>
          </w:tcPr>
          <w:p w:rsidR="00BE16D5" w:rsidRPr="00C53D2C" w:rsidRDefault="00BE16D5" w:rsidP="00674BBE">
            <w:pPr>
              <w:pStyle w:val="3"/>
              <w:shd w:val="clear" w:color="auto" w:fill="auto"/>
              <w:spacing w:line="170" w:lineRule="exact"/>
              <w:ind w:right="1" w:firstLine="0"/>
              <w:jc w:val="center"/>
              <w:rPr>
                <w:sz w:val="24"/>
                <w:szCs w:val="24"/>
              </w:rPr>
            </w:pPr>
          </w:p>
        </w:tc>
      </w:tr>
    </w:tbl>
    <w:p w:rsidR="00BE16D5" w:rsidRDefault="00BE16D5" w:rsidP="001C1421">
      <w:pPr>
        <w:pStyle w:val="12"/>
        <w:shd w:val="clear" w:color="auto" w:fill="auto"/>
        <w:tabs>
          <w:tab w:val="left" w:pos="665"/>
        </w:tabs>
        <w:spacing w:after="55" w:line="170" w:lineRule="exact"/>
        <w:ind w:left="60" w:right="1" w:firstLine="0"/>
        <w:rPr>
          <w:sz w:val="24"/>
          <w:szCs w:val="24"/>
        </w:rPr>
      </w:pPr>
      <w:bookmarkStart w:id="4" w:name="bookmark5"/>
    </w:p>
    <w:p w:rsidR="00BE16D5" w:rsidRPr="00C53D2C" w:rsidRDefault="00BE16D5" w:rsidP="00674BBE">
      <w:pPr>
        <w:pStyle w:val="12"/>
        <w:numPr>
          <w:ilvl w:val="2"/>
          <w:numId w:val="4"/>
        </w:numPr>
        <w:shd w:val="clear" w:color="auto" w:fill="auto"/>
        <w:tabs>
          <w:tab w:val="left" w:pos="665"/>
        </w:tabs>
        <w:spacing w:after="55" w:line="170" w:lineRule="exact"/>
        <w:ind w:left="60" w:right="1" w:firstLine="0"/>
        <w:jc w:val="center"/>
        <w:rPr>
          <w:sz w:val="24"/>
          <w:szCs w:val="24"/>
        </w:rPr>
      </w:pPr>
      <w:r w:rsidRPr="00C53D2C">
        <w:rPr>
          <w:sz w:val="24"/>
          <w:szCs w:val="24"/>
        </w:rPr>
        <w:t>Демографическая ситуация</w:t>
      </w:r>
      <w:bookmarkEnd w:id="4"/>
    </w:p>
    <w:p w:rsidR="00BE16D5" w:rsidRPr="001C1421" w:rsidRDefault="00BE16D5" w:rsidP="00674BBE">
      <w:pPr>
        <w:pStyle w:val="3"/>
        <w:shd w:val="clear" w:color="auto" w:fill="auto"/>
        <w:spacing w:after="236" w:line="226" w:lineRule="exact"/>
        <w:ind w:left="160" w:right="1" w:firstLine="660"/>
        <w:jc w:val="both"/>
        <w:rPr>
          <w:sz w:val="24"/>
          <w:szCs w:val="24"/>
        </w:rPr>
      </w:pPr>
      <w:r w:rsidRPr="001C1421">
        <w:rPr>
          <w:sz w:val="24"/>
          <w:szCs w:val="24"/>
        </w:rPr>
        <w:t>Общая численность населения Вавиловского сельского поселения на 01.01.2019 года составила 702 человека. Численность трудоспособного возраста составляет 329 человек (46,9 % от общей численности). Детей в возрасте до 18 лет 193 человека, численность населения старше трудоспособного возраста - 180 человек (25.6 % от общей численности), из них работающие лица пенсионного возраста - 19 человек (2,7 % от общей численности)</w:t>
      </w:r>
      <w:bookmarkStart w:id="5" w:name="bookmark6"/>
    </w:p>
    <w:p w:rsidR="00BE16D5" w:rsidRDefault="00BE16D5" w:rsidP="00674BBE">
      <w:pPr>
        <w:pStyle w:val="3"/>
        <w:shd w:val="clear" w:color="auto" w:fill="auto"/>
        <w:spacing w:after="236" w:line="226" w:lineRule="exact"/>
        <w:ind w:left="160" w:right="1" w:firstLine="660"/>
        <w:jc w:val="both"/>
        <w:rPr>
          <w:sz w:val="24"/>
          <w:szCs w:val="24"/>
        </w:rPr>
      </w:pPr>
      <w:r w:rsidRPr="001C1421">
        <w:rPr>
          <w:sz w:val="24"/>
          <w:szCs w:val="24"/>
        </w:rPr>
        <w:t>Состав населения Вавиловского сельского поселения Демографические изменения в составе населения (на 01.01.2019г.)</w:t>
      </w:r>
      <w:bookmarkEnd w:id="5"/>
    </w:p>
    <w:p w:rsidR="00BE16D5" w:rsidRPr="001C1421" w:rsidRDefault="00BE16D5" w:rsidP="00674BBE">
      <w:pPr>
        <w:pStyle w:val="3"/>
        <w:shd w:val="clear" w:color="auto" w:fill="auto"/>
        <w:spacing w:after="236" w:line="226" w:lineRule="exact"/>
        <w:ind w:left="160" w:right="1" w:firstLine="660"/>
        <w:jc w:val="both"/>
        <w:rPr>
          <w:sz w:val="24"/>
          <w:szCs w:val="24"/>
        </w:rPr>
      </w:pPr>
      <w:r>
        <w:rPr>
          <w:sz w:val="24"/>
          <w:szCs w:val="24"/>
        </w:rPr>
        <w:t>Данные о возрастной структуре населения на 01.01.2019 года.</w:t>
      </w:r>
    </w:p>
    <w:p w:rsidR="00BE16D5" w:rsidRPr="00C53D2C" w:rsidRDefault="00BE16D5" w:rsidP="00A31DA1">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1013"/>
        <w:gridCol w:w="5400"/>
        <w:gridCol w:w="3312"/>
      </w:tblGrid>
      <w:tr w:rsidR="00BE16D5" w:rsidRPr="00C53D2C">
        <w:trPr>
          <w:trHeight w:hRule="exact" w:val="245"/>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 пп</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Показатели</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Количество, чел.</w:t>
            </w: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3</w:t>
            </w: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Дети: (стр.1.1+1.2+1.3)</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1.1</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до 6 лет включительно</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sz w:val="16"/>
                <w:szCs w:val="16"/>
              </w:rPr>
              <w:t>55</w:t>
            </w: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1.2</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7 до 15 лет включительно</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102</w:t>
            </w: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1.3</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16 до 17 лет включительно</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36</w:t>
            </w:r>
          </w:p>
        </w:tc>
      </w:tr>
      <w:tr w:rsidR="00BE16D5" w:rsidRPr="00C53D2C" w:rsidTr="00F5414B">
        <w:trPr>
          <w:trHeight w:hRule="exact" w:val="367"/>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Из общей численности населения: (стр.2.1+2.2+2.3)</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right="1" w:firstLine="0"/>
              <w:jc w:val="center"/>
              <w:rPr>
                <w:sz w:val="16"/>
                <w:szCs w:val="16"/>
              </w:rPr>
            </w:pPr>
            <w:r w:rsidRPr="009B1527">
              <w:rPr>
                <w:rStyle w:val="1"/>
                <w:sz w:val="16"/>
                <w:szCs w:val="16"/>
                <w:lang w:eastAsia="ru-RU"/>
              </w:rPr>
              <w:t>528</w:t>
            </w:r>
          </w:p>
        </w:tc>
      </w:tr>
      <w:tr w:rsidR="00BE16D5" w:rsidRPr="00C53D2C">
        <w:trPr>
          <w:trHeight w:hRule="exact" w:val="47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2.1.</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ind w:left="120" w:right="1" w:firstLine="0"/>
              <w:jc w:val="left"/>
              <w:rPr>
                <w:i/>
                <w:sz w:val="16"/>
                <w:szCs w:val="16"/>
              </w:rPr>
            </w:pPr>
            <w:r w:rsidRPr="009B1527">
              <w:rPr>
                <w:rStyle w:val="9pt"/>
                <w:i w:val="0"/>
                <w:sz w:val="16"/>
                <w:szCs w:val="16"/>
                <w:lang w:eastAsia="ru-RU"/>
              </w:rPr>
              <w:t>Население моложе трудоспособного возраста (стр.1.1+1.2)</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157</w:t>
            </w:r>
          </w:p>
        </w:tc>
      </w:tr>
      <w:tr w:rsidR="00BE16D5" w:rsidRPr="00C53D2C">
        <w:trPr>
          <w:trHeight w:hRule="exact" w:val="240"/>
        </w:trPr>
        <w:tc>
          <w:tcPr>
            <w:tcW w:w="1013"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2.2.</w:t>
            </w:r>
          </w:p>
        </w:tc>
        <w:tc>
          <w:tcPr>
            <w:tcW w:w="5400"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трудоспособного возраста</w:t>
            </w:r>
          </w:p>
        </w:tc>
        <w:tc>
          <w:tcPr>
            <w:tcW w:w="3312"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329</w:t>
            </w:r>
          </w:p>
        </w:tc>
      </w:tr>
      <w:tr w:rsidR="00BE16D5" w:rsidRPr="00C53D2C" w:rsidTr="00F5414B">
        <w:trPr>
          <w:trHeight w:hRule="exact" w:val="375"/>
        </w:trPr>
        <w:tc>
          <w:tcPr>
            <w:tcW w:w="1013" w:type="dxa"/>
            <w:tcBorders>
              <w:top w:val="single" w:sz="4" w:space="0" w:color="auto"/>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2.3.</w:t>
            </w:r>
          </w:p>
        </w:tc>
        <w:tc>
          <w:tcPr>
            <w:tcW w:w="5400" w:type="dxa"/>
            <w:tcBorders>
              <w:top w:val="single" w:sz="4" w:space="0" w:color="auto"/>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старше трудоспособного возраста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9pt"/>
                <w:sz w:val="16"/>
                <w:szCs w:val="16"/>
                <w:lang w:eastAsia="ru-RU"/>
              </w:rPr>
              <w:t>180</w:t>
            </w:r>
          </w:p>
        </w:tc>
      </w:tr>
    </w:tbl>
    <w:p w:rsidR="00BE16D5" w:rsidRDefault="00BE16D5" w:rsidP="00674BBE">
      <w:pPr>
        <w:pStyle w:val="10"/>
        <w:shd w:val="clear" w:color="auto" w:fill="auto"/>
        <w:spacing w:line="170" w:lineRule="exact"/>
        <w:ind w:right="1"/>
        <w:rPr>
          <w:sz w:val="24"/>
          <w:szCs w:val="24"/>
        </w:rPr>
      </w:pPr>
    </w:p>
    <w:p w:rsidR="00BE16D5" w:rsidRDefault="00BE16D5" w:rsidP="00674BBE">
      <w:pPr>
        <w:pStyle w:val="10"/>
        <w:shd w:val="clear" w:color="auto" w:fill="auto"/>
        <w:spacing w:line="170" w:lineRule="exact"/>
        <w:ind w:right="1"/>
        <w:rPr>
          <w:sz w:val="24"/>
          <w:szCs w:val="24"/>
        </w:rPr>
      </w:pPr>
    </w:p>
    <w:p w:rsidR="00BE16D5" w:rsidRDefault="00BE16D5" w:rsidP="00674BBE">
      <w:pPr>
        <w:pStyle w:val="10"/>
        <w:shd w:val="clear" w:color="auto" w:fill="auto"/>
        <w:spacing w:line="170" w:lineRule="exact"/>
        <w:ind w:right="1"/>
        <w:rPr>
          <w:sz w:val="24"/>
          <w:szCs w:val="24"/>
        </w:rPr>
      </w:pPr>
    </w:p>
    <w:p w:rsidR="00BE16D5" w:rsidRDefault="00BE16D5" w:rsidP="00A31DA1">
      <w:pPr>
        <w:pStyle w:val="10"/>
        <w:shd w:val="clear" w:color="auto" w:fill="auto"/>
        <w:spacing w:line="170" w:lineRule="exact"/>
        <w:ind w:right="1"/>
        <w:jc w:val="center"/>
        <w:rPr>
          <w:sz w:val="24"/>
          <w:szCs w:val="24"/>
        </w:rPr>
      </w:pPr>
      <w:r w:rsidRPr="00C53D2C">
        <w:rPr>
          <w:sz w:val="24"/>
          <w:szCs w:val="24"/>
        </w:rPr>
        <w:t>Данные о среднегодовом приросте населения и тенденции его изменения</w:t>
      </w:r>
    </w:p>
    <w:p w:rsidR="00BE16D5" w:rsidRPr="00C53D2C" w:rsidRDefault="00BE16D5" w:rsidP="00674BBE">
      <w:pPr>
        <w:pStyle w:val="10"/>
        <w:shd w:val="clear" w:color="auto" w:fill="auto"/>
        <w:spacing w:line="170" w:lineRule="exact"/>
        <w:ind w:right="1"/>
        <w:rPr>
          <w:sz w:val="24"/>
          <w:szCs w:val="24"/>
        </w:rPr>
      </w:pPr>
    </w:p>
    <w:tbl>
      <w:tblPr>
        <w:tblOverlap w:val="never"/>
        <w:tblW w:w="9687" w:type="dxa"/>
        <w:tblLayout w:type="fixed"/>
        <w:tblCellMar>
          <w:left w:w="10" w:type="dxa"/>
          <w:right w:w="10" w:type="dxa"/>
        </w:tblCellMar>
        <w:tblLook w:val="0000"/>
      </w:tblPr>
      <w:tblGrid>
        <w:gridCol w:w="620"/>
        <w:gridCol w:w="2211"/>
        <w:gridCol w:w="799"/>
        <w:gridCol w:w="740"/>
        <w:gridCol w:w="927"/>
        <w:gridCol w:w="923"/>
        <w:gridCol w:w="927"/>
        <w:gridCol w:w="1208"/>
        <w:gridCol w:w="1332"/>
      </w:tblGrid>
      <w:tr w:rsidR="00BE16D5" w:rsidRPr="00C53D2C" w:rsidTr="001C1955">
        <w:trPr>
          <w:trHeight w:hRule="exact" w:val="282"/>
        </w:trPr>
        <w:tc>
          <w:tcPr>
            <w:tcW w:w="620"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w:t>
            </w:r>
          </w:p>
        </w:tc>
        <w:tc>
          <w:tcPr>
            <w:tcW w:w="2211"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Наименование</w:t>
            </w:r>
          </w:p>
        </w:tc>
        <w:tc>
          <w:tcPr>
            <w:tcW w:w="799"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2012</w:t>
            </w:r>
          </w:p>
        </w:tc>
        <w:tc>
          <w:tcPr>
            <w:tcW w:w="740"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2013</w:t>
            </w:r>
          </w:p>
        </w:tc>
        <w:tc>
          <w:tcPr>
            <w:tcW w:w="927"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2014</w:t>
            </w:r>
          </w:p>
        </w:tc>
        <w:tc>
          <w:tcPr>
            <w:tcW w:w="923"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2015</w:t>
            </w:r>
          </w:p>
        </w:tc>
        <w:tc>
          <w:tcPr>
            <w:tcW w:w="927"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2016</w:t>
            </w:r>
          </w:p>
        </w:tc>
        <w:tc>
          <w:tcPr>
            <w:tcW w:w="1208"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2017</w:t>
            </w:r>
          </w:p>
        </w:tc>
        <w:tc>
          <w:tcPr>
            <w:tcW w:w="1332" w:type="dxa"/>
            <w:tcBorders>
              <w:top w:val="single" w:sz="4" w:space="0" w:color="auto"/>
              <w:left w:val="single" w:sz="4" w:space="0" w:color="auto"/>
              <w:righ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center"/>
              <w:rPr>
                <w:sz w:val="16"/>
                <w:szCs w:val="16"/>
              </w:rPr>
            </w:pPr>
            <w:r w:rsidRPr="00495462">
              <w:rPr>
                <w:rStyle w:val="1"/>
                <w:sz w:val="16"/>
                <w:szCs w:val="16"/>
                <w:lang w:eastAsia="ru-RU"/>
              </w:rPr>
              <w:t>2018</w:t>
            </w:r>
          </w:p>
        </w:tc>
      </w:tr>
      <w:tr w:rsidR="00BE16D5" w:rsidRPr="00C53D2C" w:rsidTr="00A31DA1">
        <w:trPr>
          <w:trHeight w:hRule="exact" w:val="549"/>
        </w:trPr>
        <w:tc>
          <w:tcPr>
            <w:tcW w:w="620"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1</w:t>
            </w:r>
          </w:p>
        </w:tc>
        <w:tc>
          <w:tcPr>
            <w:tcW w:w="2211"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ind w:left="360" w:right="1" w:firstLine="0"/>
              <w:jc w:val="left"/>
              <w:rPr>
                <w:sz w:val="16"/>
                <w:szCs w:val="16"/>
              </w:rPr>
            </w:pPr>
            <w:r w:rsidRPr="00495462">
              <w:rPr>
                <w:rStyle w:val="1"/>
                <w:sz w:val="16"/>
                <w:szCs w:val="16"/>
                <w:lang w:eastAsia="ru-RU"/>
              </w:rPr>
              <w:t>Естественный прирост (убыль)</w:t>
            </w:r>
          </w:p>
        </w:tc>
        <w:tc>
          <w:tcPr>
            <w:tcW w:w="799"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5</w:t>
            </w:r>
          </w:p>
        </w:tc>
        <w:tc>
          <w:tcPr>
            <w:tcW w:w="740"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1</w:t>
            </w:r>
          </w:p>
        </w:tc>
        <w:tc>
          <w:tcPr>
            <w:tcW w:w="927"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7</w:t>
            </w:r>
          </w:p>
        </w:tc>
        <w:tc>
          <w:tcPr>
            <w:tcW w:w="923"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2</w:t>
            </w:r>
          </w:p>
        </w:tc>
        <w:tc>
          <w:tcPr>
            <w:tcW w:w="927"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1</w:t>
            </w:r>
          </w:p>
        </w:tc>
        <w:tc>
          <w:tcPr>
            <w:tcW w:w="1208" w:type="dxa"/>
            <w:tcBorders>
              <w:top w:val="single" w:sz="4" w:space="0" w:color="auto"/>
              <w:lef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1</w:t>
            </w:r>
          </w:p>
        </w:tc>
        <w:tc>
          <w:tcPr>
            <w:tcW w:w="1332" w:type="dxa"/>
            <w:tcBorders>
              <w:top w:val="single" w:sz="4" w:space="0" w:color="auto"/>
              <w:left w:val="single" w:sz="4" w:space="0" w:color="auto"/>
              <w:right w:val="single" w:sz="4" w:space="0" w:color="auto"/>
            </w:tcBorders>
            <w:shd w:val="clear" w:color="auto" w:fill="FFFFFF"/>
          </w:tcPr>
          <w:p w:rsidR="00BE16D5" w:rsidRPr="00495462" w:rsidRDefault="00BE16D5" w:rsidP="00A31DA1">
            <w:pPr>
              <w:ind w:right="1"/>
              <w:jc w:val="center"/>
              <w:rPr>
                <w:rFonts w:ascii="Arial" w:hAnsi="Arial" w:cs="Arial"/>
                <w:sz w:val="16"/>
                <w:szCs w:val="16"/>
              </w:rPr>
            </w:pPr>
            <w:r w:rsidRPr="00495462">
              <w:rPr>
                <w:rFonts w:ascii="Arial" w:hAnsi="Arial" w:cs="Arial"/>
                <w:sz w:val="16"/>
                <w:szCs w:val="16"/>
              </w:rPr>
              <w:t>3</w:t>
            </w:r>
          </w:p>
        </w:tc>
      </w:tr>
      <w:tr w:rsidR="00BE16D5" w:rsidRPr="00C53D2C" w:rsidTr="00A31DA1">
        <w:trPr>
          <w:trHeight w:hRule="exact" w:val="365"/>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sz w:val="16"/>
                <w:szCs w:val="16"/>
              </w:rPr>
            </w:pPr>
            <w:r w:rsidRPr="00495462">
              <w:rPr>
                <w:rStyle w:val="1"/>
                <w:sz w:val="16"/>
                <w:szCs w:val="16"/>
                <w:lang w:eastAsia="ru-RU"/>
              </w:rPr>
              <w:t>1.1</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Рождаемость, чел.</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15</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8</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r>
      <w:tr w:rsidR="00BE16D5"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1.2</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Смерть</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r>
      <w:tr w:rsidR="00BE16D5"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2</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Механический прирост</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9</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-4</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0</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-25</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-27</w:t>
            </w:r>
          </w:p>
        </w:tc>
      </w:tr>
      <w:tr w:rsidR="00BE16D5"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 xml:space="preserve">3 </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Общий прирост</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r>
      <w:tr w:rsidR="00BE16D5" w:rsidRPr="00C53D2C" w:rsidTr="00A31DA1">
        <w:trPr>
          <w:trHeight w:hRule="exact" w:val="368"/>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4</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Общая численность</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737</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747</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750</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752</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728</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702</w:t>
            </w:r>
          </w:p>
        </w:tc>
      </w:tr>
      <w:tr w:rsidR="00BE16D5" w:rsidRPr="00C53D2C" w:rsidTr="00A31DA1">
        <w:trPr>
          <w:trHeight w:hRule="exact" w:val="353"/>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5</w:t>
            </w: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Продолжительность жизни</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p>
        </w:tc>
      </w:tr>
      <w:tr w:rsidR="00BE16D5"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мужчины</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64</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66</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55</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r>
      <w:tr w:rsidR="00BE16D5" w:rsidRPr="00C53D2C" w:rsidTr="00A31DA1">
        <w:trPr>
          <w:trHeight w:hRule="exact" w:val="361"/>
        </w:trPr>
        <w:tc>
          <w:tcPr>
            <w:tcW w:w="620" w:type="dxa"/>
            <w:tcBorders>
              <w:top w:val="single" w:sz="4" w:space="0" w:color="auto"/>
              <w:left w:val="single" w:sz="4" w:space="0" w:color="auto"/>
              <w:bottom w:val="single" w:sz="4" w:space="0" w:color="auto"/>
            </w:tcBorders>
            <w:shd w:val="clear" w:color="auto" w:fill="FFFFFF"/>
          </w:tcPr>
          <w:p w:rsidR="00BE16D5" w:rsidRPr="00495462" w:rsidRDefault="00BE16D5"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BE16D5" w:rsidRPr="00495462" w:rsidRDefault="00BE16D5"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женщины</w:t>
            </w:r>
          </w:p>
        </w:tc>
        <w:tc>
          <w:tcPr>
            <w:tcW w:w="799"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w:t>
            </w:r>
          </w:p>
        </w:tc>
        <w:tc>
          <w:tcPr>
            <w:tcW w:w="740"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83</w:t>
            </w:r>
          </w:p>
        </w:tc>
        <w:tc>
          <w:tcPr>
            <w:tcW w:w="923"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927"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1208" w:type="dxa"/>
            <w:tcBorders>
              <w:top w:val="single" w:sz="4" w:space="0" w:color="auto"/>
              <w:left w:val="single" w:sz="4" w:space="0" w:color="auto"/>
              <w:bottom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84</w:t>
            </w:r>
          </w:p>
        </w:tc>
      </w:tr>
    </w:tbl>
    <w:p w:rsidR="00BE16D5" w:rsidRDefault="00BE16D5" w:rsidP="00022957">
      <w:pPr>
        <w:pStyle w:val="3"/>
        <w:shd w:val="clear" w:color="auto" w:fill="auto"/>
        <w:spacing w:line="226" w:lineRule="exact"/>
        <w:ind w:right="1" w:firstLine="0"/>
        <w:jc w:val="both"/>
        <w:rPr>
          <w:sz w:val="24"/>
          <w:szCs w:val="24"/>
        </w:rPr>
      </w:pPr>
    </w:p>
    <w:p w:rsidR="00BE16D5" w:rsidRPr="00C53D2C" w:rsidRDefault="00BE16D5" w:rsidP="00022957">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Структуру населения на 01.01.201</w:t>
      </w:r>
      <w:r>
        <w:rPr>
          <w:sz w:val="24"/>
          <w:szCs w:val="24"/>
        </w:rPr>
        <w:t>9</w:t>
      </w:r>
      <w:r w:rsidRPr="00C53D2C">
        <w:rPr>
          <w:sz w:val="24"/>
          <w:szCs w:val="24"/>
        </w:rPr>
        <w:t xml:space="preserve"> г. год</w:t>
      </w:r>
      <w:r>
        <w:rPr>
          <w:sz w:val="24"/>
          <w:szCs w:val="24"/>
        </w:rPr>
        <w:t>а</w:t>
      </w:r>
      <w:r w:rsidRPr="00C53D2C">
        <w:rPr>
          <w:sz w:val="24"/>
          <w:szCs w:val="24"/>
        </w:rPr>
        <w:t xml:space="preserve"> можно обозначить следующим образом: Количество наличного населения по </w:t>
      </w:r>
      <w:r>
        <w:rPr>
          <w:sz w:val="24"/>
          <w:szCs w:val="24"/>
        </w:rPr>
        <w:t xml:space="preserve">Вавиловскому </w:t>
      </w:r>
      <w:r w:rsidRPr="00C53D2C">
        <w:rPr>
          <w:sz w:val="24"/>
          <w:szCs w:val="24"/>
        </w:rPr>
        <w:t xml:space="preserve"> сельскому поселению- </w:t>
      </w:r>
      <w:r>
        <w:rPr>
          <w:sz w:val="24"/>
          <w:szCs w:val="24"/>
        </w:rPr>
        <w:t>702</w:t>
      </w:r>
      <w:r w:rsidRPr="00C53D2C">
        <w:rPr>
          <w:sz w:val="24"/>
          <w:szCs w:val="24"/>
        </w:rPr>
        <w:t xml:space="preserve"> чел. Население в трудоспособном возрасте - </w:t>
      </w:r>
      <w:r>
        <w:rPr>
          <w:sz w:val="24"/>
          <w:szCs w:val="24"/>
        </w:rPr>
        <w:t>329</w:t>
      </w:r>
      <w:r w:rsidRPr="00C53D2C">
        <w:rPr>
          <w:sz w:val="24"/>
          <w:szCs w:val="24"/>
        </w:rPr>
        <w:t xml:space="preserve"> чел. (</w:t>
      </w:r>
      <w:r>
        <w:rPr>
          <w:sz w:val="24"/>
          <w:szCs w:val="24"/>
        </w:rPr>
        <w:t>46,9</w:t>
      </w:r>
      <w:r w:rsidRPr="00C53D2C">
        <w:rPr>
          <w:sz w:val="24"/>
          <w:szCs w:val="24"/>
        </w:rPr>
        <w:t xml:space="preserve"> %)</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 xml:space="preserve">Население старше трудоспособного возраста - </w:t>
      </w:r>
      <w:r>
        <w:rPr>
          <w:sz w:val="24"/>
          <w:szCs w:val="24"/>
        </w:rPr>
        <w:t>180</w:t>
      </w:r>
      <w:r w:rsidRPr="00C53D2C">
        <w:rPr>
          <w:sz w:val="24"/>
          <w:szCs w:val="24"/>
        </w:rPr>
        <w:t xml:space="preserve"> чел. (</w:t>
      </w:r>
      <w:r>
        <w:rPr>
          <w:sz w:val="24"/>
          <w:szCs w:val="24"/>
        </w:rPr>
        <w:t>25,6</w:t>
      </w:r>
      <w:r w:rsidRPr="00C53D2C">
        <w:rPr>
          <w:sz w:val="24"/>
          <w:szCs w:val="24"/>
        </w:rPr>
        <w:t xml:space="preserve"> %)</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 xml:space="preserve">Работающие лица пенсионного возраста - </w:t>
      </w:r>
      <w:r>
        <w:rPr>
          <w:sz w:val="24"/>
          <w:szCs w:val="24"/>
        </w:rPr>
        <w:t>19</w:t>
      </w:r>
      <w:r w:rsidRPr="00C53D2C">
        <w:rPr>
          <w:sz w:val="24"/>
          <w:szCs w:val="24"/>
        </w:rPr>
        <w:t xml:space="preserve"> чел. (</w:t>
      </w:r>
      <w:r>
        <w:rPr>
          <w:sz w:val="24"/>
          <w:szCs w:val="24"/>
        </w:rPr>
        <w:t>2,7</w:t>
      </w:r>
      <w:r w:rsidRPr="00C53D2C">
        <w:rPr>
          <w:sz w:val="24"/>
          <w:szCs w:val="24"/>
        </w:rPr>
        <w:t xml:space="preserve"> %)</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Неработающ</w:t>
      </w:r>
      <w:r>
        <w:rPr>
          <w:sz w:val="24"/>
          <w:szCs w:val="24"/>
        </w:rPr>
        <w:t>ие лица пенсионного возраста - 161</w:t>
      </w:r>
      <w:r w:rsidRPr="00C53D2C">
        <w:rPr>
          <w:sz w:val="24"/>
          <w:szCs w:val="24"/>
        </w:rPr>
        <w:t xml:space="preserve"> чел. (</w:t>
      </w:r>
      <w:r>
        <w:rPr>
          <w:sz w:val="24"/>
          <w:szCs w:val="24"/>
        </w:rPr>
        <w:t xml:space="preserve">22,9 </w:t>
      </w:r>
      <w:r w:rsidRPr="00C53D2C">
        <w:rPr>
          <w:sz w:val="24"/>
          <w:szCs w:val="24"/>
        </w:rPr>
        <w:t>%)</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 xml:space="preserve">Лица трудоспособного возраста, занятые в ЛПХ - </w:t>
      </w:r>
      <w:r>
        <w:rPr>
          <w:sz w:val="24"/>
          <w:szCs w:val="24"/>
        </w:rPr>
        <w:t>17</w:t>
      </w:r>
      <w:r w:rsidRPr="00C53D2C">
        <w:rPr>
          <w:sz w:val="24"/>
          <w:szCs w:val="24"/>
        </w:rPr>
        <w:t xml:space="preserve"> чел (</w:t>
      </w:r>
      <w:r>
        <w:rPr>
          <w:sz w:val="24"/>
          <w:szCs w:val="24"/>
        </w:rPr>
        <w:t>2</w:t>
      </w:r>
      <w:r w:rsidRPr="00C53D2C">
        <w:rPr>
          <w:sz w:val="24"/>
          <w:szCs w:val="24"/>
        </w:rPr>
        <w:t>,4 %)</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 xml:space="preserve">Демографическая ситуация в </w:t>
      </w:r>
      <w:r>
        <w:rPr>
          <w:sz w:val="24"/>
          <w:szCs w:val="24"/>
        </w:rPr>
        <w:t>Вавиловском сельском поселении</w:t>
      </w:r>
      <w:r w:rsidRPr="00C53D2C">
        <w:rPr>
          <w:sz w:val="24"/>
          <w:szCs w:val="24"/>
        </w:rPr>
        <w:t xml:space="preserve"> в 201</w:t>
      </w:r>
      <w:r>
        <w:rPr>
          <w:sz w:val="24"/>
          <w:szCs w:val="24"/>
        </w:rPr>
        <w:t>9</w:t>
      </w:r>
      <w:r w:rsidRPr="00C53D2C">
        <w:rPr>
          <w:sz w:val="24"/>
          <w:szCs w:val="24"/>
        </w:rPr>
        <w:t xml:space="preserve"> году началась </w:t>
      </w:r>
      <w:r>
        <w:rPr>
          <w:sz w:val="24"/>
          <w:szCs w:val="24"/>
        </w:rPr>
        <w:t>ухудшаться</w:t>
      </w:r>
      <w:r w:rsidRPr="00C53D2C">
        <w:rPr>
          <w:sz w:val="24"/>
          <w:szCs w:val="24"/>
        </w:rPr>
        <w:t xml:space="preserve">. Средняя продолжительность жизни в поселении составляет </w:t>
      </w:r>
      <w:r>
        <w:rPr>
          <w:sz w:val="24"/>
          <w:szCs w:val="24"/>
        </w:rPr>
        <w:t>60 лет</w:t>
      </w:r>
      <w:r w:rsidRPr="00C53D2C">
        <w:rPr>
          <w:sz w:val="24"/>
          <w:szCs w:val="24"/>
        </w:rPr>
        <w:t xml:space="preserve"> у мужчин и </w:t>
      </w:r>
      <w:r w:rsidRPr="000C2237">
        <w:rPr>
          <w:sz w:val="24"/>
          <w:szCs w:val="24"/>
        </w:rPr>
        <w:t>75</w:t>
      </w:r>
      <w:r>
        <w:rPr>
          <w:sz w:val="24"/>
          <w:szCs w:val="24"/>
        </w:rPr>
        <w:t xml:space="preserve"> лет у женщин.</w:t>
      </w:r>
    </w:p>
    <w:p w:rsidR="00BE16D5" w:rsidRPr="00C53D2C" w:rsidRDefault="00BE16D5" w:rsidP="00674BBE">
      <w:pPr>
        <w:pStyle w:val="3"/>
        <w:shd w:val="clear" w:color="auto" w:fill="auto"/>
        <w:spacing w:line="226" w:lineRule="exact"/>
        <w:ind w:left="180" w:right="1" w:firstLine="680"/>
        <w:jc w:val="both"/>
        <w:rPr>
          <w:sz w:val="24"/>
          <w:szCs w:val="24"/>
        </w:rPr>
      </w:pPr>
      <w:r w:rsidRPr="00C53D2C">
        <w:rPr>
          <w:sz w:val="24"/>
          <w:szCs w:val="24"/>
        </w:rPr>
        <w:t>Короткая продолжительность жизни, невысокая рождаемость, объясняется следующими факторами: многократным повышением стоимости самообеспечения</w:t>
      </w:r>
      <w:r>
        <w:rPr>
          <w:sz w:val="24"/>
          <w:szCs w:val="24"/>
        </w:rPr>
        <w:t xml:space="preserve">  </w:t>
      </w:r>
      <w:r w:rsidRPr="00C53D2C">
        <w:rPr>
          <w:sz w:val="24"/>
          <w:szCs w:val="24"/>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w:t>
      </w:r>
      <w:r>
        <w:rPr>
          <w:sz w:val="24"/>
          <w:szCs w:val="24"/>
        </w:rPr>
        <w:t>и</w:t>
      </w:r>
      <w:r w:rsidRPr="00C53D2C">
        <w:rPr>
          <w:sz w:val="24"/>
          <w:szCs w:val="24"/>
        </w:rPr>
        <w:t>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w:t>
      </w:r>
      <w:r>
        <w:rPr>
          <w:sz w:val="24"/>
          <w:szCs w:val="24"/>
        </w:rPr>
        <w:t xml:space="preserve"> </w:t>
      </w:r>
      <w:r w:rsidRPr="00C53D2C">
        <w:rPr>
          <w:sz w:val="24"/>
          <w:szCs w:val="24"/>
        </w:rPr>
        <w:t>-сосудистых заболеваний, онкологии. На показатели рождаемости влияют следующие моменты:</w:t>
      </w:r>
    </w:p>
    <w:p w:rsidR="00BE16D5" w:rsidRPr="00C53D2C" w:rsidRDefault="00BE16D5"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материальное благополучие;</w:t>
      </w:r>
    </w:p>
    <w:p w:rsidR="00BE16D5" w:rsidRPr="00C53D2C" w:rsidRDefault="00BE16D5"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государственные выплаты за рождение второго ребенка;</w:t>
      </w:r>
    </w:p>
    <w:p w:rsidR="00BE16D5" w:rsidRPr="00C53D2C" w:rsidRDefault="00BE16D5"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наличие собственного жилья;</w:t>
      </w:r>
    </w:p>
    <w:p w:rsidR="00BE16D5" w:rsidRPr="00C53D2C" w:rsidRDefault="00BE16D5" w:rsidP="00674BBE">
      <w:pPr>
        <w:pStyle w:val="3"/>
        <w:numPr>
          <w:ilvl w:val="0"/>
          <w:numId w:val="5"/>
        </w:numPr>
        <w:shd w:val="clear" w:color="auto" w:fill="auto"/>
        <w:tabs>
          <w:tab w:val="left" w:pos="985"/>
        </w:tabs>
        <w:spacing w:line="226" w:lineRule="exact"/>
        <w:ind w:left="180" w:right="1" w:firstLine="680"/>
        <w:jc w:val="both"/>
        <w:rPr>
          <w:sz w:val="24"/>
          <w:szCs w:val="24"/>
        </w:rPr>
      </w:pPr>
      <w:r w:rsidRPr="00C53D2C">
        <w:rPr>
          <w:sz w:val="24"/>
          <w:szCs w:val="24"/>
        </w:rPr>
        <w:t>уверенность в будущем подрастающего поколения.</w:t>
      </w:r>
    </w:p>
    <w:p w:rsidR="00BE16D5" w:rsidRDefault="00BE16D5" w:rsidP="00674BBE">
      <w:pPr>
        <w:pStyle w:val="3"/>
        <w:shd w:val="clear" w:color="auto" w:fill="auto"/>
        <w:spacing w:line="226" w:lineRule="exact"/>
        <w:ind w:left="180" w:right="1" w:firstLine="0"/>
        <w:jc w:val="both"/>
        <w:rPr>
          <w:sz w:val="24"/>
          <w:szCs w:val="24"/>
        </w:rPr>
      </w:pPr>
      <w:r>
        <w:rPr>
          <w:sz w:val="24"/>
          <w:szCs w:val="24"/>
        </w:rPr>
        <w:t xml:space="preserve">       </w:t>
      </w:r>
    </w:p>
    <w:p w:rsidR="00BE16D5" w:rsidRDefault="00BE16D5" w:rsidP="00324CE0">
      <w:pPr>
        <w:pStyle w:val="3"/>
        <w:shd w:val="clear" w:color="auto" w:fill="auto"/>
        <w:spacing w:line="226" w:lineRule="exact"/>
        <w:ind w:left="180" w:right="1" w:firstLine="0"/>
        <w:jc w:val="center"/>
        <w:rPr>
          <w:sz w:val="24"/>
          <w:szCs w:val="24"/>
        </w:rPr>
      </w:pPr>
      <w:r w:rsidRPr="00C53D2C">
        <w:rPr>
          <w:sz w:val="24"/>
          <w:szCs w:val="24"/>
        </w:rPr>
        <w:t>Рынок труда в поселении</w:t>
      </w:r>
      <w:r>
        <w:rPr>
          <w:sz w:val="24"/>
          <w:szCs w:val="24"/>
        </w:rPr>
        <w:t>.</w:t>
      </w:r>
    </w:p>
    <w:p w:rsidR="00BE16D5" w:rsidRDefault="00BE16D5" w:rsidP="00674BBE">
      <w:pPr>
        <w:pStyle w:val="3"/>
        <w:shd w:val="clear" w:color="auto" w:fill="auto"/>
        <w:spacing w:line="226" w:lineRule="exact"/>
        <w:ind w:left="180" w:right="1" w:firstLine="0"/>
        <w:jc w:val="both"/>
        <w:rPr>
          <w:sz w:val="24"/>
          <w:szCs w:val="24"/>
        </w:rPr>
      </w:pPr>
      <w:r w:rsidRPr="00C53D2C">
        <w:rPr>
          <w:sz w:val="24"/>
          <w:szCs w:val="24"/>
        </w:rPr>
        <w:t>Численность трудоспособного населения - 3</w:t>
      </w:r>
      <w:r>
        <w:rPr>
          <w:sz w:val="24"/>
          <w:szCs w:val="24"/>
        </w:rPr>
        <w:t>29</w:t>
      </w:r>
      <w:r w:rsidRPr="00C53D2C">
        <w:rPr>
          <w:sz w:val="24"/>
          <w:szCs w:val="24"/>
        </w:rPr>
        <w:t xml:space="preserve"> человек, население граждан не достигших совершеннолетия — 1</w:t>
      </w:r>
      <w:r>
        <w:rPr>
          <w:sz w:val="24"/>
          <w:szCs w:val="24"/>
        </w:rPr>
        <w:t>93</w:t>
      </w:r>
      <w:r w:rsidRPr="00C53D2C">
        <w:rPr>
          <w:sz w:val="24"/>
          <w:szCs w:val="24"/>
        </w:rPr>
        <w:t xml:space="preserve"> человек</w:t>
      </w:r>
      <w:r>
        <w:rPr>
          <w:sz w:val="24"/>
          <w:szCs w:val="24"/>
        </w:rPr>
        <w:t>а</w:t>
      </w:r>
      <w:r w:rsidRPr="00C53D2C">
        <w:rPr>
          <w:sz w:val="24"/>
          <w:szCs w:val="24"/>
        </w:rPr>
        <w:t xml:space="preserve">. Доля численности населения в трудоспособном возрасте от общей составляет </w:t>
      </w:r>
      <w:r>
        <w:rPr>
          <w:sz w:val="24"/>
          <w:szCs w:val="24"/>
        </w:rPr>
        <w:t>46,8</w:t>
      </w:r>
      <w:r w:rsidRPr="00C53D2C">
        <w:rPr>
          <w:sz w:val="24"/>
          <w:szCs w:val="24"/>
        </w:rPr>
        <w:t xml:space="preserve"> процентов. Трудоспособное население заняты в сфере обслуживания (торговля,  соци</w:t>
      </w:r>
      <w:r>
        <w:rPr>
          <w:sz w:val="24"/>
          <w:szCs w:val="24"/>
        </w:rPr>
        <w:t xml:space="preserve">альные учреждения), образование, личные подсобные хозяйства.) </w:t>
      </w:r>
    </w:p>
    <w:p w:rsidR="00BE16D5" w:rsidRDefault="00BE16D5" w:rsidP="009B1527">
      <w:pPr>
        <w:pStyle w:val="3"/>
        <w:shd w:val="clear" w:color="auto" w:fill="auto"/>
        <w:spacing w:line="226" w:lineRule="exact"/>
        <w:ind w:left="180" w:right="1" w:firstLine="0"/>
        <w:jc w:val="both"/>
        <w:rPr>
          <w:sz w:val="24"/>
          <w:szCs w:val="24"/>
        </w:rPr>
      </w:pPr>
      <w:r w:rsidRPr="00C53D2C">
        <w:rPr>
          <w:sz w:val="24"/>
          <w:szCs w:val="24"/>
        </w:rPr>
        <w:t xml:space="preserve"> </w:t>
      </w:r>
      <w:r>
        <w:rPr>
          <w:sz w:val="24"/>
          <w:szCs w:val="24"/>
        </w:rPr>
        <w:t xml:space="preserve">Около 50 человек от числа трудоспособного </w:t>
      </w:r>
      <w:r w:rsidRPr="00C53D2C">
        <w:rPr>
          <w:sz w:val="24"/>
          <w:szCs w:val="24"/>
        </w:rPr>
        <w:t xml:space="preserve">населения трудятся вне территории сельского поселения </w:t>
      </w:r>
      <w:r>
        <w:rPr>
          <w:sz w:val="24"/>
          <w:szCs w:val="24"/>
        </w:rPr>
        <w:t>(выезжают на работу в город, на вахту).</w:t>
      </w:r>
    </w:p>
    <w:p w:rsidR="00BE16D5" w:rsidRPr="00C53D2C" w:rsidRDefault="00BE16D5" w:rsidP="00674BBE">
      <w:pPr>
        <w:pStyle w:val="3"/>
        <w:shd w:val="clear" w:color="auto" w:fill="auto"/>
        <w:spacing w:line="226" w:lineRule="exact"/>
        <w:ind w:left="180" w:right="1" w:firstLine="0"/>
        <w:jc w:val="both"/>
        <w:rPr>
          <w:sz w:val="24"/>
          <w:szCs w:val="24"/>
        </w:rPr>
      </w:pPr>
    </w:p>
    <w:tbl>
      <w:tblPr>
        <w:tblOverlap w:val="never"/>
        <w:tblW w:w="0" w:type="auto"/>
        <w:tblLayout w:type="fixed"/>
        <w:tblCellMar>
          <w:left w:w="10" w:type="dxa"/>
          <w:right w:w="10" w:type="dxa"/>
        </w:tblCellMar>
        <w:tblLook w:val="0000"/>
      </w:tblPr>
      <w:tblGrid>
        <w:gridCol w:w="4334"/>
        <w:gridCol w:w="1387"/>
        <w:gridCol w:w="1387"/>
        <w:gridCol w:w="1618"/>
      </w:tblGrid>
      <w:tr w:rsidR="00BE16D5" w:rsidRPr="00C53D2C" w:rsidTr="00A31DA1">
        <w:trPr>
          <w:trHeight w:hRule="exact" w:val="480"/>
        </w:trPr>
        <w:tc>
          <w:tcPr>
            <w:tcW w:w="4334" w:type="dxa"/>
            <w:tcBorders>
              <w:top w:val="single" w:sz="4" w:space="0" w:color="auto"/>
              <w:left w:val="single" w:sz="4" w:space="0" w:color="auto"/>
            </w:tcBorders>
            <w:shd w:val="clear" w:color="auto" w:fill="FFFFFF"/>
          </w:tcPr>
          <w:p w:rsidR="00BE16D5" w:rsidRPr="00495462" w:rsidRDefault="00BE16D5" w:rsidP="00674BBE">
            <w:pPr>
              <w:ind w:right="1"/>
              <w:rPr>
                <w:rFonts w:ascii="Arial" w:hAnsi="Arial" w:cs="Arial"/>
                <w:sz w:val="16"/>
                <w:szCs w:val="16"/>
              </w:rPr>
            </w:pP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2016</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2017</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2018</w:t>
            </w:r>
          </w:p>
        </w:tc>
      </w:tr>
      <w:tr w:rsidR="00BE16D5" w:rsidRPr="00C53D2C">
        <w:trPr>
          <w:trHeight w:hRule="exact" w:val="283"/>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жителей всего</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728</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726</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702</w:t>
            </w:r>
          </w:p>
        </w:tc>
      </w:tr>
      <w:tr w:rsidR="00BE16D5" w:rsidRPr="00C53D2C">
        <w:trPr>
          <w:trHeight w:hRule="exact" w:val="288"/>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работающих всего</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sz w:val="16"/>
                <w:szCs w:val="16"/>
              </w:rPr>
              <w:t>276</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sz w:val="16"/>
                <w:szCs w:val="16"/>
              </w:rPr>
              <w:t>279</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230</w:t>
            </w:r>
          </w:p>
        </w:tc>
      </w:tr>
      <w:tr w:rsidR="00BE16D5" w:rsidRPr="00C53D2C">
        <w:trPr>
          <w:trHeight w:hRule="exact" w:val="288"/>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both"/>
              <w:rPr>
                <w:sz w:val="16"/>
                <w:szCs w:val="16"/>
              </w:rPr>
            </w:pPr>
            <w:r w:rsidRPr="00495462">
              <w:rPr>
                <w:rStyle w:val="1"/>
                <w:sz w:val="16"/>
                <w:szCs w:val="16"/>
                <w:lang w:eastAsia="ru-RU"/>
              </w:rPr>
              <w:t>В том числе предприятия, организации</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sz w:val="16"/>
                <w:szCs w:val="16"/>
              </w:rPr>
              <w:t>96</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72</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87</w:t>
            </w:r>
          </w:p>
        </w:tc>
      </w:tr>
      <w:tr w:rsidR="00BE16D5" w:rsidRPr="00C53D2C">
        <w:trPr>
          <w:trHeight w:hRule="exact" w:val="278"/>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right="1" w:firstLine="0"/>
              <w:jc w:val="both"/>
              <w:rPr>
                <w:sz w:val="16"/>
                <w:szCs w:val="16"/>
              </w:rPr>
            </w:pPr>
            <w:r w:rsidRPr="00495462">
              <w:rPr>
                <w:rStyle w:val="1"/>
                <w:sz w:val="16"/>
                <w:szCs w:val="16"/>
                <w:lang w:eastAsia="ru-RU"/>
              </w:rPr>
              <w:t>% работающих от общего кол-ва жителей</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sz w:val="16"/>
                <w:szCs w:val="16"/>
              </w:rPr>
              <w:t>13,2</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9,9</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12,4</w:t>
            </w:r>
          </w:p>
        </w:tc>
      </w:tr>
      <w:tr w:rsidR="00BE16D5" w:rsidRPr="00C53D2C">
        <w:trPr>
          <w:trHeight w:hRule="exact" w:val="562"/>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259" w:lineRule="exact"/>
              <w:ind w:left="40" w:right="1" w:firstLine="0"/>
              <w:jc w:val="left"/>
              <w:rPr>
                <w:sz w:val="16"/>
                <w:szCs w:val="16"/>
              </w:rPr>
            </w:pPr>
            <w:r w:rsidRPr="00495462">
              <w:rPr>
                <w:rStyle w:val="1"/>
                <w:sz w:val="16"/>
                <w:szCs w:val="16"/>
                <w:lang w:eastAsia="ru-RU"/>
              </w:rPr>
              <w:t>Количество безработных стоящих в службе занятости</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18</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16</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17</w:t>
            </w:r>
          </w:p>
        </w:tc>
      </w:tr>
      <w:tr w:rsidR="00BE16D5" w:rsidRPr="00C53D2C">
        <w:trPr>
          <w:trHeight w:hRule="exact" w:val="288"/>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безработных всего;</w:t>
            </w:r>
          </w:p>
        </w:tc>
        <w:tc>
          <w:tcPr>
            <w:tcW w:w="1387" w:type="dxa"/>
            <w:tcBorders>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128</w:t>
            </w:r>
          </w:p>
        </w:tc>
        <w:tc>
          <w:tcPr>
            <w:tcW w:w="1387" w:type="dxa"/>
            <w:tcBorders>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113</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right="1" w:firstLine="0"/>
              <w:jc w:val="center"/>
              <w:rPr>
                <w:sz w:val="16"/>
                <w:szCs w:val="16"/>
              </w:rPr>
            </w:pPr>
            <w:r w:rsidRPr="00495462">
              <w:rPr>
                <w:rStyle w:val="1"/>
                <w:sz w:val="16"/>
                <w:szCs w:val="16"/>
                <w:lang w:eastAsia="ru-RU"/>
              </w:rPr>
              <w:t>158</w:t>
            </w:r>
          </w:p>
        </w:tc>
      </w:tr>
      <w:tr w:rsidR="00BE16D5" w:rsidRPr="00C53D2C">
        <w:trPr>
          <w:trHeight w:hRule="exact" w:val="288"/>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дворов</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219</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225</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212</w:t>
            </w:r>
          </w:p>
        </w:tc>
      </w:tr>
      <w:tr w:rsidR="00BE16D5" w:rsidRPr="00C53D2C">
        <w:trPr>
          <w:trHeight w:hRule="exact" w:val="274"/>
        </w:trPr>
        <w:tc>
          <w:tcPr>
            <w:tcW w:w="4334" w:type="dxa"/>
            <w:tcBorders>
              <w:top w:val="single" w:sz="4" w:space="0" w:color="auto"/>
              <w:left w:val="single" w:sz="4" w:space="0" w:color="auto"/>
            </w:tcBorders>
            <w:shd w:val="clear" w:color="auto" w:fill="FFFFFF"/>
          </w:tcPr>
          <w:p w:rsidR="00BE16D5" w:rsidRPr="00495462" w:rsidRDefault="00BE16D5"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Кол-во двор</w:t>
            </w:r>
            <w:r>
              <w:rPr>
                <w:rStyle w:val="1"/>
                <w:sz w:val="16"/>
                <w:szCs w:val="16"/>
                <w:lang w:eastAsia="ru-RU"/>
              </w:rPr>
              <w:t>ов,</w:t>
            </w:r>
            <w:r w:rsidRPr="00495462">
              <w:rPr>
                <w:rStyle w:val="1"/>
                <w:sz w:val="16"/>
                <w:szCs w:val="16"/>
                <w:lang w:eastAsia="ru-RU"/>
              </w:rPr>
              <w:t xml:space="preserve"> занимающихся ЛПХ</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98</w:t>
            </w:r>
          </w:p>
        </w:tc>
        <w:tc>
          <w:tcPr>
            <w:tcW w:w="1387" w:type="dxa"/>
            <w:tcBorders>
              <w:top w:val="single" w:sz="4" w:space="0" w:color="auto"/>
              <w:lef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68</w:t>
            </w:r>
          </w:p>
        </w:tc>
        <w:tc>
          <w:tcPr>
            <w:tcW w:w="1618" w:type="dxa"/>
            <w:tcBorders>
              <w:top w:val="single" w:sz="4" w:space="0" w:color="auto"/>
              <w:left w:val="single" w:sz="4" w:space="0" w:color="auto"/>
              <w:right w:val="single" w:sz="4" w:space="0" w:color="auto"/>
            </w:tcBorders>
            <w:shd w:val="clear" w:color="auto" w:fill="FFFFFF"/>
          </w:tcPr>
          <w:p w:rsidR="00BE16D5" w:rsidRPr="00495462" w:rsidRDefault="00BE16D5"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79</w:t>
            </w:r>
          </w:p>
        </w:tc>
      </w:tr>
      <w:tr w:rsidR="00BE16D5" w:rsidRPr="00C53D2C">
        <w:trPr>
          <w:trHeight w:hRule="exact" w:val="557"/>
        </w:trPr>
        <w:tc>
          <w:tcPr>
            <w:tcW w:w="4334"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ind w:left="40" w:right="1" w:firstLine="0"/>
              <w:jc w:val="left"/>
              <w:rPr>
                <w:sz w:val="16"/>
                <w:szCs w:val="16"/>
              </w:rPr>
            </w:pPr>
            <w:r w:rsidRPr="009B1527">
              <w:rPr>
                <w:rStyle w:val="1"/>
                <w:sz w:val="16"/>
                <w:szCs w:val="16"/>
                <w:lang w:eastAsia="ru-RU"/>
              </w:rPr>
              <w:t>Кол-во дворов, с неработающим населением занимающихся ЛПХ</w:t>
            </w:r>
          </w:p>
        </w:tc>
        <w:tc>
          <w:tcPr>
            <w:tcW w:w="138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p>
        </w:tc>
        <w:tc>
          <w:tcPr>
            <w:tcW w:w="138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p>
        </w:tc>
        <w:tc>
          <w:tcPr>
            <w:tcW w:w="1618"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p>
        </w:tc>
      </w:tr>
      <w:tr w:rsidR="00BE16D5" w:rsidRPr="00C53D2C">
        <w:trPr>
          <w:trHeight w:hRule="exact" w:val="288"/>
        </w:trPr>
        <w:tc>
          <w:tcPr>
            <w:tcW w:w="4334"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работающих на вахте</w:t>
            </w:r>
          </w:p>
        </w:tc>
        <w:tc>
          <w:tcPr>
            <w:tcW w:w="138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20" w:right="1" w:firstLine="0"/>
              <w:jc w:val="left"/>
              <w:rPr>
                <w:sz w:val="16"/>
                <w:szCs w:val="16"/>
              </w:rPr>
            </w:pPr>
          </w:p>
        </w:tc>
        <w:tc>
          <w:tcPr>
            <w:tcW w:w="138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20" w:right="1" w:firstLine="0"/>
              <w:jc w:val="left"/>
              <w:rPr>
                <w:sz w:val="16"/>
                <w:szCs w:val="16"/>
              </w:rPr>
            </w:pPr>
          </w:p>
        </w:tc>
        <w:tc>
          <w:tcPr>
            <w:tcW w:w="1618" w:type="dxa"/>
            <w:tcBorders>
              <w:top w:val="single" w:sz="4" w:space="0" w:color="auto"/>
              <w:left w:val="single" w:sz="4" w:space="0" w:color="auto"/>
              <w:right w:val="single" w:sz="4" w:space="0" w:color="auto"/>
            </w:tcBorders>
            <w:shd w:val="clear" w:color="auto" w:fill="FFFFFF"/>
          </w:tcPr>
          <w:p w:rsidR="00BE16D5" w:rsidRPr="009B1527" w:rsidRDefault="00BE16D5" w:rsidP="00674BBE">
            <w:pPr>
              <w:pStyle w:val="3"/>
              <w:shd w:val="clear" w:color="auto" w:fill="auto"/>
              <w:spacing w:line="170" w:lineRule="exact"/>
              <w:ind w:left="20" w:right="1" w:firstLine="0"/>
              <w:jc w:val="left"/>
              <w:rPr>
                <w:sz w:val="16"/>
                <w:szCs w:val="16"/>
              </w:rPr>
            </w:pPr>
          </w:p>
        </w:tc>
      </w:tr>
      <w:tr w:rsidR="00BE16D5" w:rsidRPr="00C53D2C">
        <w:trPr>
          <w:trHeight w:hRule="exact" w:val="302"/>
        </w:trPr>
        <w:tc>
          <w:tcPr>
            <w:tcW w:w="4334" w:type="dxa"/>
            <w:tcBorders>
              <w:top w:val="single" w:sz="4" w:space="0" w:color="auto"/>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пенсионеров</w:t>
            </w:r>
          </w:p>
        </w:tc>
        <w:tc>
          <w:tcPr>
            <w:tcW w:w="1387" w:type="dxa"/>
            <w:tcBorders>
              <w:top w:val="single" w:sz="4" w:space="0" w:color="auto"/>
              <w:left w:val="single" w:sz="4" w:space="0" w:color="auto"/>
              <w:bottom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170</w:t>
            </w:r>
          </w:p>
        </w:tc>
        <w:tc>
          <w:tcPr>
            <w:tcW w:w="1387" w:type="dxa"/>
            <w:tcBorders>
              <w:top w:val="single" w:sz="4" w:space="0" w:color="auto"/>
              <w:left w:val="single" w:sz="4" w:space="0" w:color="auto"/>
              <w:bottom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sz w:val="16"/>
                <w:szCs w:val="16"/>
              </w:rPr>
              <w:t>171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180</w:t>
            </w:r>
          </w:p>
        </w:tc>
      </w:tr>
    </w:tbl>
    <w:p w:rsidR="00BE16D5" w:rsidRDefault="00BE16D5" w:rsidP="00674BBE">
      <w:pPr>
        <w:pStyle w:val="10"/>
        <w:shd w:val="clear" w:color="auto" w:fill="auto"/>
        <w:spacing w:line="170" w:lineRule="exact"/>
        <w:ind w:right="1"/>
        <w:rPr>
          <w:sz w:val="24"/>
          <w:szCs w:val="24"/>
        </w:rPr>
      </w:pPr>
    </w:p>
    <w:p w:rsidR="00BE16D5" w:rsidRDefault="00BE16D5" w:rsidP="009B1527">
      <w:pPr>
        <w:pStyle w:val="10"/>
        <w:shd w:val="clear" w:color="auto" w:fill="auto"/>
        <w:spacing w:line="170" w:lineRule="exact"/>
        <w:ind w:right="1"/>
        <w:jc w:val="center"/>
        <w:rPr>
          <w:sz w:val="24"/>
          <w:szCs w:val="24"/>
        </w:rPr>
      </w:pPr>
    </w:p>
    <w:p w:rsidR="00BE16D5" w:rsidRDefault="00BE16D5" w:rsidP="00674BBE">
      <w:pPr>
        <w:pStyle w:val="10"/>
        <w:shd w:val="clear" w:color="auto" w:fill="auto"/>
        <w:spacing w:line="170" w:lineRule="exact"/>
        <w:ind w:right="1"/>
        <w:rPr>
          <w:sz w:val="24"/>
          <w:szCs w:val="24"/>
        </w:rPr>
      </w:pPr>
    </w:p>
    <w:p w:rsidR="00BE16D5" w:rsidRPr="00C53D2C" w:rsidRDefault="00BE16D5" w:rsidP="009B1527">
      <w:pPr>
        <w:pStyle w:val="10"/>
        <w:shd w:val="clear" w:color="auto" w:fill="auto"/>
        <w:spacing w:line="170" w:lineRule="exact"/>
        <w:ind w:right="1"/>
        <w:jc w:val="center"/>
        <w:rPr>
          <w:sz w:val="24"/>
          <w:szCs w:val="24"/>
        </w:rPr>
      </w:pPr>
      <w:r w:rsidRPr="00C53D2C">
        <w:rPr>
          <w:sz w:val="24"/>
          <w:szCs w:val="24"/>
        </w:rPr>
        <w:t>Доля трудоспособного населения по сферам деятельности</w:t>
      </w:r>
    </w:p>
    <w:p w:rsidR="00BE16D5" w:rsidRDefault="00BE16D5" w:rsidP="00674BBE">
      <w:pPr>
        <w:ind w:right="1"/>
        <w:rPr>
          <w:rFonts w:ascii="Arial" w:hAnsi="Arial" w:cs="Arial"/>
        </w:rPr>
      </w:pPr>
    </w:p>
    <w:tbl>
      <w:tblPr>
        <w:tblOverlap w:val="never"/>
        <w:tblW w:w="0" w:type="auto"/>
        <w:tblLayout w:type="fixed"/>
        <w:tblCellMar>
          <w:left w:w="10" w:type="dxa"/>
          <w:right w:w="10" w:type="dxa"/>
        </w:tblCellMar>
        <w:tblLook w:val="0000"/>
      </w:tblPr>
      <w:tblGrid>
        <w:gridCol w:w="4157"/>
        <w:gridCol w:w="1517"/>
        <w:gridCol w:w="1315"/>
        <w:gridCol w:w="1546"/>
      </w:tblGrid>
      <w:tr w:rsidR="00BE16D5" w:rsidRPr="00C53D2C">
        <w:trPr>
          <w:trHeight w:hRule="exact" w:val="398"/>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Показатели в %</w:t>
            </w:r>
          </w:p>
        </w:tc>
        <w:tc>
          <w:tcPr>
            <w:tcW w:w="151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2016</w:t>
            </w:r>
          </w:p>
        </w:tc>
        <w:tc>
          <w:tcPr>
            <w:tcW w:w="1315"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2017</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2018</w:t>
            </w:r>
          </w:p>
        </w:tc>
      </w:tr>
      <w:tr w:rsidR="00BE16D5" w:rsidRPr="00C53D2C">
        <w:trPr>
          <w:trHeight w:hRule="exact" w:val="283"/>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Образование</w:t>
            </w:r>
          </w:p>
        </w:tc>
        <w:tc>
          <w:tcPr>
            <w:tcW w:w="151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16,3</w:t>
            </w:r>
          </w:p>
        </w:tc>
        <w:tc>
          <w:tcPr>
            <w:tcW w:w="1315"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15,8</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17,8</w:t>
            </w:r>
          </w:p>
        </w:tc>
      </w:tr>
      <w:tr w:rsidR="00BE16D5" w:rsidRPr="00C53D2C">
        <w:trPr>
          <w:trHeight w:hRule="exact" w:val="293"/>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Здравоохранение, социальное обеспечение</w:t>
            </w:r>
          </w:p>
        </w:tc>
        <w:tc>
          <w:tcPr>
            <w:tcW w:w="151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315"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sz w:val="16"/>
                <w:szCs w:val="16"/>
              </w:rPr>
              <w:t>0,009</w:t>
            </w:r>
          </w:p>
        </w:tc>
      </w:tr>
      <w:tr w:rsidR="00BE16D5" w:rsidRPr="00C53D2C">
        <w:trPr>
          <w:trHeight w:hRule="exact" w:val="278"/>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Сельское хозяйство</w:t>
            </w:r>
          </w:p>
        </w:tc>
        <w:tc>
          <w:tcPr>
            <w:tcW w:w="151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20,3</w:t>
            </w:r>
          </w:p>
        </w:tc>
        <w:tc>
          <w:tcPr>
            <w:tcW w:w="1315"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24,0</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20,9</w:t>
            </w:r>
          </w:p>
        </w:tc>
      </w:tr>
      <w:tr w:rsidR="00BE16D5" w:rsidRPr="00C53D2C">
        <w:trPr>
          <w:trHeight w:hRule="exact" w:val="293"/>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Жилищно-коммунальное хозяйство</w:t>
            </w:r>
          </w:p>
        </w:tc>
        <w:tc>
          <w:tcPr>
            <w:tcW w:w="1517" w:type="dxa"/>
            <w:tcBorders>
              <w:top w:val="single" w:sz="4" w:space="0" w:color="auto"/>
              <w:left w:val="single" w:sz="4" w:space="0" w:color="auto"/>
            </w:tcBorders>
            <w:shd w:val="clear" w:color="auto" w:fill="FFFFFF"/>
          </w:tcPr>
          <w:p w:rsidR="00BE16D5" w:rsidRPr="009B1527" w:rsidRDefault="00BE16D5" w:rsidP="00A31DA1">
            <w:pPr>
              <w:ind w:right="1"/>
              <w:jc w:val="center"/>
              <w:rPr>
                <w:rFonts w:ascii="Arial" w:hAnsi="Arial" w:cs="Arial"/>
                <w:sz w:val="16"/>
                <w:szCs w:val="16"/>
              </w:rPr>
            </w:pPr>
            <w:r w:rsidRPr="009B1527">
              <w:rPr>
                <w:rFonts w:ascii="Arial" w:hAnsi="Arial" w:cs="Arial"/>
                <w:sz w:val="16"/>
                <w:szCs w:val="16"/>
              </w:rPr>
              <w:t>1,4</w:t>
            </w:r>
          </w:p>
        </w:tc>
        <w:tc>
          <w:tcPr>
            <w:tcW w:w="1315" w:type="dxa"/>
            <w:tcBorders>
              <w:top w:val="single" w:sz="4" w:space="0" w:color="auto"/>
              <w:left w:val="single" w:sz="4" w:space="0" w:color="auto"/>
            </w:tcBorders>
            <w:shd w:val="clear" w:color="auto" w:fill="FFFFFF"/>
          </w:tcPr>
          <w:p w:rsidR="00BE16D5" w:rsidRPr="009B1527" w:rsidRDefault="00BE16D5" w:rsidP="00A31DA1">
            <w:pPr>
              <w:ind w:right="1"/>
              <w:jc w:val="center"/>
              <w:rPr>
                <w:rFonts w:ascii="Arial" w:hAnsi="Arial" w:cs="Arial"/>
                <w:sz w:val="16"/>
                <w:szCs w:val="16"/>
              </w:rPr>
            </w:pPr>
            <w:r w:rsidRPr="009B1527">
              <w:rPr>
                <w:rFonts w:ascii="Arial" w:hAnsi="Arial" w:cs="Arial"/>
                <w:sz w:val="16"/>
                <w:szCs w:val="16"/>
              </w:rPr>
              <w:t>1,4</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ind w:right="1"/>
              <w:jc w:val="center"/>
              <w:rPr>
                <w:rFonts w:ascii="Arial" w:hAnsi="Arial" w:cs="Arial"/>
                <w:sz w:val="16"/>
                <w:szCs w:val="16"/>
              </w:rPr>
            </w:pPr>
            <w:r w:rsidRPr="009B1527">
              <w:rPr>
                <w:rFonts w:ascii="Arial" w:hAnsi="Arial" w:cs="Arial"/>
                <w:sz w:val="16"/>
                <w:szCs w:val="16"/>
              </w:rPr>
              <w:t>1,7</w:t>
            </w:r>
          </w:p>
        </w:tc>
      </w:tr>
      <w:tr w:rsidR="00BE16D5" w:rsidRPr="00C53D2C">
        <w:trPr>
          <w:trHeight w:hRule="exact" w:val="293"/>
        </w:trPr>
        <w:tc>
          <w:tcPr>
            <w:tcW w:w="4157"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Культура и искусство</w:t>
            </w:r>
          </w:p>
        </w:tc>
        <w:tc>
          <w:tcPr>
            <w:tcW w:w="1517"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315" w:type="dxa"/>
            <w:tcBorders>
              <w:top w:val="single" w:sz="4" w:space="0" w:color="auto"/>
              <w:lef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546" w:type="dxa"/>
            <w:tcBorders>
              <w:top w:val="single" w:sz="4" w:space="0" w:color="auto"/>
              <w:left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2,2</w:t>
            </w:r>
          </w:p>
        </w:tc>
      </w:tr>
      <w:tr w:rsidR="00BE16D5" w:rsidRPr="00C53D2C">
        <w:trPr>
          <w:trHeight w:hRule="exact" w:val="302"/>
        </w:trPr>
        <w:tc>
          <w:tcPr>
            <w:tcW w:w="4157" w:type="dxa"/>
            <w:tcBorders>
              <w:top w:val="single" w:sz="4" w:space="0" w:color="auto"/>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Прочие</w:t>
            </w:r>
          </w:p>
        </w:tc>
        <w:tc>
          <w:tcPr>
            <w:tcW w:w="1517" w:type="dxa"/>
            <w:tcBorders>
              <w:top w:val="single" w:sz="4" w:space="0" w:color="auto"/>
              <w:left w:val="single" w:sz="4" w:space="0" w:color="auto"/>
              <w:bottom w:val="single" w:sz="4" w:space="0" w:color="auto"/>
            </w:tcBorders>
            <w:shd w:val="clear" w:color="auto" w:fill="FFFFFF"/>
          </w:tcPr>
          <w:p w:rsidR="00BE16D5" w:rsidRPr="009B1527" w:rsidRDefault="00BE16D5" w:rsidP="00A31DA1">
            <w:pPr>
              <w:pStyle w:val="3"/>
              <w:shd w:val="clear" w:color="auto" w:fill="auto"/>
              <w:spacing w:line="170" w:lineRule="exact"/>
              <w:ind w:right="1" w:firstLine="0"/>
              <w:jc w:val="center"/>
              <w:rPr>
                <w:sz w:val="16"/>
                <w:szCs w:val="16"/>
              </w:rPr>
            </w:pPr>
            <w:r w:rsidRPr="009B1527">
              <w:rPr>
                <w:rStyle w:val="1"/>
                <w:sz w:val="16"/>
                <w:szCs w:val="16"/>
                <w:lang w:eastAsia="ru-RU"/>
              </w:rPr>
              <w:t>62,0</w:t>
            </w:r>
          </w:p>
        </w:tc>
        <w:tc>
          <w:tcPr>
            <w:tcW w:w="1315" w:type="dxa"/>
            <w:tcBorders>
              <w:top w:val="single" w:sz="4" w:space="0" w:color="auto"/>
              <w:left w:val="single" w:sz="4" w:space="0" w:color="auto"/>
              <w:bottom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58,8</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BE16D5" w:rsidRPr="009B1527" w:rsidRDefault="00BE16D5"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57,4</w:t>
            </w:r>
          </w:p>
        </w:tc>
      </w:tr>
    </w:tbl>
    <w:p w:rsidR="00BE16D5" w:rsidRDefault="00BE16D5" w:rsidP="00674BBE">
      <w:pPr>
        <w:pStyle w:val="3"/>
        <w:shd w:val="clear" w:color="auto" w:fill="auto"/>
        <w:spacing w:after="285" w:line="226" w:lineRule="exact"/>
        <w:ind w:left="40" w:right="1" w:firstLine="320"/>
        <w:jc w:val="both"/>
        <w:rPr>
          <w:sz w:val="24"/>
          <w:szCs w:val="24"/>
        </w:rPr>
      </w:pPr>
    </w:p>
    <w:p w:rsidR="00BE16D5" w:rsidRPr="00C53D2C" w:rsidRDefault="00BE16D5" w:rsidP="00674BBE">
      <w:pPr>
        <w:pStyle w:val="3"/>
        <w:shd w:val="clear" w:color="auto" w:fill="auto"/>
        <w:spacing w:after="285" w:line="226" w:lineRule="exact"/>
        <w:ind w:left="40" w:right="1" w:firstLine="320"/>
        <w:jc w:val="both"/>
        <w:rPr>
          <w:sz w:val="24"/>
          <w:szCs w:val="24"/>
        </w:rPr>
      </w:pPr>
      <w:r w:rsidRPr="00C53D2C">
        <w:rPr>
          <w:sz w:val="24"/>
          <w:szCs w:val="24"/>
        </w:rPr>
        <w:t>Из приведенных таблиц видно, что зан</w:t>
      </w:r>
      <w:r>
        <w:rPr>
          <w:sz w:val="24"/>
          <w:szCs w:val="24"/>
        </w:rPr>
        <w:t>ято в экономике поселения лишь 30,7</w:t>
      </w:r>
      <w:r w:rsidRPr="00C53D2C">
        <w:rPr>
          <w:sz w:val="24"/>
          <w:szCs w:val="24"/>
        </w:rPr>
        <w:t xml:space="preserve"> </w:t>
      </w:r>
      <w:r w:rsidRPr="00C53D2C">
        <w:rPr>
          <w:rStyle w:val="9pt1"/>
          <w:sz w:val="24"/>
          <w:szCs w:val="24"/>
        </w:rPr>
        <w:t>%</w:t>
      </w:r>
      <w:r w:rsidRPr="00C53D2C">
        <w:rPr>
          <w:sz w:val="24"/>
          <w:szCs w:val="24"/>
        </w:rPr>
        <w:t xml:space="preserve"> численности трудоспособного населения, 19,5 % трудоспособного населения официально не работает. Пенсионеры составляют 2</w:t>
      </w:r>
      <w:r>
        <w:rPr>
          <w:sz w:val="24"/>
          <w:szCs w:val="24"/>
        </w:rPr>
        <w:t>5</w:t>
      </w:r>
      <w:r w:rsidRPr="00C53D2C">
        <w:rPr>
          <w:sz w:val="24"/>
          <w:szCs w:val="24"/>
        </w:rPr>
        <w:t>,</w:t>
      </w:r>
      <w:r>
        <w:rPr>
          <w:sz w:val="24"/>
          <w:szCs w:val="24"/>
        </w:rPr>
        <w:t>6</w:t>
      </w:r>
      <w:r w:rsidRPr="00C53D2C">
        <w:rPr>
          <w:sz w:val="24"/>
          <w:szCs w:val="24"/>
        </w:rPr>
        <w:t xml:space="preserve"> % населения, дети 2</w:t>
      </w:r>
      <w:r>
        <w:rPr>
          <w:sz w:val="24"/>
          <w:szCs w:val="24"/>
        </w:rPr>
        <w:t>7,5</w:t>
      </w:r>
      <w:r w:rsidRPr="00C53D2C">
        <w:rPr>
          <w:sz w:val="24"/>
          <w:szCs w:val="24"/>
        </w:rPr>
        <w:t xml:space="preserve"> %.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самозанятость населения.</w:t>
      </w:r>
    </w:p>
    <w:p w:rsidR="00BE16D5" w:rsidRPr="00C53D2C" w:rsidRDefault="00BE16D5" w:rsidP="00674BBE">
      <w:pPr>
        <w:pStyle w:val="12"/>
        <w:numPr>
          <w:ilvl w:val="0"/>
          <w:numId w:val="6"/>
        </w:numPr>
        <w:shd w:val="clear" w:color="auto" w:fill="auto"/>
        <w:tabs>
          <w:tab w:val="left" w:pos="3382"/>
        </w:tabs>
        <w:spacing w:after="170" w:line="170" w:lineRule="exact"/>
        <w:ind w:left="2820" w:right="1" w:firstLine="0"/>
        <w:jc w:val="left"/>
        <w:rPr>
          <w:sz w:val="24"/>
          <w:szCs w:val="24"/>
        </w:rPr>
      </w:pPr>
      <w:bookmarkStart w:id="6" w:name="bookmark7"/>
      <w:r w:rsidRPr="00C53D2C">
        <w:rPr>
          <w:sz w:val="24"/>
          <w:szCs w:val="24"/>
        </w:rPr>
        <w:t>Развитие отрасле</w:t>
      </w:r>
      <w:r>
        <w:rPr>
          <w:sz w:val="24"/>
          <w:szCs w:val="24"/>
        </w:rPr>
        <w:t>й</w:t>
      </w:r>
      <w:r w:rsidRPr="00C53D2C">
        <w:rPr>
          <w:sz w:val="24"/>
          <w:szCs w:val="24"/>
        </w:rPr>
        <w:t xml:space="preserve"> социальной сферы</w:t>
      </w:r>
      <w:bookmarkEnd w:id="6"/>
    </w:p>
    <w:p w:rsidR="00BE16D5" w:rsidRPr="00C53D2C" w:rsidRDefault="00BE16D5" w:rsidP="00674BBE">
      <w:pPr>
        <w:pStyle w:val="3"/>
        <w:shd w:val="clear" w:color="auto" w:fill="auto"/>
        <w:spacing w:line="226" w:lineRule="exact"/>
        <w:ind w:left="40" w:right="1" w:firstLine="620"/>
        <w:jc w:val="both"/>
        <w:rPr>
          <w:sz w:val="24"/>
          <w:szCs w:val="24"/>
        </w:rPr>
      </w:pPr>
      <w:r>
        <w:rPr>
          <w:sz w:val="24"/>
          <w:szCs w:val="24"/>
        </w:rPr>
        <w:t>Прогнозом на 2020</w:t>
      </w:r>
      <w:r w:rsidRPr="00C53D2C">
        <w:rPr>
          <w:sz w:val="24"/>
          <w:szCs w:val="24"/>
        </w:rPr>
        <w:t xml:space="preserve"> год и на период до 202</w:t>
      </w:r>
      <w:r>
        <w:rPr>
          <w:sz w:val="24"/>
          <w:szCs w:val="24"/>
        </w:rPr>
        <w:t>5</w:t>
      </w:r>
      <w:r w:rsidRPr="00C53D2C">
        <w:rPr>
          <w:sz w:val="24"/>
          <w:szCs w:val="24"/>
        </w:rPr>
        <w:t xml:space="preserve"> года определены следующие приоритеты социально-экономического развития </w:t>
      </w:r>
      <w:r>
        <w:rPr>
          <w:sz w:val="24"/>
          <w:szCs w:val="24"/>
        </w:rPr>
        <w:t>Вавиловского</w:t>
      </w:r>
      <w:r w:rsidRPr="00C53D2C">
        <w:rPr>
          <w:sz w:val="24"/>
          <w:szCs w:val="24"/>
        </w:rPr>
        <w:t xml:space="preserve"> сельского поселения :</w:t>
      </w:r>
    </w:p>
    <w:p w:rsidR="00BE16D5" w:rsidRPr="00C53D2C" w:rsidRDefault="00BE16D5" w:rsidP="00674BBE">
      <w:pPr>
        <w:pStyle w:val="3"/>
        <w:shd w:val="clear" w:color="auto" w:fill="auto"/>
        <w:spacing w:line="226" w:lineRule="exact"/>
        <w:ind w:left="40" w:right="1" w:firstLine="620"/>
        <w:jc w:val="both"/>
        <w:rPr>
          <w:sz w:val="24"/>
          <w:szCs w:val="24"/>
        </w:rPr>
      </w:pPr>
      <w:r w:rsidRPr="00C53D2C">
        <w:rPr>
          <w:sz w:val="24"/>
          <w:szCs w:val="24"/>
        </w:rPr>
        <w:t xml:space="preserve">-повышение уровня жизни населения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 в т.ч. на основе развития социальной инфраструктуры;</w:t>
      </w:r>
    </w:p>
    <w:p w:rsidR="00BE16D5" w:rsidRPr="00C53D2C" w:rsidRDefault="00BE16D5" w:rsidP="00674BBE">
      <w:pPr>
        <w:pStyle w:val="3"/>
        <w:shd w:val="clear" w:color="auto" w:fill="auto"/>
        <w:spacing w:line="226" w:lineRule="exact"/>
        <w:ind w:left="40" w:right="1" w:firstLine="620"/>
        <w:jc w:val="both"/>
        <w:rPr>
          <w:sz w:val="24"/>
          <w:szCs w:val="24"/>
        </w:rPr>
      </w:pPr>
      <w:r w:rsidRPr="00C53D2C">
        <w:rPr>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E16D5" w:rsidRPr="00C53D2C" w:rsidRDefault="00BE16D5" w:rsidP="00674BBE">
      <w:pPr>
        <w:pStyle w:val="3"/>
        <w:shd w:val="clear" w:color="auto" w:fill="auto"/>
        <w:spacing w:line="226" w:lineRule="exact"/>
        <w:ind w:left="40" w:right="1" w:firstLine="620"/>
        <w:jc w:val="both"/>
        <w:rPr>
          <w:sz w:val="24"/>
          <w:szCs w:val="24"/>
        </w:rPr>
      </w:pPr>
      <w:r w:rsidRPr="00C53D2C">
        <w:rPr>
          <w:sz w:val="24"/>
          <w:szCs w:val="24"/>
        </w:rPr>
        <w:t xml:space="preserve">-развитие жилищной сферы в </w:t>
      </w:r>
      <w:r>
        <w:rPr>
          <w:sz w:val="24"/>
          <w:szCs w:val="24"/>
        </w:rPr>
        <w:t>Вавиловском</w:t>
      </w:r>
      <w:r w:rsidRPr="00C53D2C">
        <w:rPr>
          <w:sz w:val="24"/>
          <w:szCs w:val="24"/>
        </w:rPr>
        <w:t xml:space="preserve"> сельском поселении;</w:t>
      </w:r>
    </w:p>
    <w:p w:rsidR="00BE16D5" w:rsidRPr="00C53D2C" w:rsidRDefault="00BE16D5" w:rsidP="00674BBE">
      <w:pPr>
        <w:pStyle w:val="3"/>
        <w:shd w:val="clear" w:color="auto" w:fill="auto"/>
        <w:spacing w:line="226" w:lineRule="exact"/>
        <w:ind w:left="40" w:right="1" w:firstLine="620"/>
        <w:jc w:val="both"/>
        <w:rPr>
          <w:sz w:val="24"/>
          <w:szCs w:val="24"/>
        </w:rPr>
      </w:pPr>
      <w:r w:rsidRPr="00C53D2C">
        <w:rPr>
          <w:sz w:val="24"/>
          <w:szCs w:val="24"/>
        </w:rPr>
        <w:t xml:space="preserve">-создание условий для гармоничного развития подрастающего поколения в </w:t>
      </w:r>
      <w:r>
        <w:rPr>
          <w:sz w:val="24"/>
          <w:szCs w:val="24"/>
        </w:rPr>
        <w:t>Вавиловском</w:t>
      </w:r>
      <w:r w:rsidRPr="00C53D2C">
        <w:rPr>
          <w:sz w:val="24"/>
          <w:szCs w:val="24"/>
        </w:rPr>
        <w:t xml:space="preserve"> сельском поселении;</w:t>
      </w:r>
    </w:p>
    <w:p w:rsidR="00BE16D5" w:rsidRPr="00C53D2C" w:rsidRDefault="00BE16D5" w:rsidP="00674BBE">
      <w:pPr>
        <w:pStyle w:val="3"/>
        <w:shd w:val="clear" w:color="auto" w:fill="auto"/>
        <w:spacing w:after="285" w:line="226" w:lineRule="exact"/>
        <w:ind w:left="40" w:right="1" w:firstLine="620"/>
        <w:jc w:val="both"/>
        <w:rPr>
          <w:sz w:val="24"/>
          <w:szCs w:val="24"/>
        </w:rPr>
      </w:pPr>
      <w:r w:rsidRPr="00C53D2C">
        <w:rPr>
          <w:sz w:val="24"/>
          <w:szCs w:val="24"/>
        </w:rPr>
        <w:t>-сохранение культурного наследия.</w:t>
      </w:r>
    </w:p>
    <w:p w:rsidR="00BE16D5" w:rsidRDefault="00BE16D5" w:rsidP="00674BBE">
      <w:pPr>
        <w:pStyle w:val="12"/>
        <w:shd w:val="clear" w:color="auto" w:fill="auto"/>
        <w:spacing w:after="175" w:line="170" w:lineRule="exact"/>
        <w:ind w:left="4120" w:right="1" w:firstLine="0"/>
        <w:jc w:val="left"/>
        <w:rPr>
          <w:sz w:val="24"/>
          <w:szCs w:val="24"/>
        </w:rPr>
      </w:pPr>
      <w:bookmarkStart w:id="7" w:name="bookmark8"/>
    </w:p>
    <w:p w:rsidR="00BE16D5" w:rsidRPr="00C53D2C" w:rsidRDefault="00BE16D5" w:rsidP="00674BBE">
      <w:pPr>
        <w:pStyle w:val="12"/>
        <w:shd w:val="clear" w:color="auto" w:fill="auto"/>
        <w:spacing w:after="175" w:line="170" w:lineRule="exact"/>
        <w:ind w:left="4120" w:right="1" w:firstLine="0"/>
        <w:jc w:val="left"/>
        <w:rPr>
          <w:sz w:val="24"/>
          <w:szCs w:val="24"/>
        </w:rPr>
      </w:pPr>
      <w:r w:rsidRPr="00C53D2C">
        <w:rPr>
          <w:sz w:val="24"/>
          <w:szCs w:val="24"/>
        </w:rPr>
        <w:t>2.1.4.1.Культура</w:t>
      </w:r>
      <w:bookmarkEnd w:id="7"/>
    </w:p>
    <w:p w:rsidR="00BE16D5" w:rsidRPr="00C53D2C" w:rsidRDefault="00BE16D5" w:rsidP="00674BBE">
      <w:pPr>
        <w:pStyle w:val="3"/>
        <w:shd w:val="clear" w:color="auto" w:fill="auto"/>
        <w:spacing w:line="226" w:lineRule="exact"/>
        <w:ind w:left="40" w:right="1" w:firstLine="620"/>
        <w:jc w:val="both"/>
        <w:rPr>
          <w:sz w:val="24"/>
          <w:szCs w:val="24"/>
        </w:rPr>
      </w:pPr>
      <w:r w:rsidRPr="00C53D2C">
        <w:rPr>
          <w:sz w:val="24"/>
          <w:szCs w:val="24"/>
        </w:rPr>
        <w:t xml:space="preserve">Предоставление услуг населению в области культуры в </w:t>
      </w:r>
      <w:r>
        <w:rPr>
          <w:sz w:val="24"/>
          <w:szCs w:val="24"/>
        </w:rPr>
        <w:t>Вавиловском</w:t>
      </w:r>
      <w:r w:rsidRPr="00C53D2C">
        <w:rPr>
          <w:sz w:val="24"/>
          <w:szCs w:val="24"/>
        </w:rPr>
        <w:t xml:space="preserve"> сельском поселении осуществляют:</w:t>
      </w:r>
    </w:p>
    <w:p w:rsidR="00BE16D5" w:rsidRPr="00C53D2C" w:rsidRDefault="00BE16D5" w:rsidP="00674BBE">
      <w:pPr>
        <w:pStyle w:val="3"/>
        <w:shd w:val="clear" w:color="auto" w:fill="auto"/>
        <w:spacing w:line="226" w:lineRule="exact"/>
        <w:ind w:left="40" w:right="1" w:firstLine="620"/>
        <w:jc w:val="both"/>
        <w:rPr>
          <w:sz w:val="24"/>
          <w:szCs w:val="24"/>
        </w:rPr>
      </w:pPr>
      <w:r>
        <w:rPr>
          <w:sz w:val="24"/>
          <w:szCs w:val="24"/>
        </w:rPr>
        <w:t>- Вавиловский сельский дом культуры</w:t>
      </w:r>
    </w:p>
    <w:p w:rsidR="00BE16D5" w:rsidRDefault="00BE16D5" w:rsidP="00674BBE">
      <w:pPr>
        <w:pStyle w:val="3"/>
        <w:numPr>
          <w:ilvl w:val="0"/>
          <w:numId w:val="5"/>
        </w:numPr>
        <w:shd w:val="clear" w:color="auto" w:fill="auto"/>
        <w:tabs>
          <w:tab w:val="left" w:pos="790"/>
        </w:tabs>
        <w:spacing w:line="226" w:lineRule="exact"/>
        <w:ind w:left="40" w:right="1" w:firstLine="620"/>
        <w:jc w:val="both"/>
        <w:rPr>
          <w:sz w:val="24"/>
          <w:szCs w:val="24"/>
        </w:rPr>
      </w:pPr>
      <w:r>
        <w:rPr>
          <w:sz w:val="24"/>
          <w:szCs w:val="24"/>
        </w:rPr>
        <w:t xml:space="preserve">Вавиловская </w:t>
      </w:r>
      <w:r w:rsidRPr="00C53D2C">
        <w:rPr>
          <w:sz w:val="24"/>
          <w:szCs w:val="24"/>
        </w:rPr>
        <w:t xml:space="preserve"> библиотека.</w:t>
      </w:r>
    </w:p>
    <w:p w:rsidR="00BE16D5" w:rsidRPr="00C53D2C" w:rsidRDefault="00BE16D5" w:rsidP="009B1527">
      <w:pPr>
        <w:pStyle w:val="3"/>
        <w:shd w:val="clear" w:color="auto" w:fill="auto"/>
        <w:tabs>
          <w:tab w:val="left" w:pos="790"/>
        </w:tabs>
        <w:spacing w:line="226" w:lineRule="exact"/>
        <w:ind w:left="40" w:right="1" w:firstLine="0"/>
        <w:jc w:val="both"/>
        <w:rPr>
          <w:sz w:val="24"/>
          <w:szCs w:val="24"/>
        </w:rPr>
      </w:pPr>
    </w:p>
    <w:tbl>
      <w:tblPr>
        <w:tblOverlap w:val="never"/>
        <w:tblW w:w="9375" w:type="dxa"/>
        <w:tblLayout w:type="fixed"/>
        <w:tblCellMar>
          <w:left w:w="10" w:type="dxa"/>
          <w:right w:w="10" w:type="dxa"/>
        </w:tblCellMar>
        <w:tblLook w:val="0000"/>
      </w:tblPr>
      <w:tblGrid>
        <w:gridCol w:w="785"/>
        <w:gridCol w:w="3905"/>
        <w:gridCol w:w="2724"/>
        <w:gridCol w:w="1961"/>
      </w:tblGrid>
      <w:tr w:rsidR="00BE16D5" w:rsidRPr="00C53D2C" w:rsidTr="00994F66">
        <w:trPr>
          <w:trHeight w:hRule="exact" w:val="249"/>
        </w:trPr>
        <w:tc>
          <w:tcPr>
            <w:tcW w:w="785"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rPr>
                <w:sz w:val="16"/>
                <w:szCs w:val="16"/>
              </w:rPr>
            </w:pPr>
            <w:r w:rsidRPr="009B1527">
              <w:rPr>
                <w:rStyle w:val="TimesNewRoman"/>
                <w:rFonts w:ascii="Arial" w:hAnsi="Arial" w:cs="Arial"/>
                <w:sz w:val="16"/>
                <w:szCs w:val="16"/>
                <w:lang w:eastAsia="ru-RU"/>
              </w:rPr>
              <w:t>№</w:t>
            </w: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Наименование</w:t>
            </w:r>
          </w:p>
        </w:tc>
        <w:tc>
          <w:tcPr>
            <w:tcW w:w="2724"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Населенный пункт</w:t>
            </w: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Мощность</w:t>
            </w:r>
          </w:p>
        </w:tc>
      </w:tr>
      <w:tr w:rsidR="00BE16D5" w:rsidRPr="00C53D2C" w:rsidTr="00994F66">
        <w:trPr>
          <w:trHeight w:hRule="exact" w:val="244"/>
        </w:trPr>
        <w:tc>
          <w:tcPr>
            <w:tcW w:w="785"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2</w:t>
            </w:r>
          </w:p>
        </w:tc>
        <w:tc>
          <w:tcPr>
            <w:tcW w:w="2724"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3</w:t>
            </w: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5</w:t>
            </w:r>
          </w:p>
        </w:tc>
      </w:tr>
      <w:tr w:rsidR="00BE16D5" w:rsidRPr="00C53D2C" w:rsidTr="00994F66">
        <w:trPr>
          <w:trHeight w:hRule="exact" w:val="249"/>
        </w:trPr>
        <w:tc>
          <w:tcPr>
            <w:tcW w:w="785" w:type="dxa"/>
            <w:tcBorders>
              <w:top w:val="single" w:sz="4" w:space="0" w:color="auto"/>
              <w:left w:val="single" w:sz="4" w:space="0" w:color="auto"/>
            </w:tcBorders>
            <w:shd w:val="clear" w:color="auto" w:fill="FFFFFF"/>
          </w:tcPr>
          <w:p w:rsidR="00BE16D5" w:rsidRPr="009B1527" w:rsidRDefault="00BE16D5"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Клубы</w:t>
            </w:r>
          </w:p>
        </w:tc>
        <w:tc>
          <w:tcPr>
            <w:tcW w:w="2724" w:type="dxa"/>
            <w:tcBorders>
              <w:top w:val="single" w:sz="4" w:space="0" w:color="auto"/>
              <w:left w:val="single" w:sz="4" w:space="0" w:color="auto"/>
            </w:tcBorders>
            <w:shd w:val="clear" w:color="auto" w:fill="FFFFFF"/>
          </w:tcPr>
          <w:p w:rsidR="00BE16D5" w:rsidRPr="00A31DA1" w:rsidRDefault="00BE16D5"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sz w:val="16"/>
                <w:szCs w:val="16"/>
              </w:rPr>
            </w:pPr>
            <w:r w:rsidRPr="00A31DA1">
              <w:rPr>
                <w:rStyle w:val="TimesNewRoman"/>
                <w:rFonts w:ascii="Arial" w:hAnsi="Arial" w:cs="Arial"/>
                <w:b w:val="0"/>
                <w:sz w:val="16"/>
                <w:szCs w:val="16"/>
                <w:lang w:eastAsia="ru-RU"/>
              </w:rPr>
              <w:t>место</w:t>
            </w:r>
          </w:p>
        </w:tc>
      </w:tr>
      <w:tr w:rsidR="00BE16D5" w:rsidRPr="00C53D2C" w:rsidTr="00994F66">
        <w:trPr>
          <w:trHeight w:hRule="exact" w:val="244"/>
        </w:trPr>
        <w:tc>
          <w:tcPr>
            <w:tcW w:w="785"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Вавиловский СДК</w:t>
            </w:r>
          </w:p>
        </w:tc>
        <w:tc>
          <w:tcPr>
            <w:tcW w:w="2724"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20" w:right="1" w:firstLine="0"/>
              <w:jc w:val="left"/>
              <w:rPr>
                <w:sz w:val="16"/>
                <w:szCs w:val="16"/>
              </w:rPr>
            </w:pPr>
            <w:r w:rsidRPr="00A31DA1">
              <w:rPr>
                <w:rStyle w:val="TimesNewRoman"/>
                <w:rFonts w:ascii="Arial" w:hAnsi="Arial" w:cs="Arial"/>
                <w:b w:val="0"/>
                <w:sz w:val="16"/>
                <w:szCs w:val="16"/>
                <w:lang w:eastAsia="ru-RU"/>
              </w:rPr>
              <w:t>д.Вавиловка</w:t>
            </w: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sz w:val="16"/>
                <w:szCs w:val="16"/>
              </w:rPr>
            </w:pPr>
            <w:r w:rsidRPr="00A31DA1">
              <w:rPr>
                <w:sz w:val="16"/>
                <w:szCs w:val="16"/>
              </w:rPr>
              <w:t>180</w:t>
            </w:r>
          </w:p>
        </w:tc>
      </w:tr>
      <w:tr w:rsidR="00BE16D5" w:rsidRPr="00C53D2C" w:rsidTr="00994F66">
        <w:trPr>
          <w:trHeight w:hRule="exact" w:val="244"/>
        </w:trPr>
        <w:tc>
          <w:tcPr>
            <w:tcW w:w="785" w:type="dxa"/>
            <w:tcBorders>
              <w:top w:val="single" w:sz="4" w:space="0" w:color="auto"/>
              <w:left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rStyle w:val="TimesNewRoman"/>
                <w:rFonts w:ascii="Arial" w:hAnsi="Arial" w:cs="Arial"/>
                <w:sz w:val="16"/>
                <w:szCs w:val="16"/>
                <w:lang w:eastAsia="ru-RU"/>
              </w:rPr>
            </w:pPr>
            <w:r w:rsidRPr="009B1527">
              <w:rPr>
                <w:rStyle w:val="TimesNewRoman"/>
                <w:rFonts w:ascii="Arial" w:hAnsi="Arial" w:cs="Arial"/>
                <w:sz w:val="16"/>
                <w:szCs w:val="16"/>
                <w:lang w:eastAsia="ru-RU"/>
              </w:rPr>
              <w:t>2</w:t>
            </w: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4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Суховской центр досуга</w:t>
            </w:r>
          </w:p>
        </w:tc>
        <w:tc>
          <w:tcPr>
            <w:tcW w:w="2724"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2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д.Сухое</w:t>
            </w: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sz w:val="16"/>
                <w:szCs w:val="16"/>
              </w:rPr>
            </w:pPr>
            <w:r w:rsidRPr="00A31DA1">
              <w:rPr>
                <w:sz w:val="16"/>
                <w:szCs w:val="16"/>
              </w:rPr>
              <w:t>20</w:t>
            </w:r>
          </w:p>
        </w:tc>
      </w:tr>
      <w:tr w:rsidR="00BE16D5" w:rsidRPr="00C53D2C" w:rsidTr="00994F66">
        <w:trPr>
          <w:trHeight w:hRule="exact" w:val="477"/>
        </w:trPr>
        <w:tc>
          <w:tcPr>
            <w:tcW w:w="785" w:type="dxa"/>
            <w:tcBorders>
              <w:top w:val="single" w:sz="4" w:space="0" w:color="auto"/>
              <w:left w:val="single" w:sz="4" w:space="0" w:color="auto"/>
            </w:tcBorders>
            <w:shd w:val="clear" w:color="auto" w:fill="FFFFFF"/>
          </w:tcPr>
          <w:p w:rsidR="00BE16D5" w:rsidRPr="009B1527" w:rsidRDefault="00BE16D5"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Библиотеки</w:t>
            </w:r>
          </w:p>
        </w:tc>
        <w:tc>
          <w:tcPr>
            <w:tcW w:w="2724" w:type="dxa"/>
            <w:tcBorders>
              <w:top w:val="single" w:sz="4" w:space="0" w:color="auto"/>
              <w:left w:val="single" w:sz="4" w:space="0" w:color="auto"/>
            </w:tcBorders>
            <w:shd w:val="clear" w:color="auto" w:fill="FFFFFF"/>
          </w:tcPr>
          <w:p w:rsidR="00BE16D5" w:rsidRPr="00A31DA1" w:rsidRDefault="00BE16D5"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BE16D5" w:rsidRPr="00A31DA1" w:rsidRDefault="00BE16D5" w:rsidP="00674BBE">
            <w:pPr>
              <w:pStyle w:val="3"/>
              <w:shd w:val="clear" w:color="auto" w:fill="auto"/>
              <w:spacing w:line="226" w:lineRule="exact"/>
              <w:ind w:left="580" w:right="1" w:firstLine="0"/>
              <w:jc w:val="left"/>
              <w:rPr>
                <w:sz w:val="16"/>
                <w:szCs w:val="16"/>
              </w:rPr>
            </w:pPr>
            <w:r w:rsidRPr="00A31DA1">
              <w:rPr>
                <w:rStyle w:val="TimesNewRoman"/>
                <w:rFonts w:ascii="Arial" w:hAnsi="Arial" w:cs="Arial"/>
                <w:b w:val="0"/>
                <w:sz w:val="16"/>
                <w:szCs w:val="16"/>
                <w:lang w:eastAsia="ru-RU"/>
              </w:rPr>
              <w:t xml:space="preserve"> ед. хран. </w:t>
            </w:r>
          </w:p>
        </w:tc>
      </w:tr>
      <w:tr w:rsidR="00BE16D5" w:rsidRPr="00C53D2C" w:rsidTr="00994F66">
        <w:trPr>
          <w:trHeight w:hRule="exact" w:val="258"/>
        </w:trPr>
        <w:tc>
          <w:tcPr>
            <w:tcW w:w="785" w:type="dxa"/>
            <w:tcBorders>
              <w:top w:val="single" w:sz="4" w:space="0" w:color="auto"/>
              <w:left w:val="single" w:sz="4" w:space="0" w:color="auto"/>
              <w:bottom w:val="single" w:sz="4" w:space="0" w:color="auto"/>
            </w:tcBorders>
            <w:shd w:val="clear" w:color="auto" w:fill="FFFFFF"/>
          </w:tcPr>
          <w:p w:rsidR="00BE16D5" w:rsidRPr="009B1527" w:rsidRDefault="00BE16D5"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bottom w:val="single" w:sz="4" w:space="0" w:color="auto"/>
            </w:tcBorders>
            <w:shd w:val="clear" w:color="auto" w:fill="FFFFFF"/>
          </w:tcPr>
          <w:p w:rsidR="00BE16D5" w:rsidRPr="00A31DA1" w:rsidRDefault="00BE16D5"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библиотека</w:t>
            </w:r>
          </w:p>
        </w:tc>
        <w:tc>
          <w:tcPr>
            <w:tcW w:w="2724" w:type="dxa"/>
            <w:tcBorders>
              <w:top w:val="single" w:sz="4" w:space="0" w:color="auto"/>
              <w:left w:val="single" w:sz="4" w:space="0" w:color="auto"/>
              <w:bottom w:val="single" w:sz="4" w:space="0" w:color="auto"/>
            </w:tcBorders>
            <w:shd w:val="clear" w:color="auto" w:fill="FFFFFF"/>
          </w:tcPr>
          <w:p w:rsidR="00BE16D5" w:rsidRPr="00A31DA1" w:rsidRDefault="00BE16D5" w:rsidP="00674BBE">
            <w:pPr>
              <w:pStyle w:val="3"/>
              <w:shd w:val="clear" w:color="auto" w:fill="auto"/>
              <w:spacing w:line="180" w:lineRule="exact"/>
              <w:ind w:left="120" w:right="1" w:firstLine="0"/>
              <w:jc w:val="left"/>
              <w:rPr>
                <w:sz w:val="16"/>
                <w:szCs w:val="16"/>
              </w:rPr>
            </w:pPr>
            <w:r w:rsidRPr="00A31DA1">
              <w:rPr>
                <w:sz w:val="16"/>
                <w:szCs w:val="16"/>
              </w:rPr>
              <w:t>д.Вавиловка</w:t>
            </w:r>
          </w:p>
        </w:tc>
        <w:tc>
          <w:tcPr>
            <w:tcW w:w="1961" w:type="dxa"/>
            <w:tcBorders>
              <w:top w:val="single" w:sz="4" w:space="0" w:color="auto"/>
              <w:left w:val="single" w:sz="4" w:space="0" w:color="auto"/>
              <w:bottom w:val="single" w:sz="4" w:space="0" w:color="auto"/>
            </w:tcBorders>
            <w:shd w:val="clear" w:color="auto" w:fill="FFFFFF"/>
          </w:tcPr>
          <w:p w:rsidR="00BE16D5" w:rsidRPr="00A31DA1" w:rsidRDefault="00BE16D5" w:rsidP="00674BBE">
            <w:pPr>
              <w:pStyle w:val="3"/>
              <w:shd w:val="clear" w:color="auto" w:fill="auto"/>
              <w:spacing w:line="180" w:lineRule="exact"/>
              <w:ind w:right="1" w:firstLine="0"/>
              <w:jc w:val="center"/>
              <w:rPr>
                <w:sz w:val="16"/>
                <w:szCs w:val="16"/>
              </w:rPr>
            </w:pPr>
            <w:r w:rsidRPr="00A31DA1">
              <w:rPr>
                <w:sz w:val="16"/>
                <w:szCs w:val="16"/>
              </w:rPr>
              <w:t>4976</w:t>
            </w:r>
          </w:p>
        </w:tc>
      </w:tr>
    </w:tbl>
    <w:p w:rsidR="00BE16D5" w:rsidRDefault="00BE16D5" w:rsidP="00674BBE">
      <w:pPr>
        <w:pStyle w:val="3"/>
        <w:shd w:val="clear" w:color="auto" w:fill="auto"/>
        <w:ind w:left="40" w:right="1" w:firstLine="620"/>
        <w:jc w:val="both"/>
        <w:rPr>
          <w:sz w:val="24"/>
          <w:szCs w:val="24"/>
        </w:rPr>
      </w:pPr>
    </w:p>
    <w:p w:rsidR="00BE16D5" w:rsidRPr="00C53D2C" w:rsidRDefault="00BE16D5" w:rsidP="00674BBE">
      <w:pPr>
        <w:pStyle w:val="3"/>
        <w:shd w:val="clear" w:color="auto" w:fill="auto"/>
        <w:ind w:left="40" w:right="1" w:firstLine="620"/>
        <w:jc w:val="both"/>
        <w:rPr>
          <w:sz w:val="24"/>
          <w:szCs w:val="24"/>
        </w:rPr>
      </w:pPr>
      <w:r w:rsidRPr="00C53D2C">
        <w:rPr>
          <w:sz w:val="24"/>
          <w:szCs w:val="24"/>
        </w:rPr>
        <w:t>В Доме культуры поселения создан взрослый и детские коллективы, работают кружки для взрослых и детей различных направлений: театральные, танцевальные, музыкальные и т.д.</w:t>
      </w:r>
    </w:p>
    <w:p w:rsidR="00BE16D5" w:rsidRPr="00C53D2C" w:rsidRDefault="00BE16D5" w:rsidP="00674BBE">
      <w:pPr>
        <w:pStyle w:val="3"/>
        <w:shd w:val="clear" w:color="auto" w:fill="auto"/>
        <w:ind w:left="40" w:right="1" w:firstLine="620"/>
        <w:jc w:val="both"/>
        <w:rPr>
          <w:sz w:val="24"/>
          <w:szCs w:val="24"/>
        </w:rPr>
      </w:pPr>
      <w:r w:rsidRPr="00C53D2C">
        <w:rPr>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различных спар</w:t>
      </w:r>
      <w:r>
        <w:rPr>
          <w:sz w:val="24"/>
          <w:szCs w:val="24"/>
        </w:rPr>
        <w:t>такиад, спортивных соревнований</w:t>
      </w:r>
      <w:r w:rsidRPr="00C53D2C">
        <w:rPr>
          <w:sz w:val="24"/>
          <w:szCs w:val="24"/>
        </w:rPr>
        <w:t>, проведение единых социальных действий.</w:t>
      </w:r>
    </w:p>
    <w:p w:rsidR="00BE16D5" w:rsidRPr="00C53D2C" w:rsidRDefault="00BE16D5" w:rsidP="00674BBE">
      <w:pPr>
        <w:pStyle w:val="3"/>
        <w:shd w:val="clear" w:color="auto" w:fill="auto"/>
        <w:ind w:left="40" w:right="1" w:firstLine="620"/>
        <w:jc w:val="both"/>
        <w:rPr>
          <w:sz w:val="24"/>
          <w:szCs w:val="24"/>
        </w:rPr>
      </w:pPr>
      <w:r w:rsidRPr="00C53D2C">
        <w:rPr>
          <w:sz w:val="24"/>
          <w:szCs w:val="24"/>
        </w:rPr>
        <w:t>Задача в культурно</w:t>
      </w:r>
      <w:r>
        <w:rPr>
          <w:sz w:val="24"/>
          <w:szCs w:val="24"/>
        </w:rPr>
        <w:t xml:space="preserve"> </w:t>
      </w:r>
      <w:r w:rsidRPr="00C53D2C">
        <w:rPr>
          <w:sz w:val="24"/>
          <w:szCs w:val="24"/>
        </w:rPr>
        <w:t>-досуговых учреждениях - вводить инновационные формы организации досуга населения и увеличить процент охвата населения</w:t>
      </w:r>
    </w:p>
    <w:p w:rsidR="00BE16D5" w:rsidRDefault="00BE16D5" w:rsidP="00674BBE">
      <w:pPr>
        <w:pStyle w:val="3"/>
        <w:shd w:val="clear" w:color="auto" w:fill="auto"/>
        <w:ind w:left="40" w:right="1" w:firstLine="620"/>
        <w:jc w:val="both"/>
        <w:rPr>
          <w:sz w:val="24"/>
          <w:szCs w:val="24"/>
        </w:rPr>
      </w:pPr>
      <w:r w:rsidRPr="00C53D2C">
        <w:rPr>
          <w:sz w:val="24"/>
          <w:szCs w:val="24"/>
        </w:rPr>
        <w:t>Проведение этих мероприятий позволит увеличить обеспеченность населения сельского поселения культурно</w:t>
      </w:r>
      <w:r>
        <w:rPr>
          <w:sz w:val="24"/>
          <w:szCs w:val="24"/>
        </w:rPr>
        <w:t xml:space="preserve"> </w:t>
      </w:r>
      <w:r w:rsidRPr="00C53D2C">
        <w:rPr>
          <w:sz w:val="24"/>
          <w:szCs w:val="24"/>
        </w:rPr>
        <w:t>-досуговыми учреждениями и качеством услуг.</w:t>
      </w:r>
    </w:p>
    <w:p w:rsidR="00BE16D5" w:rsidRDefault="00BE16D5" w:rsidP="009B1527">
      <w:pPr>
        <w:pStyle w:val="12"/>
        <w:shd w:val="clear" w:color="auto" w:fill="auto"/>
        <w:tabs>
          <w:tab w:val="left" w:pos="5166"/>
        </w:tabs>
        <w:spacing w:after="0" w:line="170" w:lineRule="exact"/>
        <w:ind w:right="1" w:firstLine="0"/>
        <w:rPr>
          <w:sz w:val="24"/>
          <w:szCs w:val="24"/>
        </w:rPr>
      </w:pPr>
      <w:bookmarkStart w:id="8" w:name="bookmark9"/>
    </w:p>
    <w:p w:rsidR="00BE16D5" w:rsidRPr="00C53D2C" w:rsidRDefault="00BE16D5" w:rsidP="009B1527">
      <w:pPr>
        <w:pStyle w:val="12"/>
        <w:numPr>
          <w:ilvl w:val="3"/>
          <w:numId w:val="30"/>
        </w:numPr>
        <w:shd w:val="clear" w:color="auto" w:fill="auto"/>
        <w:tabs>
          <w:tab w:val="left" w:pos="5166"/>
        </w:tabs>
        <w:spacing w:after="0" w:line="170" w:lineRule="exact"/>
        <w:ind w:right="1"/>
        <w:jc w:val="center"/>
        <w:rPr>
          <w:sz w:val="24"/>
          <w:szCs w:val="24"/>
        </w:rPr>
      </w:pPr>
      <w:r w:rsidRPr="00C53D2C">
        <w:rPr>
          <w:sz w:val="24"/>
          <w:szCs w:val="24"/>
        </w:rPr>
        <w:t>Физическая культура и спорт</w:t>
      </w:r>
      <w:bookmarkEnd w:id="8"/>
    </w:p>
    <w:p w:rsidR="00BE16D5" w:rsidRDefault="00BE16D5" w:rsidP="00674BBE">
      <w:pPr>
        <w:ind w:right="1"/>
        <w:rPr>
          <w:rFonts w:ascii="Arial" w:hAnsi="Arial" w:cs="Arial"/>
        </w:rPr>
      </w:pPr>
    </w:p>
    <w:tbl>
      <w:tblPr>
        <w:tblOverlap w:val="never"/>
        <w:tblW w:w="9557" w:type="dxa"/>
        <w:tblLayout w:type="fixed"/>
        <w:tblCellMar>
          <w:left w:w="10" w:type="dxa"/>
          <w:right w:w="10" w:type="dxa"/>
        </w:tblCellMar>
        <w:tblLook w:val="0000"/>
      </w:tblPr>
      <w:tblGrid>
        <w:gridCol w:w="293"/>
        <w:gridCol w:w="2942"/>
        <w:gridCol w:w="1930"/>
        <w:gridCol w:w="859"/>
        <w:gridCol w:w="1483"/>
        <w:gridCol w:w="2050"/>
      </w:tblGrid>
      <w:tr w:rsidR="00BE16D5" w:rsidRPr="00C53D2C" w:rsidTr="009B1527">
        <w:trPr>
          <w:trHeight w:hRule="exact" w:val="706"/>
        </w:trPr>
        <w:tc>
          <w:tcPr>
            <w:tcW w:w="293"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w:t>
            </w:r>
          </w:p>
        </w:tc>
        <w:tc>
          <w:tcPr>
            <w:tcW w:w="2942"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Наименование</w:t>
            </w:r>
          </w:p>
        </w:tc>
        <w:tc>
          <w:tcPr>
            <w:tcW w:w="193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85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BE16D5" w:rsidRPr="00DD2F0F" w:rsidRDefault="00BE16D5"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483"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ind w:right="1" w:firstLine="0"/>
              <w:jc w:val="both"/>
              <w:rPr>
                <w:sz w:val="16"/>
                <w:szCs w:val="16"/>
              </w:rPr>
            </w:pPr>
            <w:r w:rsidRPr="00DD2F0F">
              <w:rPr>
                <w:rStyle w:val="1"/>
                <w:sz w:val="16"/>
                <w:szCs w:val="16"/>
                <w:lang w:eastAsia="ru-RU"/>
              </w:rPr>
              <w:t>Мощность, м</w:t>
            </w:r>
            <w:r w:rsidRPr="00DD2F0F">
              <w:rPr>
                <w:rStyle w:val="1"/>
                <w:sz w:val="16"/>
                <w:szCs w:val="16"/>
                <w:vertAlign w:val="superscript"/>
                <w:lang w:eastAsia="ru-RU"/>
              </w:rPr>
              <w:t>2</w:t>
            </w:r>
            <w:r w:rsidRPr="00DD2F0F">
              <w:rPr>
                <w:rStyle w:val="1"/>
                <w:sz w:val="16"/>
                <w:szCs w:val="16"/>
                <w:lang w:eastAsia="ru-RU"/>
              </w:rPr>
              <w:t xml:space="preserve"> площ. пола</w:t>
            </w:r>
          </w:p>
        </w:tc>
        <w:tc>
          <w:tcPr>
            <w:tcW w:w="20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Состояние</w:t>
            </w:r>
          </w:p>
        </w:tc>
      </w:tr>
      <w:tr w:rsidR="00BE16D5" w:rsidRPr="00C53D2C" w:rsidTr="009B1527">
        <w:trPr>
          <w:trHeight w:hRule="exact" w:val="298"/>
        </w:trPr>
        <w:tc>
          <w:tcPr>
            <w:tcW w:w="293"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1</w:t>
            </w:r>
          </w:p>
        </w:tc>
        <w:tc>
          <w:tcPr>
            <w:tcW w:w="2942"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93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85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483"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20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7</w:t>
            </w:r>
          </w:p>
        </w:tc>
      </w:tr>
      <w:tr w:rsidR="00BE16D5" w:rsidRPr="00C53D2C" w:rsidTr="009B1527">
        <w:trPr>
          <w:trHeight w:hRule="exact" w:val="470"/>
        </w:trPr>
        <w:tc>
          <w:tcPr>
            <w:tcW w:w="293" w:type="dxa"/>
            <w:tcBorders>
              <w:top w:val="single" w:sz="4" w:space="0" w:color="auto"/>
              <w:left w:val="single" w:sz="4" w:space="0" w:color="auto"/>
            </w:tcBorders>
            <w:shd w:val="clear" w:color="auto" w:fill="FFFFFF"/>
          </w:tcPr>
          <w:p w:rsidR="00BE16D5" w:rsidRPr="00DD2F0F" w:rsidRDefault="00BE16D5" w:rsidP="00674BBE">
            <w:pPr>
              <w:ind w:right="1"/>
              <w:rPr>
                <w:rFonts w:ascii="Arial" w:hAnsi="Arial" w:cs="Arial"/>
                <w:sz w:val="16"/>
                <w:szCs w:val="16"/>
              </w:rPr>
            </w:pPr>
          </w:p>
        </w:tc>
        <w:tc>
          <w:tcPr>
            <w:tcW w:w="2942"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xml:space="preserve">Спортивный зал Вавиловской СОШ </w:t>
            </w:r>
          </w:p>
        </w:tc>
        <w:tc>
          <w:tcPr>
            <w:tcW w:w="193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 xml:space="preserve">Ул.Садовая </w:t>
            </w:r>
          </w:p>
        </w:tc>
        <w:tc>
          <w:tcPr>
            <w:tcW w:w="85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483"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152</w:t>
            </w:r>
          </w:p>
        </w:tc>
        <w:tc>
          <w:tcPr>
            <w:tcW w:w="20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BE16D5"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BE16D5" w:rsidRPr="00DD2F0F" w:rsidRDefault="00BE16D5"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left="80" w:right="1" w:firstLine="0"/>
              <w:jc w:val="left"/>
              <w:rPr>
                <w:sz w:val="16"/>
                <w:szCs w:val="16"/>
              </w:rPr>
            </w:pPr>
            <w:r w:rsidRPr="00DD2F0F">
              <w:rPr>
                <w:rStyle w:val="1"/>
                <w:sz w:val="16"/>
                <w:szCs w:val="16"/>
                <w:lang w:eastAsia="ru-RU"/>
              </w:rPr>
              <w:t>Стадион</w:t>
            </w:r>
          </w:p>
        </w:tc>
        <w:tc>
          <w:tcPr>
            <w:tcW w:w="1930"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500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BE16D5" w:rsidRPr="00DD2F0F" w:rsidRDefault="00BE16D5"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BE16D5"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BE16D5" w:rsidRPr="00DD2F0F" w:rsidRDefault="00BE16D5"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left="80" w:right="1" w:firstLine="0"/>
              <w:jc w:val="left"/>
              <w:rPr>
                <w:rStyle w:val="1"/>
                <w:sz w:val="16"/>
                <w:szCs w:val="16"/>
                <w:lang w:eastAsia="ru-RU"/>
              </w:rPr>
            </w:pPr>
            <w:r w:rsidRPr="00DD2F0F">
              <w:rPr>
                <w:rStyle w:val="1"/>
                <w:sz w:val="16"/>
                <w:szCs w:val="16"/>
                <w:lang w:eastAsia="ru-RU"/>
              </w:rPr>
              <w:t>Тренажерный зал</w:t>
            </w:r>
          </w:p>
        </w:tc>
        <w:tc>
          <w:tcPr>
            <w:tcW w:w="1930"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rStyle w:val="1"/>
                <w:sz w:val="16"/>
                <w:szCs w:val="16"/>
                <w:lang w:eastAsia="ru-RU"/>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rStyle w:val="1"/>
                <w:sz w:val="16"/>
                <w:szCs w:val="16"/>
                <w:lang w:eastAsia="ru-RU"/>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rStyle w:val="1"/>
                <w:sz w:val="16"/>
                <w:szCs w:val="16"/>
                <w:lang w:eastAsia="ru-RU"/>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BE16D5" w:rsidRPr="00DD2F0F" w:rsidRDefault="00BE16D5" w:rsidP="00674BBE">
            <w:pPr>
              <w:pStyle w:val="3"/>
              <w:shd w:val="clear" w:color="auto" w:fill="auto"/>
              <w:spacing w:after="60" w:line="170" w:lineRule="exact"/>
              <w:ind w:right="1" w:firstLine="0"/>
              <w:jc w:val="center"/>
              <w:rPr>
                <w:rStyle w:val="1"/>
                <w:sz w:val="16"/>
                <w:szCs w:val="16"/>
                <w:lang w:eastAsia="ru-RU"/>
              </w:rPr>
            </w:pPr>
            <w:r w:rsidRPr="00DD2F0F">
              <w:rPr>
                <w:rStyle w:val="1"/>
                <w:sz w:val="16"/>
                <w:szCs w:val="16"/>
                <w:lang w:eastAsia="ru-RU"/>
              </w:rPr>
              <w:t>удовлетворительное</w:t>
            </w:r>
          </w:p>
        </w:tc>
      </w:tr>
    </w:tbl>
    <w:p w:rsidR="00BE16D5" w:rsidRDefault="00BE16D5" w:rsidP="00674BBE">
      <w:pPr>
        <w:pStyle w:val="3"/>
        <w:shd w:val="clear" w:color="auto" w:fill="auto"/>
        <w:spacing w:line="226" w:lineRule="exact"/>
        <w:ind w:right="1" w:firstLine="560"/>
        <w:jc w:val="left"/>
        <w:rPr>
          <w:sz w:val="24"/>
          <w:szCs w:val="24"/>
        </w:rPr>
      </w:pPr>
    </w:p>
    <w:p w:rsidR="00BE16D5" w:rsidRPr="00C53D2C" w:rsidRDefault="00BE16D5" w:rsidP="00DD2F0F">
      <w:pPr>
        <w:pStyle w:val="3"/>
        <w:shd w:val="clear" w:color="auto" w:fill="auto"/>
        <w:spacing w:line="226" w:lineRule="exact"/>
        <w:ind w:right="1" w:firstLine="560"/>
        <w:jc w:val="both"/>
        <w:rPr>
          <w:sz w:val="24"/>
          <w:szCs w:val="24"/>
        </w:rPr>
      </w:pPr>
      <w:r w:rsidRPr="00C53D2C">
        <w:rPr>
          <w:sz w:val="24"/>
          <w:szCs w:val="24"/>
        </w:rPr>
        <w:t xml:space="preserve">В </w:t>
      </w:r>
      <w:r>
        <w:rPr>
          <w:sz w:val="24"/>
          <w:szCs w:val="24"/>
        </w:rPr>
        <w:t>Вавиловском</w:t>
      </w:r>
      <w:r w:rsidRPr="00C53D2C">
        <w:rPr>
          <w:sz w:val="24"/>
          <w:szCs w:val="24"/>
        </w:rPr>
        <w:t xml:space="preserve"> сельском поселении ведется спортивная работа в многочисленных секциях</w:t>
      </w:r>
      <w:r>
        <w:rPr>
          <w:sz w:val="24"/>
          <w:szCs w:val="24"/>
        </w:rPr>
        <w:t>.</w:t>
      </w:r>
      <w:r w:rsidRPr="00C53D2C">
        <w:rPr>
          <w:sz w:val="24"/>
          <w:szCs w:val="24"/>
        </w:rPr>
        <w:br/>
      </w:r>
      <w:r>
        <w:rPr>
          <w:sz w:val="24"/>
          <w:szCs w:val="24"/>
        </w:rPr>
        <w:t xml:space="preserve">        </w:t>
      </w:r>
      <w:r w:rsidRPr="00C53D2C">
        <w:rPr>
          <w:sz w:val="24"/>
          <w:szCs w:val="24"/>
        </w:rPr>
        <w:t xml:space="preserve">При школе имеется стадион, где проводятся игры и соревнования по </w:t>
      </w:r>
      <w:r>
        <w:rPr>
          <w:sz w:val="24"/>
          <w:szCs w:val="24"/>
        </w:rPr>
        <w:t xml:space="preserve">волейболу, баскетболу, футболу, </w:t>
      </w:r>
      <w:r w:rsidRPr="00C53D2C">
        <w:rPr>
          <w:sz w:val="24"/>
          <w:szCs w:val="24"/>
        </w:rPr>
        <w:t>военно-спортивные соревнования и т.д.</w:t>
      </w:r>
    </w:p>
    <w:p w:rsidR="00BE16D5" w:rsidRPr="00C53D2C" w:rsidRDefault="00BE16D5" w:rsidP="00DD2F0F">
      <w:pPr>
        <w:pStyle w:val="3"/>
        <w:shd w:val="clear" w:color="auto" w:fill="auto"/>
        <w:spacing w:line="226" w:lineRule="exact"/>
        <w:ind w:right="1" w:firstLine="560"/>
        <w:jc w:val="both"/>
        <w:rPr>
          <w:sz w:val="24"/>
          <w:szCs w:val="24"/>
        </w:rPr>
      </w:pPr>
      <w:r w:rsidRPr="00C53D2C">
        <w:rPr>
          <w:sz w:val="24"/>
          <w:szCs w:val="24"/>
        </w:rPr>
        <w:t>В зимний период любимыми видами спорта среди насе</w:t>
      </w:r>
      <w:r>
        <w:rPr>
          <w:sz w:val="24"/>
          <w:szCs w:val="24"/>
        </w:rPr>
        <w:t>ления является катание на лыжах, бильярд, теннис.</w:t>
      </w:r>
    </w:p>
    <w:p w:rsidR="00BE16D5" w:rsidRPr="00C53D2C" w:rsidRDefault="00BE16D5" w:rsidP="00DD2F0F">
      <w:pPr>
        <w:pStyle w:val="3"/>
        <w:shd w:val="clear" w:color="auto" w:fill="auto"/>
        <w:spacing w:line="226" w:lineRule="exact"/>
        <w:ind w:right="1" w:firstLine="560"/>
        <w:jc w:val="both"/>
        <w:rPr>
          <w:sz w:val="24"/>
          <w:szCs w:val="24"/>
        </w:rPr>
      </w:pPr>
      <w:r w:rsidRPr="00C53D2C">
        <w:rPr>
          <w:sz w:val="24"/>
          <w:szCs w:val="24"/>
        </w:rPr>
        <w:t>Поселение достойно представляет многие виды спорта на районных  соревнованиях.</w:t>
      </w:r>
      <w:r w:rsidRPr="00C53D2C">
        <w:rPr>
          <w:sz w:val="24"/>
          <w:szCs w:val="24"/>
        </w:rPr>
        <w:br/>
      </w:r>
      <w:r>
        <w:rPr>
          <w:sz w:val="24"/>
          <w:szCs w:val="24"/>
        </w:rPr>
        <w:t xml:space="preserve">        </w:t>
      </w:r>
      <w:r w:rsidRPr="00C53D2C">
        <w:rPr>
          <w:sz w:val="24"/>
          <w:szCs w:val="24"/>
        </w:rPr>
        <w:t>Проблемы в области развития физкультуры и спорта: н</w:t>
      </w:r>
      <w:r>
        <w:rPr>
          <w:sz w:val="24"/>
          <w:szCs w:val="24"/>
        </w:rPr>
        <w:t xml:space="preserve">еобходима разработка стратегии, </w:t>
      </w:r>
      <w:r w:rsidRPr="00C53D2C">
        <w:rPr>
          <w:sz w:val="24"/>
          <w:szCs w:val="24"/>
        </w:rPr>
        <w:t>стратегического плана и программы развития физической культуры и спорта.</w:t>
      </w:r>
    </w:p>
    <w:p w:rsidR="00BE16D5" w:rsidRPr="00C53D2C" w:rsidRDefault="00BE16D5" w:rsidP="00DD2F0F">
      <w:pPr>
        <w:pStyle w:val="3"/>
        <w:shd w:val="clear" w:color="auto" w:fill="auto"/>
        <w:spacing w:after="285" w:line="226" w:lineRule="exact"/>
        <w:ind w:right="1" w:firstLine="560"/>
        <w:jc w:val="both"/>
        <w:rPr>
          <w:sz w:val="24"/>
          <w:szCs w:val="24"/>
        </w:rPr>
      </w:pPr>
      <w:r w:rsidRPr="00C53D2C">
        <w:rPr>
          <w:sz w:val="24"/>
          <w:szCs w:val="24"/>
        </w:rPr>
        <w:t xml:space="preserve">Наличие спортивных площадок по занимаемой площади </w:t>
      </w:r>
      <w:r>
        <w:rPr>
          <w:sz w:val="24"/>
          <w:szCs w:val="24"/>
        </w:rPr>
        <w:t xml:space="preserve">превосходит 100% обеспеченность </w:t>
      </w:r>
      <w:r w:rsidRPr="00C53D2C">
        <w:rPr>
          <w:sz w:val="24"/>
          <w:szCs w:val="24"/>
        </w:rPr>
        <w:t xml:space="preserve">населения по существующим нормативам на количество населения в </w:t>
      </w:r>
      <w:r>
        <w:rPr>
          <w:sz w:val="24"/>
          <w:szCs w:val="24"/>
        </w:rPr>
        <w:t>Вавиловском</w:t>
      </w:r>
      <w:r w:rsidRPr="00C53D2C">
        <w:rPr>
          <w:sz w:val="24"/>
          <w:szCs w:val="24"/>
        </w:rPr>
        <w:t xml:space="preserve"> сельском поселении.</w:t>
      </w:r>
    </w:p>
    <w:p w:rsidR="00BE16D5" w:rsidRPr="00C53D2C" w:rsidRDefault="00BE16D5" w:rsidP="00DD2F0F">
      <w:pPr>
        <w:pStyle w:val="12"/>
        <w:shd w:val="clear" w:color="auto" w:fill="auto"/>
        <w:spacing w:after="166" w:line="170" w:lineRule="exact"/>
        <w:ind w:right="1" w:firstLine="0"/>
        <w:jc w:val="center"/>
        <w:rPr>
          <w:sz w:val="24"/>
          <w:szCs w:val="24"/>
        </w:rPr>
      </w:pPr>
      <w:bookmarkStart w:id="9" w:name="bookmark10"/>
      <w:r w:rsidRPr="00C53D2C">
        <w:rPr>
          <w:sz w:val="24"/>
          <w:szCs w:val="24"/>
        </w:rPr>
        <w:t>3. Образование</w:t>
      </w:r>
      <w:bookmarkEnd w:id="9"/>
    </w:p>
    <w:p w:rsidR="00BE16D5" w:rsidRPr="00C53D2C" w:rsidRDefault="00BE16D5" w:rsidP="00DD2F0F">
      <w:pPr>
        <w:pStyle w:val="3"/>
        <w:shd w:val="clear" w:color="auto" w:fill="auto"/>
        <w:tabs>
          <w:tab w:val="left" w:leader="underscore" w:pos="7160"/>
          <w:tab w:val="left" w:leader="underscore" w:pos="8077"/>
          <w:tab w:val="left" w:leader="underscore" w:pos="9123"/>
          <w:tab w:val="left" w:leader="underscore" w:pos="10069"/>
        </w:tabs>
        <w:ind w:right="1" w:firstLine="520"/>
        <w:jc w:val="both"/>
        <w:rPr>
          <w:sz w:val="24"/>
          <w:szCs w:val="24"/>
        </w:rPr>
      </w:pPr>
      <w:r w:rsidRPr="00C53D2C">
        <w:rPr>
          <w:sz w:val="24"/>
          <w:szCs w:val="24"/>
        </w:rPr>
        <w:t xml:space="preserve">На территории поселения находится 1 школа с дошкольной группой. Численность учащихся составляет </w:t>
      </w:r>
      <w:r>
        <w:rPr>
          <w:sz w:val="24"/>
          <w:szCs w:val="24"/>
        </w:rPr>
        <w:t>133</w:t>
      </w:r>
      <w:r w:rsidRPr="00C53D2C">
        <w:rPr>
          <w:sz w:val="24"/>
          <w:szCs w:val="24"/>
        </w:rPr>
        <w:t xml:space="preserve"> человек</w:t>
      </w:r>
      <w:r>
        <w:rPr>
          <w:sz w:val="24"/>
          <w:szCs w:val="24"/>
        </w:rPr>
        <w:t>а</w:t>
      </w:r>
      <w:r w:rsidRPr="00C53D2C">
        <w:rPr>
          <w:sz w:val="24"/>
          <w:szCs w:val="24"/>
        </w:rPr>
        <w:t xml:space="preserve"> и </w:t>
      </w:r>
      <w:r>
        <w:rPr>
          <w:sz w:val="24"/>
          <w:szCs w:val="24"/>
        </w:rPr>
        <w:t>45</w:t>
      </w:r>
      <w:r w:rsidRPr="00C53D2C">
        <w:rPr>
          <w:sz w:val="24"/>
          <w:szCs w:val="24"/>
        </w:rPr>
        <w:t xml:space="preserve"> детей, посещающих дошкольную группу, общая численность детей </w:t>
      </w:r>
      <w:r w:rsidRPr="00DD2F0F">
        <w:rPr>
          <w:sz w:val="24"/>
          <w:szCs w:val="24"/>
        </w:rPr>
        <w:t>до</w:t>
      </w:r>
      <w:r w:rsidRPr="00DD2F0F">
        <w:rPr>
          <w:rStyle w:val="21"/>
          <w:sz w:val="24"/>
          <w:szCs w:val="24"/>
          <w:u w:val="none"/>
          <w:lang w:eastAsia="ru-RU"/>
        </w:rPr>
        <w:t>школьного возраста</w:t>
      </w:r>
      <w:r w:rsidRPr="00DD2F0F">
        <w:rPr>
          <w:rStyle w:val="21"/>
          <w:sz w:val="24"/>
          <w:szCs w:val="24"/>
          <w:lang w:eastAsia="ru-RU"/>
        </w:rPr>
        <w:t xml:space="preserve"> </w:t>
      </w:r>
      <w:r w:rsidRPr="00DD2F0F">
        <w:rPr>
          <w:rStyle w:val="21"/>
          <w:sz w:val="24"/>
          <w:szCs w:val="24"/>
          <w:u w:val="none"/>
          <w:lang w:eastAsia="ru-RU"/>
        </w:rPr>
        <w:t xml:space="preserve">составляет </w:t>
      </w:r>
      <w:r>
        <w:rPr>
          <w:rStyle w:val="21"/>
          <w:sz w:val="24"/>
          <w:szCs w:val="24"/>
          <w:u w:val="none"/>
          <w:lang w:eastAsia="ru-RU"/>
        </w:rPr>
        <w:t>55</w:t>
      </w:r>
      <w:r w:rsidRPr="00DD2F0F">
        <w:rPr>
          <w:rStyle w:val="21"/>
          <w:sz w:val="24"/>
          <w:szCs w:val="24"/>
          <w:u w:val="none"/>
          <w:lang w:eastAsia="ru-RU"/>
        </w:rPr>
        <w:t xml:space="preserve"> человек</w:t>
      </w:r>
      <w:r>
        <w:rPr>
          <w:rStyle w:val="21"/>
          <w:sz w:val="24"/>
          <w:szCs w:val="24"/>
          <w:lang w:eastAsia="ru-RU"/>
        </w:rPr>
        <w:t>.</w:t>
      </w:r>
    </w:p>
    <w:tbl>
      <w:tblPr>
        <w:tblOverlap w:val="never"/>
        <w:tblW w:w="0" w:type="auto"/>
        <w:tblLayout w:type="fixed"/>
        <w:tblCellMar>
          <w:left w:w="10" w:type="dxa"/>
          <w:right w:w="10" w:type="dxa"/>
        </w:tblCellMar>
        <w:tblLook w:val="0000"/>
      </w:tblPr>
      <w:tblGrid>
        <w:gridCol w:w="878"/>
        <w:gridCol w:w="3269"/>
        <w:gridCol w:w="2160"/>
        <w:gridCol w:w="917"/>
        <w:gridCol w:w="1051"/>
        <w:gridCol w:w="950"/>
      </w:tblGrid>
      <w:tr w:rsidR="00BE16D5" w:rsidRPr="00C53D2C">
        <w:trPr>
          <w:trHeight w:hRule="exact" w:val="701"/>
        </w:trPr>
        <w:tc>
          <w:tcPr>
            <w:tcW w:w="878"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w:t>
            </w:r>
          </w:p>
        </w:tc>
        <w:tc>
          <w:tcPr>
            <w:tcW w:w="326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Наименование</w:t>
            </w:r>
          </w:p>
        </w:tc>
        <w:tc>
          <w:tcPr>
            <w:tcW w:w="216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917"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BE16D5" w:rsidRPr="00DD2F0F" w:rsidRDefault="00BE16D5"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051"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ind w:right="1" w:firstLine="0"/>
              <w:jc w:val="center"/>
              <w:rPr>
                <w:sz w:val="16"/>
                <w:szCs w:val="16"/>
              </w:rPr>
            </w:pPr>
            <w:r w:rsidRPr="00DD2F0F">
              <w:rPr>
                <w:rStyle w:val="1"/>
                <w:sz w:val="16"/>
                <w:szCs w:val="16"/>
                <w:lang w:eastAsia="ru-RU"/>
              </w:rPr>
              <w:t>Мощнос</w:t>
            </w:r>
          </w:p>
          <w:p w:rsidR="00BE16D5" w:rsidRPr="00DD2F0F" w:rsidRDefault="00BE16D5" w:rsidP="00674BBE">
            <w:pPr>
              <w:pStyle w:val="3"/>
              <w:shd w:val="clear" w:color="auto" w:fill="auto"/>
              <w:ind w:right="1" w:firstLine="0"/>
              <w:jc w:val="center"/>
              <w:rPr>
                <w:sz w:val="16"/>
                <w:szCs w:val="16"/>
              </w:rPr>
            </w:pPr>
            <w:r w:rsidRPr="00DD2F0F">
              <w:rPr>
                <w:rStyle w:val="1"/>
                <w:sz w:val="16"/>
                <w:szCs w:val="16"/>
                <w:lang w:eastAsia="ru-RU"/>
              </w:rPr>
              <w:t>ть,</w:t>
            </w:r>
          </w:p>
          <w:p w:rsidR="00BE16D5" w:rsidRPr="00DD2F0F" w:rsidRDefault="00BE16D5" w:rsidP="00674BBE">
            <w:pPr>
              <w:pStyle w:val="3"/>
              <w:shd w:val="clear" w:color="auto" w:fill="auto"/>
              <w:ind w:right="1" w:firstLine="0"/>
              <w:jc w:val="center"/>
              <w:rPr>
                <w:sz w:val="16"/>
                <w:szCs w:val="16"/>
              </w:rPr>
            </w:pPr>
            <w:r w:rsidRPr="00DD2F0F">
              <w:rPr>
                <w:rStyle w:val="1"/>
                <w:sz w:val="16"/>
                <w:szCs w:val="16"/>
                <w:lang w:eastAsia="ru-RU"/>
              </w:rPr>
              <w:t>место</w:t>
            </w:r>
          </w:p>
        </w:tc>
        <w:tc>
          <w:tcPr>
            <w:tcW w:w="9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Этажн.</w:t>
            </w:r>
          </w:p>
        </w:tc>
      </w:tr>
      <w:tr w:rsidR="00BE16D5" w:rsidRPr="00C53D2C">
        <w:trPr>
          <w:trHeight w:hRule="exact" w:val="240"/>
        </w:trPr>
        <w:tc>
          <w:tcPr>
            <w:tcW w:w="878"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216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917"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051"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9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6</w:t>
            </w:r>
          </w:p>
        </w:tc>
      </w:tr>
      <w:tr w:rsidR="00BE16D5" w:rsidRPr="00C53D2C">
        <w:trPr>
          <w:trHeight w:hRule="exact" w:val="470"/>
        </w:trPr>
        <w:tc>
          <w:tcPr>
            <w:tcW w:w="878"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ind w:left="120" w:right="1" w:firstLine="0"/>
              <w:jc w:val="left"/>
              <w:rPr>
                <w:sz w:val="16"/>
                <w:szCs w:val="16"/>
              </w:rPr>
            </w:pPr>
            <w:r w:rsidRPr="00DD2F0F">
              <w:rPr>
                <w:rStyle w:val="1"/>
                <w:sz w:val="16"/>
                <w:szCs w:val="16"/>
                <w:lang w:eastAsia="ru-RU"/>
              </w:rPr>
              <w:t>МКОУ «Вавиловская СОШ»</w:t>
            </w:r>
          </w:p>
        </w:tc>
        <w:tc>
          <w:tcPr>
            <w:tcW w:w="216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051"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168</w:t>
            </w:r>
          </w:p>
        </w:tc>
        <w:tc>
          <w:tcPr>
            <w:tcW w:w="9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r>
      <w:tr w:rsidR="00BE16D5" w:rsidRPr="00C53D2C">
        <w:trPr>
          <w:trHeight w:hRule="exact" w:val="240"/>
        </w:trPr>
        <w:tc>
          <w:tcPr>
            <w:tcW w:w="878" w:type="dxa"/>
            <w:tcBorders>
              <w:top w:val="single" w:sz="4" w:space="0" w:color="auto"/>
              <w:left w:val="single" w:sz="4" w:space="0" w:color="auto"/>
            </w:tcBorders>
            <w:shd w:val="clear" w:color="auto" w:fill="FFFFFF"/>
          </w:tcPr>
          <w:p w:rsidR="00BE16D5" w:rsidRPr="00DD2F0F" w:rsidRDefault="00BE16D5" w:rsidP="00674BBE">
            <w:pPr>
              <w:ind w:right="1"/>
              <w:rPr>
                <w:rFonts w:ascii="Arial" w:hAnsi="Arial" w:cs="Arial"/>
                <w:sz w:val="16"/>
                <w:szCs w:val="16"/>
              </w:rPr>
            </w:pPr>
          </w:p>
        </w:tc>
        <w:tc>
          <w:tcPr>
            <w:tcW w:w="3269"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Дошкольная группа</w:t>
            </w:r>
          </w:p>
        </w:tc>
        <w:tc>
          <w:tcPr>
            <w:tcW w:w="2160"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051"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sz w:val="16"/>
                <w:szCs w:val="16"/>
              </w:rPr>
              <w:t>45</w:t>
            </w:r>
          </w:p>
        </w:tc>
        <w:tc>
          <w:tcPr>
            <w:tcW w:w="950" w:type="dxa"/>
            <w:tcBorders>
              <w:top w:val="single" w:sz="4" w:space="0" w:color="auto"/>
              <w:left w:val="single" w:sz="4" w:space="0" w:color="auto"/>
              <w:right w:val="single" w:sz="4" w:space="0" w:color="auto"/>
            </w:tcBorders>
            <w:shd w:val="clear" w:color="auto" w:fill="FFFFFF"/>
          </w:tcPr>
          <w:p w:rsidR="00BE16D5" w:rsidRPr="00DD2F0F" w:rsidRDefault="00BE16D5"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r>
    </w:tbl>
    <w:p w:rsidR="00BE16D5" w:rsidRDefault="00BE16D5" w:rsidP="00674BBE">
      <w:pPr>
        <w:pStyle w:val="10"/>
        <w:shd w:val="clear" w:color="auto" w:fill="auto"/>
        <w:spacing w:line="170" w:lineRule="exact"/>
        <w:ind w:right="1"/>
        <w:rPr>
          <w:sz w:val="24"/>
          <w:szCs w:val="24"/>
        </w:rPr>
      </w:pPr>
    </w:p>
    <w:p w:rsidR="00BE16D5" w:rsidRDefault="00BE16D5" w:rsidP="00674BBE">
      <w:pPr>
        <w:pStyle w:val="10"/>
        <w:shd w:val="clear" w:color="auto" w:fill="auto"/>
        <w:spacing w:line="170" w:lineRule="exact"/>
        <w:ind w:right="1"/>
        <w:rPr>
          <w:sz w:val="24"/>
          <w:szCs w:val="24"/>
        </w:rPr>
      </w:pPr>
    </w:p>
    <w:p w:rsidR="00BE16D5" w:rsidRDefault="00BE16D5" w:rsidP="00DD2F0F">
      <w:pPr>
        <w:pStyle w:val="10"/>
        <w:shd w:val="clear" w:color="auto" w:fill="auto"/>
        <w:spacing w:line="170" w:lineRule="exact"/>
        <w:ind w:right="1"/>
        <w:jc w:val="center"/>
        <w:rPr>
          <w:sz w:val="24"/>
          <w:szCs w:val="24"/>
        </w:rPr>
      </w:pPr>
      <w:r w:rsidRPr="00C53D2C">
        <w:rPr>
          <w:sz w:val="24"/>
          <w:szCs w:val="24"/>
        </w:rPr>
        <w:t>Состояние сферы образования</w:t>
      </w:r>
    </w:p>
    <w:p w:rsidR="00BE16D5" w:rsidRPr="00C53D2C" w:rsidRDefault="00BE16D5" w:rsidP="00DD2F0F">
      <w:pPr>
        <w:pStyle w:val="10"/>
        <w:shd w:val="clear" w:color="auto" w:fill="auto"/>
        <w:spacing w:line="170" w:lineRule="exact"/>
        <w:ind w:right="1"/>
        <w:jc w:val="center"/>
        <w:rPr>
          <w:sz w:val="24"/>
          <w:szCs w:val="24"/>
        </w:rPr>
      </w:pPr>
    </w:p>
    <w:tbl>
      <w:tblPr>
        <w:tblOverlap w:val="never"/>
        <w:tblW w:w="0" w:type="auto"/>
        <w:tblLayout w:type="fixed"/>
        <w:tblCellMar>
          <w:left w:w="10" w:type="dxa"/>
          <w:right w:w="10" w:type="dxa"/>
        </w:tblCellMar>
        <w:tblLook w:val="0000"/>
      </w:tblPr>
      <w:tblGrid>
        <w:gridCol w:w="4306"/>
        <w:gridCol w:w="1632"/>
        <w:gridCol w:w="1646"/>
        <w:gridCol w:w="1872"/>
      </w:tblGrid>
      <w:tr w:rsidR="00BE16D5" w:rsidRPr="00C53D2C">
        <w:trPr>
          <w:trHeight w:hRule="exact" w:val="326"/>
        </w:trPr>
        <w:tc>
          <w:tcPr>
            <w:tcW w:w="4306" w:type="dxa"/>
            <w:tcBorders>
              <w:top w:val="single" w:sz="4" w:space="0" w:color="auto"/>
              <w:left w:val="single" w:sz="4" w:space="0" w:color="auto"/>
            </w:tcBorders>
            <w:shd w:val="clear" w:color="auto" w:fill="FFFFFF"/>
          </w:tcPr>
          <w:p w:rsidR="00BE16D5" w:rsidRPr="00DD2F0F" w:rsidRDefault="00BE16D5" w:rsidP="00674BBE">
            <w:pPr>
              <w:ind w:right="1"/>
              <w:rPr>
                <w:rFonts w:ascii="Arial" w:hAnsi="Arial" w:cs="Arial"/>
                <w:sz w:val="16"/>
                <w:szCs w:val="16"/>
              </w:rPr>
            </w:pP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2016</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2017</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2018</w:t>
            </w:r>
          </w:p>
        </w:tc>
      </w:tr>
      <w:tr w:rsidR="00BE16D5" w:rsidRPr="00C53D2C">
        <w:trPr>
          <w:trHeight w:hRule="exact" w:val="269"/>
        </w:trPr>
        <w:tc>
          <w:tcPr>
            <w:tcW w:w="4306"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образовательных учреждений</w:t>
            </w: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r>
      <w:tr w:rsidR="00BE16D5" w:rsidRPr="00C53D2C">
        <w:trPr>
          <w:trHeight w:hRule="exact" w:val="293"/>
        </w:trPr>
        <w:tc>
          <w:tcPr>
            <w:tcW w:w="4306"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учащихся</w:t>
            </w: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128</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140</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sz w:val="16"/>
                <w:szCs w:val="16"/>
              </w:rPr>
              <w:t>133</w:t>
            </w:r>
          </w:p>
        </w:tc>
      </w:tr>
      <w:tr w:rsidR="00BE16D5" w:rsidRPr="00C53D2C">
        <w:trPr>
          <w:trHeight w:hRule="exact" w:val="250"/>
        </w:trPr>
        <w:tc>
          <w:tcPr>
            <w:tcW w:w="4306"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детей дошкольного возраста</w:t>
            </w: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51</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49</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sidRPr="00DD2F0F">
              <w:rPr>
                <w:sz w:val="16"/>
                <w:szCs w:val="16"/>
              </w:rPr>
              <w:t>45</w:t>
            </w:r>
          </w:p>
        </w:tc>
      </w:tr>
      <w:tr w:rsidR="00BE16D5" w:rsidRPr="00C53D2C">
        <w:trPr>
          <w:trHeight w:hRule="exact" w:val="250"/>
        </w:trPr>
        <w:tc>
          <w:tcPr>
            <w:tcW w:w="4306"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педагогических работников</w:t>
            </w: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17</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17</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17</w:t>
            </w:r>
          </w:p>
        </w:tc>
      </w:tr>
      <w:tr w:rsidR="00BE16D5" w:rsidRPr="00C53D2C">
        <w:trPr>
          <w:trHeight w:hRule="exact" w:val="293"/>
        </w:trPr>
        <w:tc>
          <w:tcPr>
            <w:tcW w:w="4306" w:type="dxa"/>
            <w:tcBorders>
              <w:top w:val="single" w:sz="4" w:space="0" w:color="auto"/>
              <w:left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высшим образованием</w:t>
            </w:r>
          </w:p>
        </w:tc>
        <w:tc>
          <w:tcPr>
            <w:tcW w:w="1632"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16</w:t>
            </w:r>
          </w:p>
        </w:tc>
        <w:tc>
          <w:tcPr>
            <w:tcW w:w="1646" w:type="dxa"/>
            <w:tcBorders>
              <w:top w:val="single" w:sz="4" w:space="0" w:color="auto"/>
              <w:lef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16</w:t>
            </w:r>
          </w:p>
        </w:tc>
        <w:tc>
          <w:tcPr>
            <w:tcW w:w="1872" w:type="dxa"/>
            <w:tcBorders>
              <w:top w:val="single" w:sz="4" w:space="0" w:color="auto"/>
              <w:left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16</w:t>
            </w:r>
          </w:p>
        </w:tc>
      </w:tr>
      <w:tr w:rsidR="00BE16D5" w:rsidRPr="00C53D2C">
        <w:trPr>
          <w:trHeight w:hRule="exact" w:val="384"/>
        </w:trPr>
        <w:tc>
          <w:tcPr>
            <w:tcW w:w="4306" w:type="dxa"/>
            <w:tcBorders>
              <w:top w:val="single" w:sz="4" w:space="0" w:color="auto"/>
              <w:left w:val="single" w:sz="4" w:space="0" w:color="auto"/>
              <w:bottom w:val="single" w:sz="4" w:space="0" w:color="auto"/>
            </w:tcBorders>
            <w:shd w:val="clear" w:color="auto" w:fill="FFFFFF"/>
          </w:tcPr>
          <w:p w:rsidR="00BE16D5" w:rsidRPr="00DD2F0F" w:rsidRDefault="00BE16D5" w:rsidP="00674BBE">
            <w:pPr>
              <w:pStyle w:val="3"/>
              <w:shd w:val="clear" w:color="auto" w:fill="auto"/>
              <w:spacing w:line="170" w:lineRule="exact"/>
              <w:ind w:left="40" w:right="1" w:firstLine="0"/>
              <w:jc w:val="left"/>
              <w:rPr>
                <w:sz w:val="16"/>
                <w:szCs w:val="16"/>
              </w:rPr>
            </w:pPr>
            <w:r w:rsidRPr="00DD2F0F">
              <w:rPr>
                <w:rStyle w:val="1"/>
                <w:sz w:val="16"/>
                <w:szCs w:val="16"/>
                <w:lang w:eastAsia="ru-RU"/>
              </w:rPr>
              <w:t>средне</w:t>
            </w:r>
            <w:r>
              <w:rPr>
                <w:rStyle w:val="1"/>
                <w:sz w:val="16"/>
                <w:szCs w:val="16"/>
                <w:lang w:eastAsia="ru-RU"/>
              </w:rPr>
              <w:t xml:space="preserve"> </w:t>
            </w:r>
            <w:r w:rsidRPr="00DD2F0F">
              <w:rPr>
                <w:rStyle w:val="1"/>
                <w:sz w:val="16"/>
                <w:szCs w:val="16"/>
                <w:lang w:eastAsia="ru-RU"/>
              </w:rPr>
              <w:t>-специальным образованием</w:t>
            </w:r>
          </w:p>
        </w:tc>
        <w:tc>
          <w:tcPr>
            <w:tcW w:w="1632" w:type="dxa"/>
            <w:tcBorders>
              <w:top w:val="single" w:sz="4" w:space="0" w:color="auto"/>
              <w:left w:val="single" w:sz="4" w:space="0" w:color="auto"/>
              <w:bottom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w:t>
            </w:r>
          </w:p>
        </w:tc>
        <w:tc>
          <w:tcPr>
            <w:tcW w:w="1646" w:type="dxa"/>
            <w:tcBorders>
              <w:top w:val="single" w:sz="4" w:space="0" w:color="auto"/>
              <w:left w:val="single" w:sz="4" w:space="0" w:color="auto"/>
              <w:bottom w:val="single" w:sz="4" w:space="0" w:color="auto"/>
            </w:tcBorders>
            <w:shd w:val="clear" w:color="auto" w:fill="FFFFFF"/>
          </w:tcPr>
          <w:p w:rsidR="00BE16D5" w:rsidRPr="00DD2F0F" w:rsidRDefault="00BE16D5" w:rsidP="00A31DA1">
            <w:pPr>
              <w:pStyle w:val="3"/>
              <w:shd w:val="clear" w:color="auto" w:fill="auto"/>
              <w:spacing w:line="170" w:lineRule="exact"/>
              <w:ind w:right="1" w:firstLine="0"/>
              <w:jc w:val="center"/>
              <w:rPr>
                <w:sz w:val="16"/>
                <w:szCs w:val="16"/>
              </w:rPr>
            </w:pPr>
            <w:r>
              <w:rPr>
                <w:sz w:val="16"/>
                <w:szCs w:val="16"/>
              </w:rPr>
              <w:t>1</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E16D5" w:rsidRPr="00DD2F0F" w:rsidRDefault="00BE16D5" w:rsidP="00A31DA1">
            <w:pPr>
              <w:pStyle w:val="3"/>
              <w:shd w:val="clear" w:color="auto" w:fill="auto"/>
              <w:spacing w:line="170" w:lineRule="exact"/>
              <w:ind w:left="20" w:right="1" w:firstLine="0"/>
              <w:jc w:val="center"/>
              <w:rPr>
                <w:sz w:val="16"/>
                <w:szCs w:val="16"/>
              </w:rPr>
            </w:pPr>
            <w:r>
              <w:rPr>
                <w:sz w:val="16"/>
                <w:szCs w:val="16"/>
              </w:rPr>
              <w:t>1</w:t>
            </w:r>
          </w:p>
        </w:tc>
      </w:tr>
    </w:tbl>
    <w:p w:rsidR="00BE16D5" w:rsidRDefault="00BE16D5" w:rsidP="00674BBE">
      <w:pPr>
        <w:pStyle w:val="10"/>
        <w:shd w:val="clear" w:color="auto" w:fill="auto"/>
        <w:spacing w:line="230" w:lineRule="exact"/>
        <w:ind w:right="1" w:firstLine="760"/>
        <w:rPr>
          <w:sz w:val="24"/>
          <w:szCs w:val="24"/>
        </w:rPr>
      </w:pPr>
    </w:p>
    <w:p w:rsidR="00BE16D5" w:rsidRPr="00C53D2C" w:rsidRDefault="00BE16D5" w:rsidP="00674BBE">
      <w:pPr>
        <w:pStyle w:val="10"/>
        <w:shd w:val="clear" w:color="auto" w:fill="auto"/>
        <w:spacing w:line="230" w:lineRule="exact"/>
        <w:ind w:right="1" w:firstLine="760"/>
        <w:rPr>
          <w:sz w:val="24"/>
          <w:szCs w:val="24"/>
        </w:rPr>
      </w:pPr>
      <w:r w:rsidRPr="00C53D2C">
        <w:rPr>
          <w:sz w:val="24"/>
          <w:szCs w:val="24"/>
        </w:rPr>
        <w:t>Из приведенной таблицы виде</w:t>
      </w:r>
      <w:r>
        <w:rPr>
          <w:sz w:val="24"/>
          <w:szCs w:val="24"/>
        </w:rPr>
        <w:t>н</w:t>
      </w:r>
      <w:r w:rsidRPr="00C53D2C">
        <w:rPr>
          <w:sz w:val="24"/>
          <w:szCs w:val="24"/>
        </w:rPr>
        <w:t xml:space="preserve"> небольшой спад учащихся в поселении. Данный показатель говорит об ухудшении демографической ситуации.</w:t>
      </w:r>
    </w:p>
    <w:p w:rsidR="00BE16D5" w:rsidRPr="00C53D2C" w:rsidRDefault="00BE16D5" w:rsidP="00DD2F0F">
      <w:pPr>
        <w:pStyle w:val="3"/>
        <w:shd w:val="clear" w:color="auto" w:fill="auto"/>
        <w:ind w:right="1" w:firstLine="760"/>
        <w:jc w:val="both"/>
        <w:rPr>
          <w:sz w:val="24"/>
          <w:szCs w:val="24"/>
        </w:rPr>
      </w:pPr>
      <w:r>
        <w:rPr>
          <w:sz w:val="24"/>
          <w:szCs w:val="24"/>
        </w:rPr>
        <w:t>Педагогический состав. В школе</w:t>
      </w:r>
      <w:r w:rsidRPr="00C53D2C">
        <w:rPr>
          <w:sz w:val="24"/>
          <w:szCs w:val="24"/>
        </w:rPr>
        <w:t xml:space="preserve"> трудится </w:t>
      </w:r>
      <w:r>
        <w:rPr>
          <w:sz w:val="24"/>
          <w:szCs w:val="24"/>
        </w:rPr>
        <w:t>17 педагогических работников:</w:t>
      </w:r>
      <w:r w:rsidRPr="00C53D2C">
        <w:rPr>
          <w:sz w:val="24"/>
          <w:szCs w:val="24"/>
        </w:rPr>
        <w:t xml:space="preserve"> </w:t>
      </w:r>
      <w:r>
        <w:rPr>
          <w:sz w:val="24"/>
          <w:szCs w:val="24"/>
        </w:rPr>
        <w:t xml:space="preserve">16 человек с </w:t>
      </w:r>
      <w:r w:rsidRPr="00C53D2C">
        <w:rPr>
          <w:sz w:val="24"/>
          <w:szCs w:val="24"/>
        </w:rPr>
        <w:t xml:space="preserve">высшим образованием, </w:t>
      </w:r>
      <w:r>
        <w:rPr>
          <w:sz w:val="24"/>
          <w:szCs w:val="24"/>
        </w:rPr>
        <w:t>1</w:t>
      </w:r>
      <w:r w:rsidRPr="00C53D2C">
        <w:rPr>
          <w:sz w:val="24"/>
          <w:szCs w:val="24"/>
        </w:rPr>
        <w:t xml:space="preserve"> человек со средне</w:t>
      </w:r>
      <w:r>
        <w:rPr>
          <w:sz w:val="24"/>
          <w:szCs w:val="24"/>
        </w:rPr>
        <w:t xml:space="preserve"> </w:t>
      </w:r>
      <w:r w:rsidRPr="00C53D2C">
        <w:rPr>
          <w:sz w:val="24"/>
          <w:szCs w:val="24"/>
        </w:rPr>
        <w:t>-специальным образованием.</w:t>
      </w:r>
    </w:p>
    <w:p w:rsidR="00BE16D5" w:rsidRPr="00C53D2C" w:rsidRDefault="00BE16D5" w:rsidP="00DD2F0F">
      <w:pPr>
        <w:pStyle w:val="3"/>
        <w:shd w:val="clear" w:color="auto" w:fill="auto"/>
        <w:spacing w:after="288"/>
        <w:ind w:right="1" w:firstLine="760"/>
        <w:jc w:val="both"/>
        <w:rPr>
          <w:sz w:val="24"/>
          <w:szCs w:val="24"/>
        </w:rPr>
      </w:pPr>
      <w:r w:rsidRPr="00C53D2C">
        <w:rPr>
          <w:sz w:val="24"/>
          <w:szCs w:val="24"/>
        </w:rPr>
        <w:t>Средний возраст педагогических работников более 4</w:t>
      </w:r>
      <w:r>
        <w:rPr>
          <w:sz w:val="24"/>
          <w:szCs w:val="24"/>
        </w:rPr>
        <w:t xml:space="preserve">0 лет, на лицо старение и отток </w:t>
      </w:r>
      <w:r w:rsidRPr="00C53D2C">
        <w:rPr>
          <w:sz w:val="24"/>
          <w:szCs w:val="24"/>
        </w:rPr>
        <w:t xml:space="preserve">кадрового состава педагогов в поселении, почти нет </w:t>
      </w:r>
      <w:r>
        <w:rPr>
          <w:sz w:val="24"/>
          <w:szCs w:val="24"/>
        </w:rPr>
        <w:t xml:space="preserve">молодых специалистов. Основными </w:t>
      </w:r>
      <w:r w:rsidRPr="00C53D2C">
        <w:rPr>
          <w:sz w:val="24"/>
          <w:szCs w:val="24"/>
        </w:rPr>
        <w:t xml:space="preserve">причинами данной ситуации является низкая заработная плата, </w:t>
      </w:r>
      <w:r>
        <w:rPr>
          <w:sz w:val="24"/>
          <w:szCs w:val="24"/>
        </w:rPr>
        <w:t xml:space="preserve">не обустроенный быт, отсутствие </w:t>
      </w:r>
      <w:r w:rsidRPr="00C53D2C">
        <w:rPr>
          <w:sz w:val="24"/>
          <w:szCs w:val="24"/>
        </w:rPr>
        <w:t>благоустроенного жилья в поселении.</w:t>
      </w:r>
    </w:p>
    <w:p w:rsidR="00BE16D5" w:rsidRDefault="00BE16D5" w:rsidP="00DD2F0F">
      <w:pPr>
        <w:pStyle w:val="12"/>
        <w:numPr>
          <w:ilvl w:val="3"/>
          <w:numId w:val="30"/>
        </w:numPr>
        <w:shd w:val="clear" w:color="auto" w:fill="auto"/>
        <w:tabs>
          <w:tab w:val="left" w:pos="5106"/>
        </w:tabs>
        <w:spacing w:after="0" w:line="170" w:lineRule="exact"/>
        <w:ind w:right="1"/>
        <w:jc w:val="center"/>
        <w:rPr>
          <w:sz w:val="24"/>
          <w:szCs w:val="24"/>
        </w:rPr>
      </w:pPr>
      <w:bookmarkStart w:id="10" w:name="bookmark11"/>
      <w:r w:rsidRPr="00C53D2C">
        <w:rPr>
          <w:sz w:val="24"/>
          <w:szCs w:val="24"/>
        </w:rPr>
        <w:t>Здравоохранение</w:t>
      </w:r>
      <w:bookmarkEnd w:id="10"/>
    </w:p>
    <w:p w:rsidR="00BE16D5" w:rsidRPr="00C53D2C" w:rsidRDefault="00BE16D5" w:rsidP="00DD2F0F">
      <w:pPr>
        <w:pStyle w:val="12"/>
        <w:shd w:val="clear" w:color="auto" w:fill="auto"/>
        <w:tabs>
          <w:tab w:val="left" w:pos="5106"/>
        </w:tabs>
        <w:spacing w:after="0" w:line="170" w:lineRule="exact"/>
        <w:ind w:left="4280" w:right="1" w:firstLine="0"/>
        <w:jc w:val="left"/>
        <w:rPr>
          <w:sz w:val="24"/>
          <w:szCs w:val="24"/>
        </w:rPr>
      </w:pPr>
    </w:p>
    <w:p w:rsidR="00BE16D5" w:rsidRDefault="00BE16D5" w:rsidP="00674BBE">
      <w:pPr>
        <w:pStyle w:val="10"/>
        <w:shd w:val="clear" w:color="auto" w:fill="auto"/>
        <w:spacing w:line="170" w:lineRule="exact"/>
        <w:ind w:right="1"/>
        <w:rPr>
          <w:sz w:val="24"/>
          <w:szCs w:val="24"/>
        </w:rPr>
      </w:pPr>
      <w:r w:rsidRPr="00C53D2C">
        <w:rPr>
          <w:sz w:val="24"/>
          <w:szCs w:val="24"/>
        </w:rPr>
        <w:t xml:space="preserve">На территории поселения находится </w:t>
      </w:r>
      <w:r>
        <w:rPr>
          <w:sz w:val="24"/>
          <w:szCs w:val="24"/>
        </w:rPr>
        <w:t>фельдшерско- акушерский пункт</w:t>
      </w:r>
      <w:r w:rsidRPr="00C53D2C">
        <w:rPr>
          <w:sz w:val="24"/>
          <w:szCs w:val="24"/>
        </w:rPr>
        <w:t>.</w:t>
      </w:r>
    </w:p>
    <w:p w:rsidR="00BE16D5" w:rsidRPr="00C53D2C" w:rsidRDefault="00BE16D5"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590"/>
        <w:gridCol w:w="2280"/>
        <w:gridCol w:w="2294"/>
        <w:gridCol w:w="1109"/>
        <w:gridCol w:w="888"/>
        <w:gridCol w:w="2256"/>
      </w:tblGrid>
      <w:tr w:rsidR="00BE16D5" w:rsidRPr="00C53D2C">
        <w:trPr>
          <w:trHeight w:hRule="exact" w:val="475"/>
        </w:trPr>
        <w:tc>
          <w:tcPr>
            <w:tcW w:w="59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w:t>
            </w:r>
          </w:p>
        </w:tc>
        <w:tc>
          <w:tcPr>
            <w:tcW w:w="228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Наименование</w:t>
            </w:r>
          </w:p>
        </w:tc>
        <w:tc>
          <w:tcPr>
            <w:tcW w:w="2294"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Улица</w:t>
            </w:r>
          </w:p>
        </w:tc>
        <w:tc>
          <w:tcPr>
            <w:tcW w:w="1109"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after="60" w:line="170" w:lineRule="exact"/>
              <w:ind w:right="1" w:firstLine="0"/>
              <w:jc w:val="center"/>
              <w:rPr>
                <w:sz w:val="16"/>
                <w:szCs w:val="16"/>
              </w:rPr>
            </w:pPr>
            <w:r w:rsidRPr="00121C91">
              <w:rPr>
                <w:rStyle w:val="1"/>
                <w:sz w:val="16"/>
                <w:szCs w:val="16"/>
                <w:lang w:eastAsia="ru-RU"/>
              </w:rPr>
              <w:t>№</w:t>
            </w:r>
          </w:p>
          <w:p w:rsidR="00BE16D5" w:rsidRPr="00121C91" w:rsidRDefault="00BE16D5" w:rsidP="00674BBE">
            <w:pPr>
              <w:pStyle w:val="3"/>
              <w:shd w:val="clear" w:color="auto" w:fill="auto"/>
              <w:spacing w:before="60" w:line="170" w:lineRule="exact"/>
              <w:ind w:right="1" w:firstLine="0"/>
              <w:jc w:val="center"/>
              <w:rPr>
                <w:sz w:val="16"/>
                <w:szCs w:val="16"/>
              </w:rPr>
            </w:pPr>
            <w:r w:rsidRPr="00121C91">
              <w:rPr>
                <w:rStyle w:val="1"/>
                <w:sz w:val="16"/>
                <w:szCs w:val="16"/>
                <w:lang w:eastAsia="ru-RU"/>
              </w:rPr>
              <w:t>дома</w:t>
            </w:r>
          </w:p>
        </w:tc>
        <w:tc>
          <w:tcPr>
            <w:tcW w:w="888"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Этажн.</w:t>
            </w:r>
          </w:p>
        </w:tc>
        <w:tc>
          <w:tcPr>
            <w:tcW w:w="2256" w:type="dxa"/>
            <w:tcBorders>
              <w:top w:val="single" w:sz="4" w:space="0" w:color="auto"/>
              <w:left w:val="single" w:sz="4" w:space="0" w:color="auto"/>
              <w:righ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Состояние</w:t>
            </w:r>
          </w:p>
        </w:tc>
      </w:tr>
      <w:tr w:rsidR="00BE16D5" w:rsidRPr="00C53D2C">
        <w:trPr>
          <w:trHeight w:hRule="exact" w:val="240"/>
        </w:trPr>
        <w:tc>
          <w:tcPr>
            <w:tcW w:w="59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2</w:t>
            </w:r>
          </w:p>
        </w:tc>
        <w:tc>
          <w:tcPr>
            <w:tcW w:w="2294"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3</w:t>
            </w:r>
          </w:p>
        </w:tc>
        <w:tc>
          <w:tcPr>
            <w:tcW w:w="1109"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6</w:t>
            </w:r>
          </w:p>
        </w:tc>
        <w:tc>
          <w:tcPr>
            <w:tcW w:w="2256" w:type="dxa"/>
            <w:tcBorders>
              <w:top w:val="single" w:sz="4" w:space="0" w:color="auto"/>
              <w:left w:val="single" w:sz="4" w:space="0" w:color="auto"/>
              <w:righ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7</w:t>
            </w:r>
          </w:p>
        </w:tc>
      </w:tr>
      <w:tr w:rsidR="00BE16D5" w:rsidRPr="00C53D2C">
        <w:trPr>
          <w:trHeight w:hRule="exact" w:val="250"/>
        </w:trPr>
        <w:tc>
          <w:tcPr>
            <w:tcW w:w="590"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left="120" w:right="1" w:firstLine="0"/>
              <w:jc w:val="left"/>
              <w:rPr>
                <w:sz w:val="16"/>
                <w:szCs w:val="16"/>
              </w:rPr>
            </w:pPr>
            <w:r w:rsidRPr="00121C91">
              <w:rPr>
                <w:rStyle w:val="1"/>
                <w:sz w:val="16"/>
                <w:szCs w:val="16"/>
                <w:lang w:eastAsia="ru-RU"/>
              </w:rPr>
              <w:t>ФАП</w:t>
            </w:r>
          </w:p>
        </w:tc>
        <w:tc>
          <w:tcPr>
            <w:tcW w:w="2294"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ул.Центральная</w:t>
            </w:r>
          </w:p>
        </w:tc>
        <w:tc>
          <w:tcPr>
            <w:tcW w:w="1109"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1</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BE16D5" w:rsidRPr="00121C91" w:rsidRDefault="00BE16D5" w:rsidP="00674BBE">
            <w:pPr>
              <w:pStyle w:val="3"/>
              <w:shd w:val="clear" w:color="auto" w:fill="auto"/>
              <w:spacing w:line="170" w:lineRule="exact"/>
              <w:ind w:right="1" w:firstLine="0"/>
              <w:jc w:val="center"/>
              <w:rPr>
                <w:sz w:val="16"/>
                <w:szCs w:val="16"/>
              </w:rPr>
            </w:pPr>
            <w:r w:rsidRPr="00121C91">
              <w:rPr>
                <w:rStyle w:val="1"/>
                <w:sz w:val="16"/>
                <w:szCs w:val="16"/>
                <w:lang w:eastAsia="ru-RU"/>
              </w:rPr>
              <w:t>удовлетворительное</w:t>
            </w:r>
          </w:p>
        </w:tc>
      </w:tr>
    </w:tbl>
    <w:p w:rsidR="00BE16D5" w:rsidRDefault="00BE16D5" w:rsidP="00674BBE">
      <w:pPr>
        <w:ind w:right="1"/>
        <w:rPr>
          <w:rFonts w:ascii="Arial" w:hAnsi="Arial" w:cs="Arial"/>
        </w:rPr>
      </w:pPr>
    </w:p>
    <w:p w:rsidR="00BE16D5" w:rsidRDefault="00BE16D5" w:rsidP="00674BBE">
      <w:pPr>
        <w:ind w:right="1"/>
        <w:rPr>
          <w:rFonts w:ascii="Arial" w:hAnsi="Arial" w:cs="Arial"/>
        </w:rPr>
      </w:pPr>
    </w:p>
    <w:tbl>
      <w:tblPr>
        <w:tblOverlap w:val="never"/>
        <w:tblW w:w="9399" w:type="dxa"/>
        <w:tblLayout w:type="fixed"/>
        <w:tblCellMar>
          <w:left w:w="10" w:type="dxa"/>
          <w:right w:w="10" w:type="dxa"/>
        </w:tblCellMar>
        <w:tblLook w:val="0000"/>
      </w:tblPr>
      <w:tblGrid>
        <w:gridCol w:w="5050"/>
        <w:gridCol w:w="1421"/>
        <w:gridCol w:w="1171"/>
        <w:gridCol w:w="1757"/>
      </w:tblGrid>
      <w:tr w:rsidR="00BE16D5" w:rsidRPr="00C53D2C" w:rsidTr="00121C91">
        <w:trPr>
          <w:trHeight w:hRule="exact" w:val="312"/>
        </w:trPr>
        <w:tc>
          <w:tcPr>
            <w:tcW w:w="5050" w:type="dxa"/>
            <w:tcBorders>
              <w:top w:val="single" w:sz="4" w:space="0" w:color="auto"/>
              <w:left w:val="single" w:sz="4" w:space="0" w:color="auto"/>
            </w:tcBorders>
            <w:shd w:val="clear" w:color="auto" w:fill="FFFFFF"/>
          </w:tcPr>
          <w:p w:rsidR="00BE16D5" w:rsidRPr="00121C91" w:rsidRDefault="00BE16D5"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2016</w:t>
            </w:r>
          </w:p>
        </w:tc>
        <w:tc>
          <w:tcPr>
            <w:tcW w:w="117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2017</w:t>
            </w:r>
          </w:p>
        </w:tc>
        <w:tc>
          <w:tcPr>
            <w:tcW w:w="1757" w:type="dxa"/>
            <w:tcBorders>
              <w:top w:val="single" w:sz="4" w:space="0" w:color="auto"/>
              <w:left w:val="single" w:sz="4" w:space="0" w:color="auto"/>
              <w:righ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2018</w:t>
            </w:r>
          </w:p>
        </w:tc>
      </w:tr>
      <w:tr w:rsidR="00BE16D5" w:rsidRPr="00C53D2C" w:rsidTr="00121C91">
        <w:trPr>
          <w:trHeight w:hRule="exact" w:val="422"/>
        </w:trPr>
        <w:tc>
          <w:tcPr>
            <w:tcW w:w="505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врачей</w:t>
            </w:r>
          </w:p>
        </w:tc>
        <w:tc>
          <w:tcPr>
            <w:tcW w:w="142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0</w:t>
            </w:r>
          </w:p>
        </w:tc>
        <w:tc>
          <w:tcPr>
            <w:tcW w:w="117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sz w:val="16"/>
                <w:szCs w:val="16"/>
              </w:rPr>
              <w:t>0</w:t>
            </w:r>
          </w:p>
        </w:tc>
        <w:tc>
          <w:tcPr>
            <w:tcW w:w="1757" w:type="dxa"/>
            <w:tcBorders>
              <w:top w:val="single" w:sz="4" w:space="0" w:color="auto"/>
              <w:left w:val="single" w:sz="4" w:space="0" w:color="auto"/>
              <w:righ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sz w:val="16"/>
                <w:szCs w:val="16"/>
              </w:rPr>
              <w:t>0</w:t>
            </w:r>
          </w:p>
        </w:tc>
      </w:tr>
      <w:tr w:rsidR="00BE16D5" w:rsidRPr="00C53D2C" w:rsidTr="00121C91">
        <w:trPr>
          <w:trHeight w:hRule="exact" w:val="327"/>
        </w:trPr>
        <w:tc>
          <w:tcPr>
            <w:tcW w:w="505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среднего медицинского персонала</w:t>
            </w:r>
          </w:p>
        </w:tc>
        <w:tc>
          <w:tcPr>
            <w:tcW w:w="142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sz w:val="16"/>
                <w:szCs w:val="16"/>
              </w:rPr>
              <w:t>2</w:t>
            </w:r>
          </w:p>
        </w:tc>
        <w:tc>
          <w:tcPr>
            <w:tcW w:w="1171" w:type="dxa"/>
            <w:tcBorders>
              <w:top w:val="single" w:sz="4" w:space="0" w:color="auto"/>
              <w:lef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sz w:val="16"/>
                <w:szCs w:val="16"/>
              </w:rPr>
              <w:t>2</w:t>
            </w:r>
          </w:p>
        </w:tc>
        <w:tc>
          <w:tcPr>
            <w:tcW w:w="1757" w:type="dxa"/>
            <w:tcBorders>
              <w:top w:val="single" w:sz="4" w:space="0" w:color="auto"/>
              <w:left w:val="single" w:sz="4" w:space="0" w:color="auto"/>
              <w:righ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w:t>
            </w:r>
          </w:p>
        </w:tc>
      </w:tr>
      <w:tr w:rsidR="00BE16D5" w:rsidRPr="00C53D2C" w:rsidTr="00121C91">
        <w:trPr>
          <w:trHeight w:hRule="exact" w:val="379"/>
        </w:trPr>
        <w:tc>
          <w:tcPr>
            <w:tcW w:w="5050"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наличие медицинских учреждений</w:t>
            </w:r>
          </w:p>
        </w:tc>
        <w:tc>
          <w:tcPr>
            <w:tcW w:w="1421" w:type="dxa"/>
            <w:tcBorders>
              <w:top w:val="single" w:sz="4" w:space="0" w:color="auto"/>
              <w:left w:val="single" w:sz="4" w:space="0" w:color="auto"/>
              <w:bottom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171" w:type="dxa"/>
            <w:tcBorders>
              <w:top w:val="single" w:sz="4" w:space="0" w:color="auto"/>
              <w:left w:val="single" w:sz="4" w:space="0" w:color="auto"/>
              <w:bottom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BE16D5" w:rsidRPr="00121C91" w:rsidRDefault="00BE16D5"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r>
    </w:tbl>
    <w:p w:rsidR="00BE16D5" w:rsidRDefault="00BE16D5" w:rsidP="00674BBE">
      <w:pPr>
        <w:pStyle w:val="3"/>
        <w:shd w:val="clear" w:color="auto" w:fill="auto"/>
        <w:spacing w:line="226" w:lineRule="exact"/>
        <w:ind w:left="20" w:right="1" w:firstLine="620"/>
        <w:jc w:val="both"/>
        <w:rPr>
          <w:sz w:val="24"/>
          <w:szCs w:val="24"/>
        </w:rPr>
      </w:pP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Причина высокой заболеваемости населения кроется в т</w:t>
      </w:r>
      <w:r>
        <w:rPr>
          <w:sz w:val="24"/>
          <w:szCs w:val="24"/>
        </w:rPr>
        <w:t xml:space="preserve">ом </w:t>
      </w:r>
      <w:r w:rsidRPr="00C53D2C">
        <w:rPr>
          <w:sz w:val="24"/>
          <w:szCs w:val="24"/>
        </w:rPr>
        <w:t>ч</w:t>
      </w:r>
      <w:r>
        <w:rPr>
          <w:sz w:val="24"/>
          <w:szCs w:val="24"/>
        </w:rPr>
        <w:t>исле</w:t>
      </w:r>
      <w:r w:rsidRPr="00C53D2C">
        <w:rPr>
          <w:sz w:val="24"/>
          <w:szCs w:val="24"/>
        </w:rPr>
        <w:t xml:space="preserve"> и в особенностях проживания на</w:t>
      </w:r>
      <w:r>
        <w:rPr>
          <w:sz w:val="24"/>
          <w:szCs w:val="24"/>
        </w:rPr>
        <w:t xml:space="preserve"> </w:t>
      </w:r>
      <w:r w:rsidRPr="00C53D2C">
        <w:rPr>
          <w:sz w:val="24"/>
          <w:szCs w:val="24"/>
        </w:rPr>
        <w:t>селе:</w:t>
      </w:r>
    </w:p>
    <w:p w:rsidR="00BE16D5" w:rsidRPr="00C53D2C" w:rsidRDefault="00BE16D5"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низкий жизненный уровень,</w:t>
      </w:r>
    </w:p>
    <w:p w:rsidR="00BE16D5" w:rsidRPr="00C53D2C" w:rsidRDefault="00BE16D5" w:rsidP="00674BBE">
      <w:pPr>
        <w:pStyle w:val="3"/>
        <w:numPr>
          <w:ilvl w:val="0"/>
          <w:numId w:val="9"/>
        </w:numPr>
        <w:shd w:val="clear" w:color="auto" w:fill="auto"/>
        <w:tabs>
          <w:tab w:val="left" w:pos="385"/>
        </w:tabs>
        <w:spacing w:line="226" w:lineRule="exact"/>
        <w:ind w:left="20" w:right="1" w:firstLine="0"/>
        <w:jc w:val="left"/>
        <w:rPr>
          <w:sz w:val="24"/>
          <w:szCs w:val="24"/>
        </w:rPr>
      </w:pPr>
      <w:r w:rsidRPr="00C53D2C">
        <w:rPr>
          <w:sz w:val="24"/>
          <w:szCs w:val="24"/>
        </w:rPr>
        <w:t>отсутствие средств на приобретение лекарств,</w:t>
      </w:r>
    </w:p>
    <w:p w:rsidR="00BE16D5" w:rsidRPr="00C53D2C" w:rsidRDefault="00BE16D5"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низкая социальная культура,</w:t>
      </w:r>
    </w:p>
    <w:p w:rsidR="00BE16D5" w:rsidRPr="00C53D2C" w:rsidRDefault="00BE16D5"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малая плотность населения,</w:t>
      </w:r>
    </w:p>
    <w:p w:rsidR="00BE16D5" w:rsidRPr="00C53D2C" w:rsidRDefault="00BE16D5"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высокая степень алкоголизации населения поселения.</w:t>
      </w:r>
    </w:p>
    <w:p w:rsidR="00BE16D5" w:rsidRDefault="00BE16D5" w:rsidP="00674BBE">
      <w:pPr>
        <w:pStyle w:val="3"/>
        <w:shd w:val="clear" w:color="auto" w:fill="auto"/>
        <w:spacing w:after="180"/>
        <w:ind w:left="20" w:right="1" w:firstLine="620"/>
        <w:jc w:val="both"/>
        <w:rPr>
          <w:sz w:val="24"/>
          <w:szCs w:val="24"/>
        </w:rPr>
      </w:pPr>
      <w:r w:rsidRPr="00C53D2C">
        <w:rPr>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BE16D5" w:rsidRPr="00C53D2C" w:rsidRDefault="00BE16D5" w:rsidP="00674BBE">
      <w:pPr>
        <w:pStyle w:val="3"/>
        <w:shd w:val="clear" w:color="auto" w:fill="auto"/>
        <w:spacing w:after="180"/>
        <w:ind w:left="20" w:right="1" w:firstLine="620"/>
        <w:jc w:val="both"/>
        <w:rPr>
          <w:sz w:val="24"/>
          <w:szCs w:val="24"/>
        </w:rPr>
      </w:pPr>
    </w:p>
    <w:p w:rsidR="00BE16D5" w:rsidRPr="00C53D2C" w:rsidRDefault="00BE16D5" w:rsidP="00674BBE">
      <w:pPr>
        <w:pStyle w:val="12"/>
        <w:numPr>
          <w:ilvl w:val="0"/>
          <w:numId w:val="10"/>
        </w:numPr>
        <w:shd w:val="clear" w:color="auto" w:fill="auto"/>
        <w:tabs>
          <w:tab w:val="left" w:pos="577"/>
        </w:tabs>
        <w:spacing w:after="0" w:line="230" w:lineRule="exact"/>
        <w:ind w:left="20" w:right="1" w:firstLine="0"/>
        <w:jc w:val="center"/>
        <w:rPr>
          <w:sz w:val="24"/>
          <w:szCs w:val="24"/>
        </w:rPr>
      </w:pPr>
      <w:bookmarkStart w:id="11" w:name="bookmark12"/>
      <w:r w:rsidRPr="00C53D2C">
        <w:rPr>
          <w:sz w:val="24"/>
          <w:szCs w:val="24"/>
        </w:rPr>
        <w:t>Экономика поселения</w:t>
      </w:r>
      <w:bookmarkEnd w:id="11"/>
    </w:p>
    <w:p w:rsidR="00BE16D5" w:rsidRDefault="00BE16D5" w:rsidP="00121C91">
      <w:pPr>
        <w:pStyle w:val="12"/>
        <w:shd w:val="clear" w:color="auto" w:fill="auto"/>
        <w:tabs>
          <w:tab w:val="left" w:pos="2938"/>
        </w:tabs>
        <w:spacing w:after="184" w:line="230" w:lineRule="exact"/>
        <w:ind w:left="20" w:right="1" w:firstLine="0"/>
        <w:rPr>
          <w:sz w:val="24"/>
          <w:szCs w:val="24"/>
        </w:rPr>
      </w:pPr>
      <w:bookmarkStart w:id="12" w:name="bookmark13"/>
    </w:p>
    <w:p w:rsidR="00BE16D5" w:rsidRPr="00C53D2C" w:rsidRDefault="00BE16D5" w:rsidP="00121C91">
      <w:pPr>
        <w:pStyle w:val="12"/>
        <w:numPr>
          <w:ilvl w:val="3"/>
          <w:numId w:val="31"/>
        </w:numPr>
        <w:shd w:val="clear" w:color="auto" w:fill="auto"/>
        <w:tabs>
          <w:tab w:val="left" w:pos="2938"/>
        </w:tabs>
        <w:spacing w:after="184" w:line="230" w:lineRule="exact"/>
        <w:ind w:right="1"/>
        <w:rPr>
          <w:sz w:val="24"/>
          <w:szCs w:val="24"/>
        </w:rPr>
      </w:pPr>
      <w:r w:rsidRPr="00C53D2C">
        <w:rPr>
          <w:sz w:val="24"/>
          <w:szCs w:val="24"/>
        </w:rPr>
        <w:t>Сельхозпредприятия, фермерские хозяйства, предприниматели</w:t>
      </w:r>
      <w:bookmarkEnd w:id="12"/>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 xml:space="preserve">Сельское хозяйство поселения представлено </w:t>
      </w:r>
      <w:r>
        <w:rPr>
          <w:sz w:val="24"/>
          <w:szCs w:val="24"/>
        </w:rPr>
        <w:t>79</w:t>
      </w:r>
      <w:r w:rsidRPr="00C53D2C">
        <w:rPr>
          <w:sz w:val="24"/>
          <w:szCs w:val="24"/>
        </w:rPr>
        <w:t xml:space="preserve"> личными подсобными хозяйствами населения.</w:t>
      </w: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Прогноз раз</w:t>
      </w:r>
      <w:r>
        <w:rPr>
          <w:sz w:val="24"/>
          <w:szCs w:val="24"/>
        </w:rPr>
        <w:t>вития сельского хозяйства на 2020</w:t>
      </w:r>
      <w:r w:rsidRPr="00C53D2C">
        <w:rPr>
          <w:sz w:val="24"/>
          <w:szCs w:val="24"/>
        </w:rPr>
        <w:t xml:space="preserve"> год и на период до 202</w:t>
      </w:r>
      <w:r>
        <w:rPr>
          <w:sz w:val="24"/>
          <w:szCs w:val="24"/>
        </w:rPr>
        <w:t>5</w:t>
      </w:r>
      <w:r w:rsidRPr="00C53D2C">
        <w:rPr>
          <w:sz w:val="24"/>
          <w:szCs w:val="24"/>
        </w:rPr>
        <w:t xml:space="preserve">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w:t>
      </w: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Производством молока и яиц в поселении занимаются только в личных подсобных хозяйствах.</w:t>
      </w: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Производством овощей в поселении занимаются личные подсобные хозяйства.</w:t>
      </w:r>
    </w:p>
    <w:p w:rsidR="00BE16D5" w:rsidRPr="00C53D2C" w:rsidRDefault="00BE16D5" w:rsidP="00674BBE">
      <w:pPr>
        <w:pStyle w:val="3"/>
        <w:shd w:val="clear" w:color="auto" w:fill="auto"/>
        <w:spacing w:line="226" w:lineRule="exact"/>
        <w:ind w:left="20" w:right="1" w:firstLine="620"/>
        <w:jc w:val="both"/>
        <w:rPr>
          <w:sz w:val="24"/>
          <w:szCs w:val="24"/>
        </w:rPr>
      </w:pPr>
      <w:r w:rsidRPr="00C53D2C">
        <w:rPr>
          <w:sz w:val="24"/>
          <w:szCs w:val="24"/>
        </w:rPr>
        <w:t>Хозяйства населения в основном занимаются посевами сельскохозяйственных культур (картофель, овощи (открытого и закрытого грунта).</w:t>
      </w:r>
    </w:p>
    <w:p w:rsidR="00BE16D5" w:rsidRDefault="00BE16D5" w:rsidP="00121C91">
      <w:pPr>
        <w:pStyle w:val="3"/>
        <w:shd w:val="clear" w:color="auto" w:fill="auto"/>
        <w:spacing w:line="226" w:lineRule="exact"/>
        <w:ind w:left="20" w:right="1" w:firstLine="0"/>
        <w:jc w:val="left"/>
        <w:rPr>
          <w:sz w:val="24"/>
          <w:szCs w:val="24"/>
        </w:rPr>
      </w:pPr>
      <w:r w:rsidRPr="00C53D2C">
        <w:rPr>
          <w:sz w:val="24"/>
          <w:szCs w:val="24"/>
        </w:rPr>
        <w:t>Одной из значимых экономических составляющих для поселения, являются личные подсобные хозяйства и от их развития во многом, зависит сегодня</w:t>
      </w:r>
      <w:r>
        <w:rPr>
          <w:sz w:val="24"/>
          <w:szCs w:val="24"/>
        </w:rPr>
        <w:t xml:space="preserve"> </w:t>
      </w:r>
      <w:r w:rsidRPr="00C53D2C">
        <w:rPr>
          <w:sz w:val="24"/>
          <w:szCs w:val="24"/>
        </w:rPr>
        <w:t>благосостояние населения.</w:t>
      </w:r>
    </w:p>
    <w:p w:rsidR="00BE16D5" w:rsidRPr="00C53D2C" w:rsidRDefault="00BE16D5" w:rsidP="00121C91">
      <w:pPr>
        <w:pStyle w:val="3"/>
        <w:shd w:val="clear" w:color="auto" w:fill="auto"/>
        <w:spacing w:line="226" w:lineRule="exact"/>
        <w:ind w:left="20" w:right="1" w:firstLine="0"/>
        <w:jc w:val="left"/>
        <w:rPr>
          <w:sz w:val="24"/>
          <w:szCs w:val="24"/>
        </w:rPr>
      </w:pPr>
    </w:p>
    <w:p w:rsidR="00BE16D5" w:rsidRDefault="00BE16D5" w:rsidP="00121C91">
      <w:pPr>
        <w:pStyle w:val="12"/>
        <w:numPr>
          <w:ilvl w:val="3"/>
          <w:numId w:val="31"/>
        </w:numPr>
        <w:shd w:val="clear" w:color="auto" w:fill="auto"/>
        <w:tabs>
          <w:tab w:val="left" w:pos="3610"/>
        </w:tabs>
        <w:spacing w:after="0" w:line="230" w:lineRule="exact"/>
        <w:ind w:right="1"/>
        <w:jc w:val="center"/>
        <w:rPr>
          <w:sz w:val="24"/>
          <w:szCs w:val="24"/>
        </w:rPr>
      </w:pPr>
      <w:bookmarkStart w:id="13" w:name="bookmark14"/>
      <w:r w:rsidRPr="00C53D2C">
        <w:rPr>
          <w:sz w:val="24"/>
          <w:szCs w:val="24"/>
        </w:rPr>
        <w:t>Личные подсобные хозяйства</w:t>
      </w:r>
    </w:p>
    <w:bookmarkEnd w:id="13"/>
    <w:p w:rsidR="00BE16D5" w:rsidRPr="00C53D2C" w:rsidRDefault="00BE16D5" w:rsidP="00121C91">
      <w:pPr>
        <w:pStyle w:val="12"/>
        <w:shd w:val="clear" w:color="auto" w:fill="auto"/>
        <w:tabs>
          <w:tab w:val="left" w:pos="3610"/>
        </w:tabs>
        <w:spacing w:after="0" w:line="230" w:lineRule="exact"/>
        <w:ind w:left="18" w:right="1" w:firstLine="0"/>
        <w:jc w:val="left"/>
        <w:rPr>
          <w:sz w:val="24"/>
          <w:szCs w:val="24"/>
        </w:rPr>
      </w:pPr>
    </w:p>
    <w:tbl>
      <w:tblPr>
        <w:tblOverlap w:val="never"/>
        <w:tblW w:w="0" w:type="auto"/>
        <w:tblLayout w:type="fixed"/>
        <w:tblCellMar>
          <w:left w:w="10" w:type="dxa"/>
          <w:right w:w="10" w:type="dxa"/>
        </w:tblCellMar>
        <w:tblLook w:val="0000"/>
      </w:tblPr>
      <w:tblGrid>
        <w:gridCol w:w="4944"/>
        <w:gridCol w:w="1190"/>
        <w:gridCol w:w="1440"/>
        <w:gridCol w:w="1670"/>
      </w:tblGrid>
      <w:tr w:rsidR="00BE16D5" w:rsidRPr="00C53D2C">
        <w:trPr>
          <w:trHeight w:hRule="exact" w:val="557"/>
        </w:trPr>
        <w:tc>
          <w:tcPr>
            <w:tcW w:w="4944"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ind w:left="40" w:right="1" w:firstLine="0"/>
              <w:jc w:val="left"/>
              <w:rPr>
                <w:sz w:val="16"/>
                <w:szCs w:val="16"/>
              </w:rPr>
            </w:pPr>
            <w:r w:rsidRPr="00121C91">
              <w:rPr>
                <w:rStyle w:val="1"/>
                <w:sz w:val="16"/>
                <w:szCs w:val="16"/>
                <w:lang w:eastAsia="ru-RU"/>
              </w:rPr>
              <w:t>кол-во ЛПХ на территории поселения в разрезе населенных пунктов:</w:t>
            </w:r>
          </w:p>
        </w:tc>
        <w:tc>
          <w:tcPr>
            <w:tcW w:w="1190"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01.01.17</w:t>
            </w:r>
          </w:p>
        </w:tc>
        <w:tc>
          <w:tcPr>
            <w:tcW w:w="1440"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70"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BE16D5" w:rsidRPr="00C53D2C">
        <w:trPr>
          <w:trHeight w:hRule="exact" w:val="259"/>
        </w:trPr>
        <w:tc>
          <w:tcPr>
            <w:tcW w:w="4944"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sz w:val="16"/>
                <w:szCs w:val="16"/>
              </w:rPr>
              <w:t>д.Вавиловка</w:t>
            </w:r>
          </w:p>
        </w:tc>
        <w:tc>
          <w:tcPr>
            <w:tcW w:w="1190"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167</w:t>
            </w:r>
          </w:p>
        </w:tc>
        <w:tc>
          <w:tcPr>
            <w:tcW w:w="1440"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172</w:t>
            </w:r>
          </w:p>
        </w:tc>
        <w:tc>
          <w:tcPr>
            <w:tcW w:w="1670"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165</w:t>
            </w:r>
          </w:p>
        </w:tc>
      </w:tr>
      <w:tr w:rsidR="00BE16D5" w:rsidRPr="00C53D2C">
        <w:trPr>
          <w:trHeight w:hRule="exact" w:val="782"/>
        </w:trPr>
        <w:tc>
          <w:tcPr>
            <w:tcW w:w="4944" w:type="dxa"/>
            <w:tcBorders>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rStyle w:val="1"/>
                <w:sz w:val="16"/>
                <w:szCs w:val="16"/>
                <w:lang w:eastAsia="ru-RU"/>
              </w:rPr>
            </w:pPr>
            <w:r w:rsidRPr="00121C91">
              <w:rPr>
                <w:rStyle w:val="1"/>
                <w:sz w:val="16"/>
                <w:szCs w:val="16"/>
                <w:lang w:eastAsia="ru-RU"/>
              </w:rPr>
              <w:t>д.Сухое</w:t>
            </w:r>
          </w:p>
          <w:p w:rsidR="00BE16D5" w:rsidRPr="00121C91" w:rsidRDefault="00BE16D5" w:rsidP="00674BBE">
            <w:pPr>
              <w:pStyle w:val="3"/>
              <w:shd w:val="clear" w:color="auto" w:fill="auto"/>
              <w:spacing w:line="170" w:lineRule="exact"/>
              <w:ind w:left="40" w:right="1" w:firstLine="0"/>
              <w:jc w:val="left"/>
              <w:rPr>
                <w:rStyle w:val="1"/>
                <w:sz w:val="16"/>
                <w:szCs w:val="16"/>
                <w:lang w:eastAsia="ru-RU"/>
              </w:rPr>
            </w:pPr>
          </w:p>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с.Подольск</w:t>
            </w:r>
          </w:p>
        </w:tc>
        <w:tc>
          <w:tcPr>
            <w:tcW w:w="1190" w:type="dxa"/>
            <w:tcBorders>
              <w:left w:val="single" w:sz="4" w:space="0" w:color="auto"/>
            </w:tcBorders>
            <w:shd w:val="clear" w:color="auto" w:fill="FFFFFF"/>
          </w:tcPr>
          <w:p w:rsidR="00BE16D5" w:rsidRPr="00121C91" w:rsidRDefault="00BE16D5" w:rsidP="00611B1D">
            <w:pPr>
              <w:pStyle w:val="3"/>
              <w:shd w:val="clear" w:color="auto" w:fill="auto"/>
              <w:spacing w:line="170" w:lineRule="exact"/>
              <w:ind w:left="40" w:right="1" w:firstLine="0"/>
              <w:jc w:val="center"/>
              <w:rPr>
                <w:rStyle w:val="1"/>
                <w:sz w:val="16"/>
                <w:szCs w:val="16"/>
                <w:lang w:eastAsia="ru-RU"/>
              </w:rPr>
            </w:pPr>
            <w:r w:rsidRPr="00121C91">
              <w:rPr>
                <w:rStyle w:val="1"/>
                <w:sz w:val="16"/>
                <w:szCs w:val="16"/>
                <w:lang w:eastAsia="ru-RU"/>
              </w:rPr>
              <w:t>37</w:t>
            </w:r>
          </w:p>
          <w:p w:rsidR="00BE16D5" w:rsidRPr="00121C91" w:rsidRDefault="00BE16D5" w:rsidP="00611B1D">
            <w:pPr>
              <w:pStyle w:val="3"/>
              <w:shd w:val="clear" w:color="auto" w:fill="auto"/>
              <w:spacing w:line="170" w:lineRule="exact"/>
              <w:ind w:left="40" w:right="1" w:firstLine="0"/>
              <w:jc w:val="center"/>
              <w:rPr>
                <w:rStyle w:val="1"/>
                <w:sz w:val="16"/>
                <w:szCs w:val="16"/>
                <w:lang w:eastAsia="ru-RU"/>
              </w:rPr>
            </w:pPr>
          </w:p>
          <w:p w:rsidR="00BE16D5" w:rsidRPr="00121C91" w:rsidRDefault="00BE16D5"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15</w:t>
            </w:r>
          </w:p>
        </w:tc>
        <w:tc>
          <w:tcPr>
            <w:tcW w:w="1440" w:type="dxa"/>
            <w:tcBorders>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40</w:t>
            </w:r>
          </w:p>
          <w:p w:rsidR="00BE16D5" w:rsidRPr="00121C91" w:rsidRDefault="00BE16D5" w:rsidP="00611B1D">
            <w:pPr>
              <w:pStyle w:val="3"/>
              <w:shd w:val="clear" w:color="auto" w:fill="auto"/>
              <w:spacing w:line="170" w:lineRule="exact"/>
              <w:ind w:left="20" w:right="1" w:firstLine="0"/>
              <w:jc w:val="center"/>
              <w:rPr>
                <w:rStyle w:val="1"/>
                <w:sz w:val="16"/>
                <w:szCs w:val="16"/>
                <w:lang w:eastAsia="ru-RU"/>
              </w:rPr>
            </w:pPr>
          </w:p>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w:t>
            </w:r>
          </w:p>
        </w:tc>
        <w:tc>
          <w:tcPr>
            <w:tcW w:w="1670" w:type="dxa"/>
            <w:tcBorders>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37</w:t>
            </w:r>
          </w:p>
          <w:p w:rsidR="00BE16D5" w:rsidRPr="00121C91" w:rsidRDefault="00BE16D5" w:rsidP="00611B1D">
            <w:pPr>
              <w:pStyle w:val="3"/>
              <w:shd w:val="clear" w:color="auto" w:fill="auto"/>
              <w:spacing w:line="170" w:lineRule="exact"/>
              <w:ind w:left="20" w:right="1" w:firstLine="0"/>
              <w:jc w:val="center"/>
              <w:rPr>
                <w:rStyle w:val="1"/>
                <w:sz w:val="16"/>
                <w:szCs w:val="16"/>
                <w:lang w:eastAsia="ru-RU"/>
              </w:rPr>
            </w:pPr>
          </w:p>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w:t>
            </w:r>
          </w:p>
        </w:tc>
      </w:tr>
      <w:tr w:rsidR="00BE16D5" w:rsidRPr="00C53D2C">
        <w:trPr>
          <w:trHeight w:hRule="exact" w:val="264"/>
        </w:trPr>
        <w:tc>
          <w:tcPr>
            <w:tcW w:w="4944"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кол-во домохозяев основным</w:t>
            </w:r>
          </w:p>
        </w:tc>
        <w:tc>
          <w:tcPr>
            <w:tcW w:w="1190"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p>
        </w:tc>
        <w:tc>
          <w:tcPr>
            <w:tcW w:w="1440"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p>
        </w:tc>
        <w:tc>
          <w:tcPr>
            <w:tcW w:w="1670" w:type="dxa"/>
            <w:tcBorders>
              <w:top w:val="single" w:sz="4" w:space="0" w:color="auto"/>
              <w:left w:val="single" w:sz="4" w:space="0" w:color="auto"/>
              <w:right w:val="single" w:sz="4" w:space="0" w:color="auto"/>
            </w:tcBorders>
            <w:shd w:val="clear" w:color="auto" w:fill="FFFFFF"/>
          </w:tcPr>
          <w:p w:rsidR="00BE16D5" w:rsidRPr="00121C91" w:rsidRDefault="00BE16D5" w:rsidP="00611B1D">
            <w:pPr>
              <w:ind w:right="1"/>
              <w:jc w:val="center"/>
              <w:rPr>
                <w:rFonts w:ascii="Arial" w:hAnsi="Arial" w:cs="Arial"/>
                <w:sz w:val="16"/>
                <w:szCs w:val="16"/>
              </w:rPr>
            </w:pPr>
          </w:p>
        </w:tc>
      </w:tr>
      <w:tr w:rsidR="00BE16D5" w:rsidRPr="00C53D2C">
        <w:trPr>
          <w:trHeight w:hRule="exact" w:val="509"/>
        </w:trPr>
        <w:tc>
          <w:tcPr>
            <w:tcW w:w="4944" w:type="dxa"/>
            <w:tcBorders>
              <w:left w:val="single" w:sz="4" w:space="0" w:color="auto"/>
              <w:bottom w:val="single" w:sz="4" w:space="0" w:color="auto"/>
            </w:tcBorders>
            <w:shd w:val="clear" w:color="auto" w:fill="FFFFFF"/>
          </w:tcPr>
          <w:p w:rsidR="00BE16D5" w:rsidRPr="00121C91" w:rsidRDefault="00BE16D5" w:rsidP="00674BBE">
            <w:pPr>
              <w:pStyle w:val="3"/>
              <w:shd w:val="clear" w:color="auto" w:fill="auto"/>
              <w:ind w:left="40" w:right="1" w:firstLine="0"/>
              <w:jc w:val="left"/>
              <w:rPr>
                <w:sz w:val="16"/>
                <w:szCs w:val="16"/>
              </w:rPr>
            </w:pPr>
            <w:r w:rsidRPr="00121C91">
              <w:rPr>
                <w:rStyle w:val="1"/>
                <w:sz w:val="16"/>
                <w:szCs w:val="16"/>
                <w:lang w:eastAsia="ru-RU"/>
              </w:rPr>
              <w:t>источником доходов, которых является ЛПХ</w:t>
            </w:r>
          </w:p>
        </w:tc>
        <w:tc>
          <w:tcPr>
            <w:tcW w:w="1190" w:type="dxa"/>
            <w:tcBorders>
              <w:left w:val="single" w:sz="4" w:space="0" w:color="auto"/>
              <w:bottom w:val="single" w:sz="4" w:space="0" w:color="auto"/>
            </w:tcBorders>
            <w:shd w:val="clear" w:color="auto" w:fill="FFFFFF"/>
          </w:tcPr>
          <w:p w:rsidR="00BE16D5" w:rsidRPr="00121C91" w:rsidRDefault="00BE16D5"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124</w:t>
            </w:r>
          </w:p>
        </w:tc>
        <w:tc>
          <w:tcPr>
            <w:tcW w:w="1440" w:type="dxa"/>
            <w:tcBorders>
              <w:left w:val="single" w:sz="4" w:space="0" w:color="auto"/>
              <w:bottom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117</w:t>
            </w:r>
          </w:p>
        </w:tc>
        <w:tc>
          <w:tcPr>
            <w:tcW w:w="1670" w:type="dxa"/>
            <w:tcBorders>
              <w:left w:val="single" w:sz="4" w:space="0" w:color="auto"/>
              <w:bottom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130</w:t>
            </w:r>
          </w:p>
        </w:tc>
      </w:tr>
    </w:tbl>
    <w:p w:rsidR="00BE16D5" w:rsidRDefault="00BE16D5" w:rsidP="00674BBE">
      <w:pPr>
        <w:pStyle w:val="10"/>
        <w:shd w:val="clear" w:color="auto" w:fill="auto"/>
        <w:spacing w:line="170" w:lineRule="exact"/>
        <w:ind w:right="1"/>
        <w:rPr>
          <w:sz w:val="24"/>
          <w:szCs w:val="24"/>
        </w:rPr>
      </w:pPr>
    </w:p>
    <w:p w:rsidR="00BE16D5" w:rsidRDefault="00BE16D5" w:rsidP="00674BBE">
      <w:pPr>
        <w:pStyle w:val="10"/>
        <w:shd w:val="clear" w:color="auto" w:fill="auto"/>
        <w:spacing w:line="170" w:lineRule="exact"/>
        <w:ind w:right="1"/>
        <w:rPr>
          <w:sz w:val="24"/>
          <w:szCs w:val="24"/>
        </w:rPr>
      </w:pPr>
      <w:r w:rsidRPr="00C53D2C">
        <w:rPr>
          <w:sz w:val="24"/>
          <w:szCs w:val="24"/>
        </w:rPr>
        <w:t>Наличие животных на территории сельского поселения:</w:t>
      </w:r>
    </w:p>
    <w:p w:rsidR="00BE16D5" w:rsidRPr="00C53D2C" w:rsidRDefault="00BE16D5"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4940"/>
        <w:gridCol w:w="1194"/>
        <w:gridCol w:w="1446"/>
        <w:gridCol w:w="1685"/>
      </w:tblGrid>
      <w:tr w:rsidR="00BE16D5" w:rsidRPr="00C53D2C" w:rsidTr="003E2434">
        <w:trPr>
          <w:trHeight w:hRule="exact" w:val="317"/>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Вид животных (гол.)</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01.01.17</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BE16D5" w:rsidRPr="00C53D2C" w:rsidTr="003E2434">
        <w:trPr>
          <w:trHeight w:hRule="exact" w:val="278"/>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КРС всего</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1526</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1562</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929</w:t>
            </w:r>
          </w:p>
        </w:tc>
      </w:tr>
      <w:tr w:rsidR="00BE16D5" w:rsidRPr="00C53D2C" w:rsidTr="003E2434">
        <w:trPr>
          <w:trHeight w:hRule="exact" w:val="269"/>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 т.ч. КФХ</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1398</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1455</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858</w:t>
            </w:r>
          </w:p>
        </w:tc>
      </w:tr>
      <w:tr w:rsidR="00BE16D5" w:rsidRPr="00C53D2C" w:rsidTr="003E2434">
        <w:trPr>
          <w:trHeight w:hRule="exact" w:val="274"/>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128</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107</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71</w:t>
            </w:r>
          </w:p>
        </w:tc>
      </w:tr>
      <w:tr w:rsidR="00BE16D5" w:rsidRPr="00C53D2C" w:rsidTr="003E2434">
        <w:trPr>
          <w:trHeight w:hRule="exact" w:val="278"/>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коров</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466</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491</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500</w:t>
            </w:r>
          </w:p>
        </w:tc>
      </w:tr>
      <w:tr w:rsidR="00BE16D5" w:rsidRPr="00C53D2C" w:rsidTr="003E2434">
        <w:trPr>
          <w:trHeight w:hRule="exact" w:val="269"/>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408</w:t>
            </w:r>
          </w:p>
        </w:tc>
        <w:tc>
          <w:tcPr>
            <w:tcW w:w="1446"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442</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460</w:t>
            </w:r>
          </w:p>
        </w:tc>
      </w:tr>
      <w:tr w:rsidR="00BE16D5" w:rsidRPr="00C53D2C" w:rsidTr="003E2434">
        <w:trPr>
          <w:trHeight w:hRule="exact" w:val="264"/>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58</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40</w:t>
            </w:r>
          </w:p>
        </w:tc>
      </w:tr>
      <w:tr w:rsidR="00BE16D5" w:rsidRPr="00C53D2C" w:rsidTr="003E2434">
        <w:trPr>
          <w:trHeight w:hRule="exact" w:val="278"/>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свиней</w:t>
            </w:r>
          </w:p>
        </w:tc>
        <w:tc>
          <w:tcPr>
            <w:tcW w:w="1194"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446" w:type="dxa"/>
            <w:tcBorders>
              <w:top w:val="single" w:sz="4" w:space="0" w:color="auto"/>
              <w:lef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122</w:t>
            </w:r>
          </w:p>
        </w:tc>
      </w:tr>
      <w:tr w:rsidR="00BE16D5" w:rsidRPr="00C53D2C" w:rsidTr="003E2434">
        <w:trPr>
          <w:trHeight w:hRule="exact" w:val="274"/>
        </w:trPr>
        <w:tc>
          <w:tcPr>
            <w:tcW w:w="4940" w:type="dxa"/>
            <w:tcBorders>
              <w:top w:val="single" w:sz="4" w:space="0" w:color="auto"/>
              <w:left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19</w:t>
            </w:r>
          </w:p>
        </w:tc>
        <w:tc>
          <w:tcPr>
            <w:tcW w:w="1446" w:type="dxa"/>
            <w:tcBorders>
              <w:top w:val="single" w:sz="4" w:space="0" w:color="auto"/>
              <w:lef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18</w:t>
            </w:r>
          </w:p>
        </w:tc>
        <w:tc>
          <w:tcPr>
            <w:tcW w:w="1685" w:type="dxa"/>
            <w:tcBorders>
              <w:top w:val="single" w:sz="4" w:space="0" w:color="auto"/>
              <w:left w:val="single" w:sz="4" w:space="0" w:color="auto"/>
              <w:right w:val="single" w:sz="4" w:space="0" w:color="auto"/>
            </w:tcBorders>
            <w:shd w:val="clear" w:color="auto" w:fill="FFFFFF"/>
          </w:tcPr>
          <w:p w:rsidR="00BE16D5" w:rsidRPr="00121C91" w:rsidRDefault="00BE16D5" w:rsidP="00611B1D">
            <w:pPr>
              <w:ind w:right="1"/>
              <w:jc w:val="center"/>
              <w:rPr>
                <w:rFonts w:ascii="Arial" w:hAnsi="Arial" w:cs="Arial"/>
                <w:sz w:val="16"/>
                <w:szCs w:val="16"/>
              </w:rPr>
            </w:pPr>
            <w:r w:rsidRPr="00121C91">
              <w:rPr>
                <w:rFonts w:ascii="Arial" w:hAnsi="Arial" w:cs="Arial"/>
                <w:sz w:val="16"/>
                <w:szCs w:val="16"/>
              </w:rPr>
              <w:t>16</w:t>
            </w:r>
          </w:p>
        </w:tc>
      </w:tr>
      <w:tr w:rsidR="00BE16D5" w:rsidRPr="00C53D2C" w:rsidTr="003E2434">
        <w:trPr>
          <w:trHeight w:hRule="exact" w:val="293"/>
        </w:trPr>
        <w:tc>
          <w:tcPr>
            <w:tcW w:w="4940" w:type="dxa"/>
            <w:tcBorders>
              <w:top w:val="single" w:sz="4" w:space="0" w:color="auto"/>
              <w:left w:val="single" w:sz="4" w:space="0" w:color="auto"/>
              <w:bottom w:val="single" w:sz="4" w:space="0" w:color="auto"/>
            </w:tcBorders>
            <w:shd w:val="clear" w:color="auto" w:fill="FFFFFF"/>
          </w:tcPr>
          <w:p w:rsidR="00BE16D5" w:rsidRPr="00121C91" w:rsidRDefault="00BE16D5"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bottom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sz w:val="16"/>
                <w:szCs w:val="16"/>
              </w:rPr>
              <w:t>150</w:t>
            </w:r>
          </w:p>
        </w:tc>
        <w:tc>
          <w:tcPr>
            <w:tcW w:w="1446" w:type="dxa"/>
            <w:tcBorders>
              <w:top w:val="single" w:sz="4" w:space="0" w:color="auto"/>
              <w:left w:val="single" w:sz="4" w:space="0" w:color="auto"/>
              <w:bottom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151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BE16D5" w:rsidRPr="00121C91" w:rsidRDefault="00BE16D5"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106</w:t>
            </w:r>
          </w:p>
        </w:tc>
      </w:tr>
      <w:tr w:rsidR="00BE16D5" w:rsidRPr="00C53D2C" w:rsidTr="003E2434">
        <w:trPr>
          <w:trHeight w:hRule="exact" w:val="288"/>
        </w:trPr>
        <w:tc>
          <w:tcPr>
            <w:tcW w:w="4940"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Лошадей</w:t>
            </w:r>
          </w:p>
        </w:tc>
        <w:tc>
          <w:tcPr>
            <w:tcW w:w="1194" w:type="dxa"/>
            <w:tcBorders>
              <w:top w:val="single" w:sz="4" w:space="0" w:color="auto"/>
              <w:lef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sz w:val="16"/>
                <w:szCs w:val="16"/>
              </w:rPr>
              <w:t>28</w:t>
            </w:r>
          </w:p>
        </w:tc>
        <w:tc>
          <w:tcPr>
            <w:tcW w:w="1446" w:type="dxa"/>
            <w:tcBorders>
              <w:top w:val="single" w:sz="4" w:space="0" w:color="auto"/>
              <w:lef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sz w:val="16"/>
                <w:szCs w:val="16"/>
              </w:rPr>
              <w:t>29</w:t>
            </w:r>
          </w:p>
        </w:tc>
        <w:tc>
          <w:tcPr>
            <w:tcW w:w="1680" w:type="dxa"/>
            <w:tcBorders>
              <w:top w:val="single" w:sz="4" w:space="0" w:color="auto"/>
              <w:left w:val="single" w:sz="4" w:space="0" w:color="auto"/>
              <w:righ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sz w:val="16"/>
                <w:szCs w:val="16"/>
              </w:rPr>
              <w:t>21</w:t>
            </w:r>
          </w:p>
        </w:tc>
      </w:tr>
      <w:tr w:rsidR="00BE16D5" w:rsidRPr="00C53D2C" w:rsidTr="003E2434">
        <w:trPr>
          <w:trHeight w:hRule="exact" w:val="278"/>
        </w:trPr>
        <w:tc>
          <w:tcPr>
            <w:tcW w:w="4940"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КФХ</w:t>
            </w:r>
          </w:p>
        </w:tc>
        <w:tc>
          <w:tcPr>
            <w:tcW w:w="1194" w:type="dxa"/>
            <w:tcBorders>
              <w:top w:val="single" w:sz="4" w:space="0" w:color="auto"/>
              <w:left w:val="single" w:sz="4" w:space="0" w:color="auto"/>
            </w:tcBorders>
            <w:shd w:val="clear" w:color="auto" w:fill="FFFFFF"/>
          </w:tcPr>
          <w:p w:rsidR="00BE16D5" w:rsidRPr="003E2434" w:rsidRDefault="00BE16D5" w:rsidP="00611B1D">
            <w:pPr>
              <w:ind w:right="1"/>
              <w:jc w:val="center"/>
              <w:rPr>
                <w:rFonts w:ascii="Arial" w:hAnsi="Arial" w:cs="Arial"/>
                <w:sz w:val="16"/>
                <w:szCs w:val="16"/>
              </w:rPr>
            </w:pPr>
            <w:r w:rsidRPr="003E2434">
              <w:rPr>
                <w:rFonts w:ascii="Arial" w:hAnsi="Arial" w:cs="Arial"/>
                <w:sz w:val="16"/>
                <w:szCs w:val="16"/>
              </w:rPr>
              <w:t>14</w:t>
            </w:r>
          </w:p>
        </w:tc>
        <w:tc>
          <w:tcPr>
            <w:tcW w:w="1446" w:type="dxa"/>
            <w:tcBorders>
              <w:top w:val="single" w:sz="4" w:space="0" w:color="auto"/>
              <w:left w:val="single" w:sz="4" w:space="0" w:color="auto"/>
            </w:tcBorders>
            <w:shd w:val="clear" w:color="auto" w:fill="FFFFFF"/>
          </w:tcPr>
          <w:p w:rsidR="00BE16D5" w:rsidRPr="003E2434" w:rsidRDefault="00BE16D5" w:rsidP="00611B1D">
            <w:pPr>
              <w:ind w:right="1"/>
              <w:jc w:val="center"/>
              <w:rPr>
                <w:rFonts w:ascii="Arial" w:hAnsi="Arial" w:cs="Arial"/>
                <w:sz w:val="16"/>
                <w:szCs w:val="16"/>
              </w:rPr>
            </w:pPr>
            <w:r w:rsidRPr="003E2434">
              <w:rPr>
                <w:rFonts w:ascii="Arial" w:hAnsi="Arial" w:cs="Arial"/>
                <w:sz w:val="16"/>
                <w:szCs w:val="16"/>
              </w:rPr>
              <w:t>14</w:t>
            </w:r>
          </w:p>
        </w:tc>
        <w:tc>
          <w:tcPr>
            <w:tcW w:w="1680" w:type="dxa"/>
            <w:tcBorders>
              <w:top w:val="single" w:sz="4" w:space="0" w:color="auto"/>
              <w:left w:val="single" w:sz="4" w:space="0" w:color="auto"/>
              <w:right w:val="single" w:sz="4" w:space="0" w:color="auto"/>
            </w:tcBorders>
            <w:shd w:val="clear" w:color="auto" w:fill="FFFFFF"/>
          </w:tcPr>
          <w:p w:rsidR="00BE16D5" w:rsidRPr="003E2434" w:rsidRDefault="00BE16D5" w:rsidP="00611B1D">
            <w:pPr>
              <w:ind w:right="1"/>
              <w:jc w:val="center"/>
              <w:rPr>
                <w:rFonts w:ascii="Arial" w:hAnsi="Arial" w:cs="Arial"/>
                <w:sz w:val="16"/>
                <w:szCs w:val="16"/>
              </w:rPr>
            </w:pPr>
            <w:r w:rsidRPr="003E2434">
              <w:rPr>
                <w:rFonts w:ascii="Arial" w:hAnsi="Arial" w:cs="Arial"/>
                <w:sz w:val="16"/>
                <w:szCs w:val="16"/>
              </w:rPr>
              <w:t>1</w:t>
            </w:r>
          </w:p>
        </w:tc>
      </w:tr>
      <w:tr w:rsidR="00BE16D5" w:rsidRPr="00C53D2C" w:rsidTr="003E2434">
        <w:trPr>
          <w:trHeight w:hRule="exact" w:val="274"/>
        </w:trPr>
        <w:tc>
          <w:tcPr>
            <w:tcW w:w="4940"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ЛПХ</w:t>
            </w:r>
          </w:p>
        </w:tc>
        <w:tc>
          <w:tcPr>
            <w:tcW w:w="1194" w:type="dxa"/>
            <w:tcBorders>
              <w:top w:val="single" w:sz="4" w:space="0" w:color="auto"/>
              <w:lef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sz w:val="16"/>
                <w:szCs w:val="16"/>
              </w:rPr>
              <w:t>14</w:t>
            </w:r>
          </w:p>
        </w:tc>
        <w:tc>
          <w:tcPr>
            <w:tcW w:w="1446" w:type="dxa"/>
            <w:tcBorders>
              <w:top w:val="single" w:sz="4" w:space="0" w:color="auto"/>
              <w:lef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15</w:t>
            </w:r>
          </w:p>
        </w:tc>
        <w:tc>
          <w:tcPr>
            <w:tcW w:w="1680" w:type="dxa"/>
            <w:tcBorders>
              <w:top w:val="single" w:sz="4" w:space="0" w:color="auto"/>
              <w:left w:val="single" w:sz="4" w:space="0" w:color="auto"/>
              <w:righ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20</w:t>
            </w:r>
          </w:p>
        </w:tc>
      </w:tr>
      <w:tr w:rsidR="00BE16D5" w:rsidRPr="00C53D2C" w:rsidTr="003E2434">
        <w:trPr>
          <w:trHeight w:hRule="exact" w:val="307"/>
        </w:trPr>
        <w:tc>
          <w:tcPr>
            <w:tcW w:w="4940" w:type="dxa"/>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овец всего:</w:t>
            </w:r>
          </w:p>
        </w:tc>
        <w:tc>
          <w:tcPr>
            <w:tcW w:w="1194" w:type="dxa"/>
            <w:tcBorders>
              <w:top w:val="single" w:sz="4" w:space="0" w:color="auto"/>
              <w:left w:val="single" w:sz="4" w:space="0" w:color="auto"/>
              <w:bottom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73</w:t>
            </w:r>
          </w:p>
        </w:tc>
        <w:tc>
          <w:tcPr>
            <w:tcW w:w="1446" w:type="dxa"/>
            <w:tcBorders>
              <w:top w:val="single" w:sz="4" w:space="0" w:color="auto"/>
              <w:left w:val="single" w:sz="4" w:space="0" w:color="auto"/>
              <w:bottom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77</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BE16D5" w:rsidRPr="003E2434" w:rsidRDefault="00BE16D5"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5</w:t>
            </w:r>
          </w:p>
        </w:tc>
      </w:tr>
    </w:tbl>
    <w:p w:rsidR="00BE16D5" w:rsidRDefault="00BE16D5" w:rsidP="00674BBE">
      <w:pPr>
        <w:pStyle w:val="3"/>
        <w:shd w:val="clear" w:color="auto" w:fill="auto"/>
        <w:spacing w:line="226" w:lineRule="exact"/>
        <w:ind w:left="20" w:right="1" w:firstLine="600"/>
        <w:jc w:val="both"/>
        <w:rPr>
          <w:sz w:val="24"/>
          <w:szCs w:val="24"/>
        </w:rPr>
      </w:pP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В последний год наблюдается тенденции снижения поголовья животных в частном секторе.</w:t>
      </w:r>
    </w:p>
    <w:p w:rsidR="00BE16D5" w:rsidRPr="00C53D2C" w:rsidRDefault="00BE16D5" w:rsidP="00674BBE">
      <w:pPr>
        <w:pStyle w:val="3"/>
        <w:shd w:val="clear" w:color="auto" w:fill="auto"/>
        <w:spacing w:line="226" w:lineRule="exact"/>
        <w:ind w:left="300" w:right="1" w:firstLine="0"/>
        <w:jc w:val="left"/>
        <w:rPr>
          <w:sz w:val="24"/>
          <w:szCs w:val="24"/>
        </w:rPr>
      </w:pPr>
      <w:r w:rsidRPr="00C53D2C">
        <w:rPr>
          <w:sz w:val="24"/>
          <w:szCs w:val="24"/>
        </w:rPr>
        <w:t>Причины, сдерживающие развитие личных подсобных хозяйств, следующие:</w:t>
      </w:r>
    </w:p>
    <w:p w:rsidR="00BE16D5" w:rsidRPr="00C53D2C" w:rsidRDefault="00BE16D5"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Нет организованного закупа сельскохозяйственной продукции;</w:t>
      </w:r>
    </w:p>
    <w:p w:rsidR="00BE16D5" w:rsidRPr="00C53D2C" w:rsidRDefault="00BE16D5"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Высокая себестоимость с/х продукции, и ее низкая закупочная цена.</w:t>
      </w:r>
    </w:p>
    <w:p w:rsidR="00BE16D5" w:rsidRPr="00C53D2C" w:rsidRDefault="00BE16D5" w:rsidP="00674BBE">
      <w:pPr>
        <w:pStyle w:val="3"/>
        <w:shd w:val="clear" w:color="auto" w:fill="auto"/>
        <w:spacing w:line="226" w:lineRule="exact"/>
        <w:ind w:left="300" w:right="1" w:firstLine="0"/>
        <w:jc w:val="left"/>
        <w:rPr>
          <w:sz w:val="24"/>
          <w:szCs w:val="24"/>
        </w:rPr>
      </w:pPr>
      <w:r w:rsidRPr="00C53D2C">
        <w:rPr>
          <w:rStyle w:val="21"/>
          <w:sz w:val="24"/>
          <w:szCs w:val="24"/>
          <w:lang w:eastAsia="ru-RU"/>
        </w:rPr>
        <w:t>Проблемы:</w:t>
      </w:r>
    </w:p>
    <w:p w:rsidR="00BE16D5" w:rsidRPr="00C53D2C" w:rsidRDefault="00BE16D5"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сельские жители недостаточно осведомлены о своих правах на землю и имущество.</w:t>
      </w:r>
    </w:p>
    <w:p w:rsidR="00BE16D5" w:rsidRPr="00C53D2C" w:rsidRDefault="00BE16D5"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владельцы ЛПХ, сельские предприниматели испытывают острый дефицит финансово</w:t>
      </w:r>
      <w:r w:rsidRPr="00C53D2C">
        <w:rPr>
          <w:sz w:val="24"/>
          <w:szCs w:val="24"/>
        </w:rPr>
        <w:softHyphen/>
        <w:t>кредитных ресурсов в силу недостаточной государственной поддержки этого сектора экономики;</w:t>
      </w:r>
    </w:p>
    <w:p w:rsidR="00BE16D5" w:rsidRPr="00C53D2C" w:rsidRDefault="00BE16D5" w:rsidP="00674BBE">
      <w:pPr>
        <w:pStyle w:val="3"/>
        <w:numPr>
          <w:ilvl w:val="0"/>
          <w:numId w:val="12"/>
        </w:numPr>
        <w:shd w:val="clear" w:color="auto" w:fill="auto"/>
        <w:tabs>
          <w:tab w:val="left" w:pos="908"/>
        </w:tabs>
        <w:spacing w:line="226" w:lineRule="exact"/>
        <w:ind w:left="20" w:right="1" w:firstLine="600"/>
        <w:jc w:val="both"/>
        <w:rPr>
          <w:sz w:val="24"/>
          <w:szCs w:val="24"/>
        </w:rPr>
      </w:pPr>
      <w:r w:rsidRPr="00C53D2C">
        <w:rPr>
          <w:sz w:val="24"/>
          <w:szCs w:val="24"/>
        </w:rPr>
        <w:t>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Отсутствие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BE16D5" w:rsidRPr="00C53D2C" w:rsidRDefault="00BE16D5" w:rsidP="00674BBE">
      <w:pPr>
        <w:pStyle w:val="3"/>
        <w:numPr>
          <w:ilvl w:val="0"/>
          <w:numId w:val="12"/>
        </w:numPr>
        <w:shd w:val="clear" w:color="auto" w:fill="auto"/>
        <w:tabs>
          <w:tab w:val="left" w:pos="903"/>
        </w:tabs>
        <w:spacing w:line="226" w:lineRule="exact"/>
        <w:ind w:left="20" w:right="1" w:firstLine="600"/>
        <w:jc w:val="both"/>
        <w:rPr>
          <w:sz w:val="24"/>
          <w:szCs w:val="24"/>
        </w:rPr>
      </w:pPr>
      <w:r w:rsidRPr="00C53D2C">
        <w:rPr>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BE16D5" w:rsidRPr="00C53D2C" w:rsidRDefault="00BE16D5" w:rsidP="00674BBE">
      <w:pPr>
        <w:pStyle w:val="3"/>
        <w:numPr>
          <w:ilvl w:val="0"/>
          <w:numId w:val="12"/>
        </w:numPr>
        <w:shd w:val="clear" w:color="auto" w:fill="auto"/>
        <w:tabs>
          <w:tab w:val="left" w:pos="855"/>
        </w:tabs>
        <w:spacing w:line="226" w:lineRule="exact"/>
        <w:ind w:left="20" w:right="1" w:firstLine="600"/>
        <w:jc w:val="both"/>
        <w:rPr>
          <w:sz w:val="24"/>
          <w:szCs w:val="24"/>
        </w:rPr>
      </w:pPr>
      <w:r w:rsidRPr="00C53D2C">
        <w:rPr>
          <w:sz w:val="24"/>
          <w:szCs w:val="24"/>
        </w:rPr>
        <w:t>низкий уровень заработной платы в отрасли, и отток работающих в другие отрасли производства и в социальную сферу;</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BE16D5" w:rsidRPr="00C53D2C" w:rsidRDefault="00BE16D5" w:rsidP="00674BBE">
      <w:pPr>
        <w:pStyle w:val="3"/>
        <w:numPr>
          <w:ilvl w:val="0"/>
          <w:numId w:val="5"/>
        </w:numPr>
        <w:shd w:val="clear" w:color="auto" w:fill="auto"/>
        <w:tabs>
          <w:tab w:val="left" w:pos="889"/>
        </w:tabs>
        <w:spacing w:line="226" w:lineRule="exact"/>
        <w:ind w:left="20" w:right="1" w:firstLine="600"/>
        <w:jc w:val="both"/>
        <w:rPr>
          <w:sz w:val="24"/>
          <w:szCs w:val="24"/>
        </w:rPr>
      </w:pPr>
      <w:r w:rsidRPr="00C53D2C">
        <w:rPr>
          <w:sz w:val="24"/>
          <w:szCs w:val="24"/>
        </w:rPr>
        <w:t>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BE16D5" w:rsidRPr="00C53D2C" w:rsidRDefault="00BE16D5"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Закуп сельскохозяйственной продукции производятся по низким ценам.</w:t>
      </w:r>
    </w:p>
    <w:p w:rsidR="00BE16D5" w:rsidRPr="00C53D2C" w:rsidRDefault="00BE16D5"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Старение населения из за ухудшающейся демографической ситуации.</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Способствуя и регулируя процесс развития ЛПХ в поселении можно решать эту проблему.</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Развитие животноводства и огородничества, как одно из направлений развития ЛПХ.</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Производство продукции животноводства в личных подсобных хозяйствах является приоритетным направлением в решении главного вопроса- самозанятость сельского населения.</w:t>
      </w:r>
    </w:p>
    <w:p w:rsidR="00BE16D5" w:rsidRPr="00C53D2C" w:rsidRDefault="00BE16D5" w:rsidP="00674BBE">
      <w:pPr>
        <w:pStyle w:val="3"/>
        <w:shd w:val="clear" w:color="auto" w:fill="auto"/>
        <w:spacing w:line="226" w:lineRule="exact"/>
        <w:ind w:left="20" w:right="1" w:firstLine="600"/>
        <w:jc w:val="both"/>
        <w:rPr>
          <w:sz w:val="24"/>
          <w:szCs w:val="24"/>
        </w:rPr>
      </w:pPr>
      <w:r w:rsidRPr="00C53D2C">
        <w:rPr>
          <w:sz w:val="24"/>
          <w:szCs w:val="24"/>
        </w:rPr>
        <w:t>Эту проблему, возможно, решить следующим путем:</w:t>
      </w:r>
    </w:p>
    <w:p w:rsidR="00BE16D5" w:rsidRPr="00C53D2C" w:rsidRDefault="00BE16D5" w:rsidP="00674BBE">
      <w:pPr>
        <w:pStyle w:val="3"/>
        <w:numPr>
          <w:ilvl w:val="0"/>
          <w:numId w:val="5"/>
        </w:numPr>
        <w:shd w:val="clear" w:color="auto" w:fill="auto"/>
        <w:tabs>
          <w:tab w:val="left" w:pos="125"/>
        </w:tabs>
        <w:spacing w:line="226" w:lineRule="exact"/>
        <w:ind w:right="1" w:firstLine="0"/>
        <w:jc w:val="left"/>
        <w:rPr>
          <w:sz w:val="24"/>
          <w:szCs w:val="24"/>
        </w:rPr>
      </w:pPr>
      <w:r w:rsidRPr="00C53D2C">
        <w:rPr>
          <w:sz w:val="24"/>
          <w:szCs w:val="24"/>
        </w:rPr>
        <w:t>более интенсивно привлекать льготные</w:t>
      </w:r>
      <w:r>
        <w:rPr>
          <w:sz w:val="24"/>
          <w:szCs w:val="24"/>
        </w:rPr>
        <w:t xml:space="preserve"> кредитные ресурсы для развитии </w:t>
      </w:r>
      <w:r w:rsidRPr="00C53D2C">
        <w:rPr>
          <w:sz w:val="24"/>
          <w:szCs w:val="24"/>
        </w:rPr>
        <w:t>ЛПХ в поселении;</w:t>
      </w:r>
    </w:p>
    <w:p w:rsidR="00BE16D5" w:rsidRPr="00C53D2C" w:rsidRDefault="00BE16D5" w:rsidP="00674BBE">
      <w:pPr>
        <w:pStyle w:val="3"/>
        <w:shd w:val="clear" w:color="auto" w:fill="auto"/>
        <w:ind w:left="20" w:right="1" w:firstLine="600"/>
        <w:jc w:val="both"/>
        <w:rPr>
          <w:sz w:val="24"/>
          <w:szCs w:val="24"/>
        </w:rPr>
      </w:pPr>
      <w:r w:rsidRPr="00C53D2C">
        <w:rPr>
          <w:sz w:val="24"/>
          <w:szCs w:val="24"/>
        </w:rPr>
        <w:t>-увеличения продажи населению молодняка крупного рогатого скота, свиней сельскохозяйственными предприятиями;</w:t>
      </w:r>
    </w:p>
    <w:p w:rsidR="00BE16D5" w:rsidRPr="00C53D2C" w:rsidRDefault="00BE16D5" w:rsidP="00674BBE">
      <w:pPr>
        <w:pStyle w:val="3"/>
        <w:numPr>
          <w:ilvl w:val="0"/>
          <w:numId w:val="5"/>
        </w:numPr>
        <w:shd w:val="clear" w:color="auto" w:fill="auto"/>
        <w:tabs>
          <w:tab w:val="left" w:pos="610"/>
        </w:tabs>
        <w:ind w:left="20" w:right="1" w:firstLine="600"/>
        <w:jc w:val="both"/>
        <w:rPr>
          <w:sz w:val="24"/>
          <w:szCs w:val="24"/>
        </w:rPr>
      </w:pPr>
      <w:r w:rsidRPr="00C53D2C">
        <w:rPr>
          <w:sz w:val="24"/>
          <w:szCs w:val="24"/>
        </w:rPr>
        <w:t>увеличения продажи населению птицы различных видов и пород через птицеводческие предприятия;</w:t>
      </w:r>
    </w:p>
    <w:p w:rsidR="00BE16D5" w:rsidRPr="00C53D2C" w:rsidRDefault="00BE16D5" w:rsidP="00674BBE">
      <w:pPr>
        <w:pStyle w:val="3"/>
        <w:shd w:val="clear" w:color="auto" w:fill="auto"/>
        <w:ind w:left="20" w:right="1" w:firstLine="600"/>
        <w:jc w:val="both"/>
        <w:rPr>
          <w:sz w:val="24"/>
          <w:szCs w:val="24"/>
        </w:rPr>
      </w:pPr>
      <w:r w:rsidRPr="00C53D2C">
        <w:rPr>
          <w:sz w:val="24"/>
          <w:szCs w:val="24"/>
        </w:rPr>
        <w:t>Для повышения племенной ценности молодняка крупно</w:t>
      </w:r>
      <w:r>
        <w:rPr>
          <w:sz w:val="24"/>
          <w:szCs w:val="24"/>
        </w:rPr>
        <w:t xml:space="preserve">го </w:t>
      </w:r>
      <w:r w:rsidRPr="00C53D2C">
        <w:rPr>
          <w:sz w:val="24"/>
          <w:szCs w:val="24"/>
        </w:rPr>
        <w:t>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BE16D5" w:rsidRPr="00C53D2C" w:rsidRDefault="00BE16D5" w:rsidP="00674BBE">
      <w:pPr>
        <w:pStyle w:val="3"/>
        <w:numPr>
          <w:ilvl w:val="0"/>
          <w:numId w:val="5"/>
        </w:numPr>
        <w:shd w:val="clear" w:color="auto" w:fill="auto"/>
        <w:tabs>
          <w:tab w:val="left" w:pos="726"/>
        </w:tabs>
        <w:ind w:left="20" w:right="1" w:firstLine="600"/>
        <w:jc w:val="both"/>
        <w:rPr>
          <w:sz w:val="24"/>
          <w:szCs w:val="24"/>
        </w:rPr>
      </w:pPr>
      <w:r w:rsidRPr="00C53D2C">
        <w:rPr>
          <w:sz w:val="24"/>
          <w:szCs w:val="24"/>
        </w:rPr>
        <w:t>обеспечить высокий уровень ветеринарного обслуживания в личных подсобных хозяйствах в соответствии с действующим законодательством;</w:t>
      </w:r>
    </w:p>
    <w:p w:rsidR="00BE16D5" w:rsidRPr="00C53D2C" w:rsidRDefault="00BE16D5" w:rsidP="00674BBE">
      <w:pPr>
        <w:pStyle w:val="3"/>
        <w:numPr>
          <w:ilvl w:val="0"/>
          <w:numId w:val="5"/>
        </w:numPr>
        <w:shd w:val="clear" w:color="auto" w:fill="auto"/>
        <w:tabs>
          <w:tab w:val="left" w:pos="774"/>
        </w:tabs>
        <w:ind w:left="20" w:right="1" w:firstLine="600"/>
        <w:jc w:val="both"/>
        <w:rPr>
          <w:sz w:val="24"/>
          <w:szCs w:val="24"/>
        </w:rPr>
      </w:pPr>
      <w:r w:rsidRPr="00C53D2C">
        <w:rPr>
          <w:sz w:val="24"/>
          <w:szCs w:val="24"/>
        </w:rPr>
        <w:t>необходимо всячески поддерживать инициативу граждан, которые сегодня оказывают услуги по заготовке кормов, вспашке огородов, сбору молока;</w:t>
      </w:r>
    </w:p>
    <w:p w:rsidR="00BE16D5" w:rsidRDefault="00BE16D5" w:rsidP="00674BBE">
      <w:pPr>
        <w:pStyle w:val="3"/>
        <w:numPr>
          <w:ilvl w:val="0"/>
          <w:numId w:val="5"/>
        </w:numPr>
        <w:shd w:val="clear" w:color="auto" w:fill="auto"/>
        <w:tabs>
          <w:tab w:val="left" w:pos="750"/>
        </w:tabs>
        <w:spacing w:after="184"/>
        <w:ind w:left="20" w:right="1" w:firstLine="600"/>
        <w:jc w:val="both"/>
        <w:rPr>
          <w:sz w:val="24"/>
          <w:szCs w:val="24"/>
        </w:rPr>
      </w:pPr>
      <w:r w:rsidRPr="00C53D2C">
        <w:rPr>
          <w:sz w:val="24"/>
          <w:szCs w:val="24"/>
        </w:rPr>
        <w:t>создавать условия для создания и развития потребительско-сбытовых кооперативов на территории поселков поселения.</w:t>
      </w:r>
    </w:p>
    <w:p w:rsidR="00BE16D5" w:rsidRPr="00C53D2C" w:rsidRDefault="00BE16D5" w:rsidP="003E2434">
      <w:pPr>
        <w:pStyle w:val="3"/>
        <w:shd w:val="clear" w:color="auto" w:fill="auto"/>
        <w:tabs>
          <w:tab w:val="left" w:pos="750"/>
        </w:tabs>
        <w:spacing w:after="184"/>
        <w:ind w:right="1" w:firstLine="0"/>
        <w:jc w:val="both"/>
        <w:rPr>
          <w:sz w:val="24"/>
          <w:szCs w:val="24"/>
        </w:rPr>
      </w:pPr>
    </w:p>
    <w:p w:rsidR="00BE16D5" w:rsidRDefault="00BE16D5" w:rsidP="003E2434">
      <w:pPr>
        <w:pStyle w:val="12"/>
        <w:numPr>
          <w:ilvl w:val="0"/>
          <w:numId w:val="10"/>
        </w:numPr>
        <w:shd w:val="clear" w:color="auto" w:fill="auto"/>
        <w:tabs>
          <w:tab w:val="left" w:pos="0"/>
          <w:tab w:val="left" w:pos="1134"/>
        </w:tabs>
        <w:spacing w:after="0" w:line="226" w:lineRule="exact"/>
        <w:ind w:right="1" w:firstLine="480"/>
        <w:jc w:val="center"/>
        <w:rPr>
          <w:sz w:val="24"/>
          <w:szCs w:val="24"/>
        </w:rPr>
      </w:pPr>
      <w:bookmarkStart w:id="14" w:name="bookmark15"/>
      <w:r w:rsidRPr="00C53D2C">
        <w:rPr>
          <w:sz w:val="24"/>
          <w:szCs w:val="24"/>
        </w:rPr>
        <w:t>Жилищный фонд</w:t>
      </w:r>
      <w:r>
        <w:rPr>
          <w:sz w:val="24"/>
          <w:szCs w:val="24"/>
        </w:rPr>
        <w:t>.</w:t>
      </w:r>
      <w:r w:rsidRPr="00C53D2C">
        <w:rPr>
          <w:sz w:val="24"/>
          <w:szCs w:val="24"/>
        </w:rPr>
        <w:t xml:space="preserve"> Состояние жилищно - коммунальной сферы сельского поселения</w:t>
      </w:r>
      <w:r>
        <w:rPr>
          <w:sz w:val="24"/>
          <w:szCs w:val="24"/>
        </w:rPr>
        <w:t>.</w:t>
      </w:r>
    </w:p>
    <w:p w:rsidR="00BE16D5" w:rsidRDefault="00BE16D5" w:rsidP="003E2434">
      <w:pPr>
        <w:pStyle w:val="12"/>
        <w:shd w:val="clear" w:color="auto" w:fill="auto"/>
        <w:tabs>
          <w:tab w:val="left" w:pos="0"/>
          <w:tab w:val="left" w:pos="1134"/>
        </w:tabs>
        <w:spacing w:after="0" w:line="226" w:lineRule="exact"/>
        <w:ind w:left="1380" w:right="1" w:firstLine="0"/>
        <w:rPr>
          <w:sz w:val="24"/>
          <w:szCs w:val="24"/>
        </w:rPr>
      </w:pPr>
      <w:r w:rsidRPr="00C53D2C">
        <w:rPr>
          <w:sz w:val="24"/>
          <w:szCs w:val="24"/>
        </w:rPr>
        <w:t>Данные о существующем жилищном фонде</w:t>
      </w:r>
      <w:bookmarkEnd w:id="14"/>
    </w:p>
    <w:p w:rsidR="00BE16D5" w:rsidRPr="00C53D2C" w:rsidRDefault="00BE16D5" w:rsidP="003E2434">
      <w:pPr>
        <w:pStyle w:val="12"/>
        <w:shd w:val="clear" w:color="auto" w:fill="auto"/>
        <w:tabs>
          <w:tab w:val="left" w:pos="0"/>
          <w:tab w:val="left" w:pos="1134"/>
        </w:tabs>
        <w:spacing w:after="0" w:line="226" w:lineRule="exact"/>
        <w:ind w:left="1380" w:right="1" w:firstLine="0"/>
        <w:rPr>
          <w:sz w:val="24"/>
          <w:szCs w:val="24"/>
        </w:rPr>
      </w:pPr>
    </w:p>
    <w:tbl>
      <w:tblPr>
        <w:tblOverlap w:val="never"/>
        <w:tblW w:w="0" w:type="auto"/>
        <w:tblLayout w:type="fixed"/>
        <w:tblCellMar>
          <w:left w:w="10" w:type="dxa"/>
          <w:right w:w="10" w:type="dxa"/>
        </w:tblCellMar>
        <w:tblLook w:val="0000"/>
      </w:tblPr>
      <w:tblGrid>
        <w:gridCol w:w="701"/>
        <w:gridCol w:w="3672"/>
        <w:gridCol w:w="182"/>
        <w:gridCol w:w="1421"/>
        <w:gridCol w:w="648"/>
        <w:gridCol w:w="768"/>
        <w:gridCol w:w="1652"/>
      </w:tblGrid>
      <w:tr w:rsidR="00BE16D5" w:rsidRPr="00C53D2C">
        <w:trPr>
          <w:trHeight w:hRule="exact" w:val="475"/>
        </w:trPr>
        <w:tc>
          <w:tcPr>
            <w:tcW w:w="701"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after="60" w:line="170" w:lineRule="exact"/>
              <w:ind w:right="1" w:firstLine="0"/>
              <w:jc w:val="center"/>
              <w:rPr>
                <w:sz w:val="16"/>
                <w:szCs w:val="16"/>
              </w:rPr>
            </w:pPr>
            <w:r w:rsidRPr="003E2434">
              <w:rPr>
                <w:rStyle w:val="1"/>
                <w:sz w:val="16"/>
                <w:szCs w:val="16"/>
                <w:lang w:eastAsia="ru-RU"/>
              </w:rPr>
              <w:t>№</w:t>
            </w:r>
          </w:p>
          <w:p w:rsidR="00BE16D5" w:rsidRPr="003E2434" w:rsidRDefault="00BE16D5" w:rsidP="00674BBE">
            <w:pPr>
              <w:pStyle w:val="3"/>
              <w:shd w:val="clear" w:color="auto" w:fill="auto"/>
              <w:spacing w:before="60" w:line="170" w:lineRule="exact"/>
              <w:ind w:right="1" w:firstLine="0"/>
              <w:jc w:val="center"/>
              <w:rPr>
                <w:sz w:val="16"/>
                <w:szCs w:val="16"/>
              </w:rPr>
            </w:pPr>
            <w:r w:rsidRPr="003E2434">
              <w:rPr>
                <w:rStyle w:val="1"/>
                <w:sz w:val="16"/>
                <w:szCs w:val="16"/>
                <w:lang w:eastAsia="ru-RU"/>
              </w:rPr>
              <w:t>пп</w:t>
            </w: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Наименование</w:t>
            </w:r>
          </w:p>
        </w:tc>
        <w:tc>
          <w:tcPr>
            <w:tcW w:w="2251" w:type="dxa"/>
            <w:gridSpan w:val="3"/>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 2018 г.</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01.01.2019 г.</w:t>
            </w:r>
          </w:p>
        </w:tc>
      </w:tr>
      <w:tr w:rsidR="00BE16D5" w:rsidRPr="00C53D2C">
        <w:trPr>
          <w:trHeight w:hRule="exact" w:val="250"/>
        </w:trPr>
        <w:tc>
          <w:tcPr>
            <w:tcW w:w="701" w:type="dxa"/>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2251" w:type="dxa"/>
            <w:gridSpan w:val="3"/>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BE16D5" w:rsidRPr="003E2434" w:rsidRDefault="00BE16D5" w:rsidP="00674BBE">
            <w:pPr>
              <w:ind w:right="1"/>
              <w:rPr>
                <w:rFonts w:ascii="Arial" w:hAnsi="Arial" w:cs="Arial"/>
                <w:sz w:val="16"/>
                <w:szCs w:val="16"/>
              </w:rPr>
            </w:pPr>
          </w:p>
        </w:tc>
      </w:tr>
      <w:tr w:rsidR="00BE16D5" w:rsidRPr="00C53D2C">
        <w:trPr>
          <w:trHeight w:hRule="exact" w:val="250"/>
        </w:trPr>
        <w:tc>
          <w:tcPr>
            <w:tcW w:w="701"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Средний размер семьи, чел.</w:t>
            </w:r>
          </w:p>
        </w:tc>
        <w:tc>
          <w:tcPr>
            <w:tcW w:w="2251" w:type="dxa"/>
            <w:gridSpan w:val="3"/>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r>
      <w:tr w:rsidR="00BE16D5" w:rsidRPr="00C53D2C">
        <w:trPr>
          <w:trHeight w:hRule="exact" w:val="466"/>
        </w:trPr>
        <w:tc>
          <w:tcPr>
            <w:tcW w:w="701"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ind w:left="120" w:right="1" w:firstLine="0"/>
              <w:jc w:val="left"/>
              <w:rPr>
                <w:sz w:val="16"/>
                <w:szCs w:val="16"/>
              </w:rPr>
            </w:pPr>
            <w:r w:rsidRPr="003E2434">
              <w:rPr>
                <w:rStyle w:val="1"/>
                <w:sz w:val="16"/>
                <w:szCs w:val="16"/>
                <w:lang w:eastAsia="ru-RU"/>
              </w:rPr>
              <w:t>Общий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 в т.ч.</w:t>
            </w:r>
          </w:p>
        </w:tc>
        <w:tc>
          <w:tcPr>
            <w:tcW w:w="2251" w:type="dxa"/>
            <w:gridSpan w:val="3"/>
            <w:tcBorders>
              <w:top w:val="single" w:sz="4" w:space="0" w:color="auto"/>
              <w:lef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sz w:val="16"/>
                <w:szCs w:val="16"/>
              </w:rPr>
              <w:t>11900</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11900</w:t>
            </w:r>
          </w:p>
        </w:tc>
      </w:tr>
      <w:tr w:rsidR="00BE16D5" w:rsidRPr="00C53D2C">
        <w:trPr>
          <w:trHeight w:hRule="exact" w:val="240"/>
        </w:trPr>
        <w:tc>
          <w:tcPr>
            <w:tcW w:w="701" w:type="dxa"/>
            <w:tcBorders>
              <w:top w:val="single" w:sz="4" w:space="0" w:color="auto"/>
              <w:left w:val="single" w:sz="4" w:space="0" w:color="auto"/>
            </w:tcBorders>
            <w:shd w:val="clear" w:color="auto" w:fill="FFFFFF"/>
          </w:tcPr>
          <w:p w:rsidR="00BE16D5" w:rsidRPr="003E2434" w:rsidRDefault="00BE16D5"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rPr>
                <w:sz w:val="16"/>
                <w:szCs w:val="16"/>
              </w:rPr>
            </w:pPr>
            <w:r w:rsidRPr="003E2434">
              <w:rPr>
                <w:rStyle w:val="1"/>
                <w:sz w:val="16"/>
                <w:szCs w:val="16"/>
                <w:lang w:eastAsia="ru-RU"/>
              </w:rPr>
              <w:t>муниципальный</w:t>
            </w:r>
          </w:p>
        </w:tc>
        <w:tc>
          <w:tcPr>
            <w:tcW w:w="2251" w:type="dxa"/>
            <w:gridSpan w:val="3"/>
            <w:tcBorders>
              <w:top w:val="single" w:sz="4" w:space="0" w:color="auto"/>
              <w:lef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r>
      <w:tr w:rsidR="00BE16D5" w:rsidRPr="00C53D2C">
        <w:trPr>
          <w:trHeight w:hRule="exact" w:val="240"/>
        </w:trPr>
        <w:tc>
          <w:tcPr>
            <w:tcW w:w="701" w:type="dxa"/>
            <w:tcBorders>
              <w:top w:val="single" w:sz="4" w:space="0" w:color="auto"/>
              <w:left w:val="single" w:sz="4" w:space="0" w:color="auto"/>
            </w:tcBorders>
            <w:shd w:val="clear" w:color="auto" w:fill="FFFFFF"/>
          </w:tcPr>
          <w:p w:rsidR="00BE16D5" w:rsidRPr="003E2434" w:rsidRDefault="00BE16D5"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rPr>
                <w:sz w:val="16"/>
                <w:szCs w:val="16"/>
              </w:rPr>
            </w:pPr>
            <w:r w:rsidRPr="003E2434">
              <w:rPr>
                <w:rStyle w:val="1"/>
                <w:sz w:val="16"/>
                <w:szCs w:val="16"/>
                <w:lang w:eastAsia="ru-RU"/>
              </w:rPr>
              <w:t>частный</w:t>
            </w:r>
          </w:p>
        </w:tc>
        <w:tc>
          <w:tcPr>
            <w:tcW w:w="2251" w:type="dxa"/>
            <w:gridSpan w:val="3"/>
            <w:tcBorders>
              <w:top w:val="single" w:sz="4" w:space="0" w:color="auto"/>
              <w:lef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11200</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1200</w:t>
            </w:r>
          </w:p>
        </w:tc>
      </w:tr>
      <w:tr w:rsidR="00BE16D5" w:rsidRPr="00C53D2C">
        <w:trPr>
          <w:trHeight w:hRule="exact" w:val="470"/>
        </w:trPr>
        <w:tc>
          <w:tcPr>
            <w:tcW w:w="701"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3672" w:type="dxa"/>
            <w:tcBorders>
              <w:top w:val="single" w:sz="4" w:space="0" w:color="auto"/>
              <w:left w:val="single" w:sz="4" w:space="0" w:color="auto"/>
            </w:tcBorders>
            <w:shd w:val="clear" w:color="auto" w:fill="FFFFFF"/>
          </w:tcPr>
          <w:p w:rsidR="00BE16D5" w:rsidRPr="003E2434" w:rsidRDefault="00BE16D5" w:rsidP="00674BBE">
            <w:pPr>
              <w:pStyle w:val="3"/>
              <w:shd w:val="clear" w:color="auto" w:fill="auto"/>
              <w:ind w:left="120" w:right="1" w:firstLine="0"/>
              <w:jc w:val="left"/>
              <w:rPr>
                <w:sz w:val="16"/>
                <w:szCs w:val="16"/>
              </w:rPr>
            </w:pPr>
            <w:r w:rsidRPr="003E2434">
              <w:rPr>
                <w:rStyle w:val="1"/>
                <w:sz w:val="16"/>
                <w:szCs w:val="16"/>
                <w:lang w:eastAsia="ru-RU"/>
              </w:rPr>
              <w:t>Общий жилой фонд на 1 жителя,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1" w:type="dxa"/>
            <w:gridSpan w:val="3"/>
            <w:tcBorders>
              <w:top w:val="single" w:sz="4" w:space="0" w:color="auto"/>
              <w:lef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16,39</w:t>
            </w:r>
          </w:p>
        </w:tc>
        <w:tc>
          <w:tcPr>
            <w:tcW w:w="2419" w:type="dxa"/>
            <w:gridSpan w:val="2"/>
            <w:tcBorders>
              <w:top w:val="single" w:sz="4" w:space="0" w:color="auto"/>
              <w:left w:val="single" w:sz="4" w:space="0" w:color="auto"/>
              <w:right w:val="single" w:sz="4" w:space="0" w:color="auto"/>
            </w:tcBorders>
            <w:shd w:val="clear" w:color="auto" w:fill="FFFFFF"/>
          </w:tcPr>
          <w:p w:rsidR="00BE16D5" w:rsidRPr="003E2434" w:rsidRDefault="00BE16D5"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16,95</w:t>
            </w:r>
          </w:p>
        </w:tc>
      </w:tr>
      <w:tr w:rsidR="00BE16D5" w:rsidRPr="00C53D2C" w:rsidTr="00174D5F">
        <w:trPr>
          <w:trHeight w:hRule="exact" w:val="320"/>
        </w:trPr>
        <w:tc>
          <w:tcPr>
            <w:tcW w:w="701" w:type="dxa"/>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spacing w:line="170" w:lineRule="exact"/>
              <w:ind w:right="1" w:firstLine="0"/>
              <w:jc w:val="center"/>
              <w:rPr>
                <w:sz w:val="16"/>
                <w:szCs w:val="16"/>
              </w:rPr>
            </w:pPr>
            <w:r w:rsidRPr="003E2434">
              <w:rPr>
                <w:rStyle w:val="1"/>
                <w:sz w:val="16"/>
                <w:szCs w:val="16"/>
                <w:lang w:eastAsia="ru-RU"/>
              </w:rPr>
              <w:t>4</w:t>
            </w:r>
          </w:p>
        </w:tc>
        <w:tc>
          <w:tcPr>
            <w:tcW w:w="3672" w:type="dxa"/>
            <w:tcBorders>
              <w:top w:val="single" w:sz="4" w:space="0" w:color="auto"/>
              <w:left w:val="single" w:sz="4" w:space="0" w:color="auto"/>
              <w:bottom w:val="single" w:sz="4" w:space="0" w:color="auto"/>
            </w:tcBorders>
            <w:shd w:val="clear" w:color="auto" w:fill="FFFFFF"/>
          </w:tcPr>
          <w:p w:rsidR="00BE16D5" w:rsidRPr="003E2434" w:rsidRDefault="00BE16D5" w:rsidP="00674BBE">
            <w:pPr>
              <w:pStyle w:val="3"/>
              <w:shd w:val="clear" w:color="auto" w:fill="auto"/>
              <w:ind w:left="120" w:right="1" w:firstLine="0"/>
              <w:jc w:val="left"/>
              <w:rPr>
                <w:sz w:val="16"/>
                <w:szCs w:val="16"/>
              </w:rPr>
            </w:pPr>
            <w:r w:rsidRPr="003E2434">
              <w:rPr>
                <w:rStyle w:val="1"/>
                <w:sz w:val="16"/>
                <w:szCs w:val="16"/>
                <w:lang w:eastAsia="ru-RU"/>
              </w:rPr>
              <w:t>Ветхий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tcPr>
          <w:p w:rsidR="00BE16D5" w:rsidRPr="003E2434" w:rsidRDefault="00BE16D5"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w:t>
            </w:r>
          </w:p>
          <w:p w:rsidR="00BE16D5" w:rsidRDefault="00BE16D5" w:rsidP="00674BBE">
            <w:pPr>
              <w:pStyle w:val="3"/>
              <w:shd w:val="clear" w:color="auto" w:fill="auto"/>
              <w:spacing w:line="170" w:lineRule="exact"/>
              <w:ind w:left="120" w:right="1" w:firstLine="0"/>
              <w:jc w:val="left"/>
              <w:rPr>
                <w:rStyle w:val="1"/>
                <w:sz w:val="16"/>
                <w:szCs w:val="16"/>
                <w:lang w:eastAsia="ru-RU"/>
              </w:rPr>
            </w:pPr>
          </w:p>
          <w:p w:rsidR="00BE16D5" w:rsidRPr="003E2434" w:rsidRDefault="00BE16D5" w:rsidP="00674BBE">
            <w:pPr>
              <w:pStyle w:val="3"/>
              <w:shd w:val="clear" w:color="auto" w:fill="auto"/>
              <w:spacing w:line="170" w:lineRule="exact"/>
              <w:ind w:left="120" w:right="1" w:firstLine="0"/>
              <w:jc w:val="left"/>
              <w:rPr>
                <w:sz w:val="16"/>
                <w:szCs w:val="16"/>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BE16D5" w:rsidRDefault="00BE16D5">
            <w:pPr>
              <w:widowControl/>
              <w:rPr>
                <w:rFonts w:ascii="Arial" w:hAnsi="Arial" w:cs="Arial"/>
                <w:spacing w:val="4"/>
                <w:sz w:val="16"/>
                <w:szCs w:val="16"/>
              </w:rPr>
            </w:pPr>
          </w:p>
          <w:p w:rsidR="00BE16D5" w:rsidRDefault="00BE16D5">
            <w:pPr>
              <w:widowControl/>
              <w:rPr>
                <w:rFonts w:ascii="Arial" w:hAnsi="Arial" w:cs="Arial"/>
                <w:spacing w:val="4"/>
                <w:sz w:val="16"/>
                <w:szCs w:val="16"/>
              </w:rPr>
            </w:pPr>
          </w:p>
          <w:p w:rsidR="00BE16D5" w:rsidRPr="003E2434" w:rsidRDefault="00BE16D5" w:rsidP="00674BBE">
            <w:pPr>
              <w:pStyle w:val="3"/>
              <w:shd w:val="clear" w:color="auto" w:fill="auto"/>
              <w:spacing w:line="170" w:lineRule="exact"/>
              <w:ind w:left="120" w:right="1" w:firstLine="0"/>
              <w:jc w:val="left"/>
              <w:rPr>
                <w:sz w:val="16"/>
                <w:szCs w:val="16"/>
              </w:rPr>
            </w:pPr>
          </w:p>
        </w:tc>
      </w:tr>
      <w:tr w:rsidR="00BE16D5" w:rsidRPr="00C53D2C" w:rsidTr="00174D5F">
        <w:trPr>
          <w:trHeight w:hRule="exact" w:val="363"/>
        </w:trPr>
        <w:tc>
          <w:tcPr>
            <w:tcW w:w="9043" w:type="dxa"/>
            <w:gridSpan w:val="7"/>
            <w:tcBorders>
              <w:top w:val="single" w:sz="4" w:space="0" w:color="auto"/>
              <w:left w:val="single" w:sz="4" w:space="0" w:color="auto"/>
              <w:bottom w:val="single" w:sz="4" w:space="0" w:color="auto"/>
              <w:right w:val="single" w:sz="4" w:space="0" w:color="auto"/>
            </w:tcBorders>
            <w:shd w:val="clear" w:color="auto" w:fill="FFFFFF"/>
          </w:tcPr>
          <w:p w:rsidR="00BE16D5" w:rsidRDefault="00BE16D5" w:rsidP="00674BBE">
            <w:pPr>
              <w:pStyle w:val="3"/>
              <w:shd w:val="clear" w:color="auto" w:fill="auto"/>
              <w:spacing w:line="170" w:lineRule="exact"/>
              <w:ind w:right="1" w:firstLine="0"/>
              <w:jc w:val="center"/>
              <w:rPr>
                <w:sz w:val="24"/>
                <w:szCs w:val="24"/>
              </w:rPr>
            </w:pPr>
          </w:p>
          <w:p w:rsidR="00BE16D5" w:rsidRDefault="00BE16D5" w:rsidP="00674BBE">
            <w:pPr>
              <w:pStyle w:val="3"/>
              <w:shd w:val="clear" w:color="auto" w:fill="auto"/>
              <w:spacing w:line="170" w:lineRule="exact"/>
              <w:ind w:right="1" w:firstLine="0"/>
              <w:jc w:val="center"/>
              <w:rPr>
                <w:sz w:val="24"/>
                <w:szCs w:val="24"/>
              </w:rPr>
            </w:pPr>
          </w:p>
          <w:p w:rsidR="00BE16D5" w:rsidRDefault="00BE16D5" w:rsidP="00674BBE">
            <w:pPr>
              <w:pStyle w:val="3"/>
              <w:shd w:val="clear" w:color="auto" w:fill="auto"/>
              <w:spacing w:line="170" w:lineRule="exact"/>
              <w:ind w:right="1" w:firstLine="0"/>
              <w:jc w:val="center"/>
              <w:rPr>
                <w:sz w:val="24"/>
                <w:szCs w:val="24"/>
              </w:rPr>
            </w:pPr>
          </w:p>
          <w:p w:rsidR="00BE16D5" w:rsidRDefault="00BE16D5" w:rsidP="00674BBE">
            <w:pPr>
              <w:pStyle w:val="3"/>
              <w:shd w:val="clear" w:color="auto" w:fill="auto"/>
              <w:spacing w:line="170" w:lineRule="exact"/>
              <w:ind w:right="1" w:firstLine="0"/>
              <w:jc w:val="center"/>
              <w:rPr>
                <w:sz w:val="24"/>
                <w:szCs w:val="24"/>
              </w:rPr>
            </w:pPr>
          </w:p>
          <w:p w:rsidR="00BE16D5" w:rsidRPr="00C53D2C" w:rsidRDefault="00BE16D5" w:rsidP="00674BBE">
            <w:pPr>
              <w:pStyle w:val="3"/>
              <w:shd w:val="clear" w:color="auto" w:fill="auto"/>
              <w:spacing w:line="170" w:lineRule="exact"/>
              <w:ind w:right="1" w:firstLine="0"/>
              <w:jc w:val="center"/>
              <w:rPr>
                <w:sz w:val="24"/>
                <w:szCs w:val="24"/>
              </w:rPr>
            </w:pPr>
          </w:p>
        </w:tc>
      </w:tr>
      <w:tr w:rsidR="00BE16D5" w:rsidRPr="00C53D2C" w:rsidTr="00174D5F">
        <w:trPr>
          <w:trHeight w:hRule="exact" w:val="720"/>
        </w:trPr>
        <w:tc>
          <w:tcPr>
            <w:tcW w:w="4555" w:type="dxa"/>
            <w:gridSpan w:val="3"/>
            <w:tcBorders>
              <w:top w:val="single" w:sz="4" w:space="0" w:color="auto"/>
              <w:left w:val="single" w:sz="4" w:space="0" w:color="auto"/>
            </w:tcBorders>
            <w:shd w:val="clear" w:color="auto" w:fill="FFFFFF"/>
          </w:tcPr>
          <w:p w:rsidR="00BE16D5" w:rsidRPr="00174D5F" w:rsidRDefault="00BE16D5" w:rsidP="00674BBE">
            <w:pPr>
              <w:ind w:right="1"/>
              <w:rPr>
                <w:rFonts w:ascii="Arial" w:hAnsi="Arial" w:cs="Arial"/>
                <w:sz w:val="16"/>
                <w:szCs w:val="16"/>
              </w:rPr>
            </w:pPr>
          </w:p>
          <w:p w:rsidR="00BE16D5" w:rsidRPr="00174D5F" w:rsidRDefault="00BE16D5" w:rsidP="00674BBE">
            <w:pPr>
              <w:ind w:right="1"/>
              <w:rPr>
                <w:rFonts w:ascii="Arial" w:hAnsi="Arial" w:cs="Arial"/>
                <w:sz w:val="16"/>
                <w:szCs w:val="16"/>
              </w:rPr>
            </w:pPr>
          </w:p>
          <w:p w:rsidR="00BE16D5" w:rsidRPr="00174D5F" w:rsidRDefault="00BE16D5" w:rsidP="00674BBE">
            <w:pPr>
              <w:ind w:right="1"/>
              <w:rPr>
                <w:rFonts w:ascii="Arial" w:hAnsi="Arial" w:cs="Arial"/>
                <w:sz w:val="16"/>
                <w:szCs w:val="16"/>
              </w:rPr>
            </w:pPr>
          </w:p>
          <w:p w:rsidR="00BE16D5" w:rsidRPr="00174D5F" w:rsidRDefault="00BE16D5" w:rsidP="00674BBE">
            <w:pPr>
              <w:ind w:right="1"/>
              <w:rPr>
                <w:rFonts w:ascii="Arial" w:hAnsi="Arial" w:cs="Arial"/>
                <w:sz w:val="16"/>
                <w:szCs w:val="16"/>
              </w:rPr>
            </w:pPr>
          </w:p>
          <w:p w:rsidR="00BE16D5" w:rsidRPr="00174D5F" w:rsidRDefault="00BE16D5" w:rsidP="00674BBE">
            <w:pPr>
              <w:ind w:right="1"/>
              <w:rPr>
                <w:rFonts w:ascii="Arial" w:hAnsi="Arial" w:cs="Arial"/>
                <w:sz w:val="16"/>
                <w:szCs w:val="16"/>
              </w:rPr>
            </w:pPr>
          </w:p>
          <w:p w:rsidR="00BE16D5" w:rsidRPr="00174D5F" w:rsidRDefault="00BE16D5"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after="60" w:line="170" w:lineRule="exact"/>
              <w:ind w:right="1" w:firstLine="0"/>
              <w:jc w:val="center"/>
              <w:rPr>
                <w:rStyle w:val="1"/>
                <w:sz w:val="16"/>
                <w:szCs w:val="16"/>
                <w:lang w:eastAsia="ru-RU"/>
              </w:rPr>
            </w:pPr>
          </w:p>
          <w:p w:rsidR="00BE16D5" w:rsidRPr="00174D5F" w:rsidRDefault="00BE16D5" w:rsidP="00674BBE">
            <w:pPr>
              <w:pStyle w:val="3"/>
              <w:shd w:val="clear" w:color="auto" w:fill="auto"/>
              <w:spacing w:after="60" w:line="170" w:lineRule="exact"/>
              <w:ind w:right="1" w:firstLine="0"/>
              <w:jc w:val="center"/>
              <w:rPr>
                <w:sz w:val="16"/>
                <w:szCs w:val="16"/>
              </w:rPr>
            </w:pPr>
            <w:r w:rsidRPr="00174D5F">
              <w:rPr>
                <w:rStyle w:val="1"/>
                <w:sz w:val="16"/>
                <w:szCs w:val="16"/>
                <w:lang w:eastAsia="ru-RU"/>
              </w:rPr>
              <w:t>Единица</w:t>
            </w:r>
          </w:p>
          <w:p w:rsidR="00BE16D5" w:rsidRPr="00174D5F" w:rsidRDefault="00BE16D5" w:rsidP="00674BBE">
            <w:pPr>
              <w:pStyle w:val="3"/>
              <w:spacing w:before="60" w:line="170" w:lineRule="exact"/>
              <w:ind w:right="1"/>
              <w:jc w:val="center"/>
              <w:rPr>
                <w:rStyle w:val="1"/>
                <w:sz w:val="16"/>
                <w:szCs w:val="16"/>
                <w:lang w:eastAsia="ru-RU"/>
              </w:rPr>
            </w:pPr>
            <w:r w:rsidRPr="00174D5F">
              <w:rPr>
                <w:rStyle w:val="1"/>
                <w:sz w:val="16"/>
                <w:szCs w:val="16"/>
                <w:lang w:eastAsia="ru-RU"/>
              </w:rPr>
              <w:t>измерения</w:t>
            </w:r>
          </w:p>
        </w:tc>
        <w:tc>
          <w:tcPr>
            <w:tcW w:w="1416" w:type="dxa"/>
            <w:gridSpan w:val="2"/>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rStyle w:val="1"/>
                <w:sz w:val="16"/>
                <w:szCs w:val="16"/>
                <w:lang w:eastAsia="ru-RU"/>
              </w:rPr>
            </w:pPr>
          </w:p>
          <w:p w:rsidR="00BE16D5" w:rsidRPr="00174D5F" w:rsidRDefault="00BE16D5" w:rsidP="00674BBE">
            <w:pPr>
              <w:pStyle w:val="3"/>
              <w:spacing w:line="170" w:lineRule="exact"/>
              <w:ind w:right="1"/>
              <w:jc w:val="center"/>
              <w:rPr>
                <w:rStyle w:val="1"/>
                <w:sz w:val="16"/>
                <w:szCs w:val="16"/>
                <w:lang w:eastAsia="ru-RU"/>
              </w:rPr>
            </w:pPr>
            <w:r w:rsidRPr="00174D5F">
              <w:rPr>
                <w:rStyle w:val="1"/>
                <w:sz w:val="16"/>
                <w:szCs w:val="16"/>
                <w:lang w:eastAsia="ru-RU"/>
              </w:rPr>
              <w:t>На 01.01.2018</w:t>
            </w:r>
          </w:p>
        </w:tc>
        <w:tc>
          <w:tcPr>
            <w:tcW w:w="1651" w:type="dxa"/>
            <w:tcBorders>
              <w:top w:val="single" w:sz="4" w:space="0" w:color="auto"/>
              <w:left w:val="single" w:sz="4" w:space="0" w:color="auto"/>
              <w:righ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rStyle w:val="1"/>
                <w:sz w:val="16"/>
                <w:szCs w:val="16"/>
                <w:lang w:eastAsia="ru-RU"/>
              </w:rPr>
            </w:pPr>
          </w:p>
          <w:p w:rsidR="00BE16D5" w:rsidRPr="00174D5F" w:rsidRDefault="00BE16D5" w:rsidP="00674BBE">
            <w:pPr>
              <w:pStyle w:val="3"/>
              <w:spacing w:line="170" w:lineRule="exact"/>
              <w:ind w:right="1"/>
              <w:jc w:val="center"/>
              <w:rPr>
                <w:rStyle w:val="1"/>
                <w:sz w:val="16"/>
                <w:szCs w:val="16"/>
                <w:lang w:eastAsia="ru-RU"/>
              </w:rPr>
            </w:pPr>
            <w:r w:rsidRPr="00174D5F">
              <w:rPr>
                <w:rStyle w:val="1"/>
                <w:sz w:val="16"/>
                <w:szCs w:val="16"/>
                <w:lang w:eastAsia="ru-RU"/>
              </w:rPr>
              <w:t>На 01.01.2019</w:t>
            </w:r>
          </w:p>
        </w:tc>
      </w:tr>
      <w:tr w:rsidR="00BE16D5" w:rsidRPr="00C53D2C">
        <w:trPr>
          <w:trHeight w:hRule="exact" w:val="264"/>
        </w:trPr>
        <w:tc>
          <w:tcPr>
            <w:tcW w:w="4555" w:type="dxa"/>
            <w:gridSpan w:val="3"/>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left="40" w:right="1" w:firstLine="0"/>
              <w:jc w:val="left"/>
              <w:rPr>
                <w:sz w:val="16"/>
                <w:szCs w:val="16"/>
              </w:rPr>
            </w:pPr>
            <w:r w:rsidRPr="00174D5F">
              <w:rPr>
                <w:rStyle w:val="1"/>
                <w:sz w:val="16"/>
                <w:szCs w:val="16"/>
                <w:lang w:eastAsia="ru-RU"/>
              </w:rPr>
              <w:t>Жилищный фонд - всего</w:t>
            </w:r>
          </w:p>
        </w:tc>
        <w:tc>
          <w:tcPr>
            <w:tcW w:w="1421" w:type="dxa"/>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тыс.кв.м.</w:t>
            </w:r>
          </w:p>
        </w:tc>
        <w:tc>
          <w:tcPr>
            <w:tcW w:w="1416" w:type="dxa"/>
            <w:gridSpan w:val="2"/>
            <w:tcBorders>
              <w:top w:val="single" w:sz="4" w:space="0" w:color="auto"/>
              <w:left w:val="single" w:sz="4" w:space="0" w:color="auto"/>
            </w:tcBorders>
            <w:shd w:val="clear" w:color="auto" w:fill="FFFFFF"/>
          </w:tcPr>
          <w:p w:rsidR="00BE16D5" w:rsidRPr="00174D5F" w:rsidRDefault="00BE16D5" w:rsidP="00174D5F">
            <w:pPr>
              <w:pStyle w:val="3"/>
              <w:shd w:val="clear" w:color="auto" w:fill="auto"/>
              <w:spacing w:line="170" w:lineRule="exact"/>
              <w:ind w:right="1" w:firstLine="0"/>
              <w:jc w:val="center"/>
              <w:rPr>
                <w:sz w:val="16"/>
                <w:szCs w:val="16"/>
              </w:rPr>
            </w:pPr>
            <w:r w:rsidRPr="00174D5F">
              <w:rPr>
                <w:sz w:val="16"/>
                <w:szCs w:val="16"/>
              </w:rPr>
              <w:t>11,9</w:t>
            </w:r>
          </w:p>
        </w:tc>
        <w:tc>
          <w:tcPr>
            <w:tcW w:w="1651" w:type="dxa"/>
            <w:tcBorders>
              <w:top w:val="single" w:sz="4" w:space="0" w:color="auto"/>
              <w:left w:val="single" w:sz="4" w:space="0" w:color="auto"/>
              <w:right w:val="single" w:sz="4" w:space="0" w:color="auto"/>
            </w:tcBorders>
            <w:shd w:val="clear" w:color="auto" w:fill="FFFFFF"/>
          </w:tcPr>
          <w:p w:rsidR="00BE16D5" w:rsidRPr="00174D5F" w:rsidRDefault="00BE16D5" w:rsidP="00174D5F">
            <w:pPr>
              <w:pStyle w:val="3"/>
              <w:shd w:val="clear" w:color="auto" w:fill="auto"/>
              <w:spacing w:line="170" w:lineRule="exact"/>
              <w:ind w:right="1" w:firstLine="0"/>
              <w:jc w:val="center"/>
              <w:rPr>
                <w:sz w:val="16"/>
                <w:szCs w:val="16"/>
              </w:rPr>
            </w:pPr>
            <w:r w:rsidRPr="00174D5F">
              <w:rPr>
                <w:sz w:val="16"/>
                <w:szCs w:val="16"/>
              </w:rPr>
              <w:t>11,9</w:t>
            </w:r>
          </w:p>
        </w:tc>
      </w:tr>
      <w:tr w:rsidR="00BE16D5" w:rsidRPr="00C53D2C">
        <w:trPr>
          <w:trHeight w:hRule="exact" w:val="710"/>
        </w:trPr>
        <w:tc>
          <w:tcPr>
            <w:tcW w:w="4555" w:type="dxa"/>
            <w:gridSpan w:val="3"/>
            <w:tcBorders>
              <w:top w:val="single" w:sz="4" w:space="0" w:color="auto"/>
              <w:left w:val="single" w:sz="4" w:space="0" w:color="auto"/>
            </w:tcBorders>
            <w:shd w:val="clear" w:color="auto" w:fill="FFFFFF"/>
          </w:tcPr>
          <w:p w:rsidR="00BE16D5" w:rsidRPr="00174D5F" w:rsidRDefault="00BE16D5" w:rsidP="00674BBE">
            <w:pPr>
              <w:pStyle w:val="3"/>
              <w:shd w:val="clear" w:color="auto" w:fill="auto"/>
              <w:ind w:left="40" w:right="1" w:firstLine="0"/>
              <w:jc w:val="left"/>
              <w:rPr>
                <w:sz w:val="16"/>
                <w:szCs w:val="16"/>
              </w:rPr>
            </w:pPr>
            <w:r w:rsidRPr="00174D5F">
              <w:rPr>
                <w:rStyle w:val="1"/>
                <w:sz w:val="16"/>
                <w:szCs w:val="16"/>
                <w:lang w:eastAsia="ru-RU"/>
              </w:rPr>
              <w:t>Благоустроенный жилой фонд «(газ, центр.отопл., водопровод) (кол-во жителей) на территории</w:t>
            </w:r>
          </w:p>
        </w:tc>
        <w:tc>
          <w:tcPr>
            <w:tcW w:w="1421" w:type="dxa"/>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BE16D5" w:rsidRPr="00174D5F" w:rsidRDefault="00BE16D5" w:rsidP="00174D5F">
            <w:pPr>
              <w:ind w:right="1"/>
              <w:jc w:val="center"/>
              <w:rPr>
                <w:rFonts w:ascii="Arial" w:hAnsi="Arial" w:cs="Arial"/>
                <w:sz w:val="16"/>
                <w:szCs w:val="16"/>
              </w:rPr>
            </w:pPr>
            <w:r w:rsidRPr="00174D5F">
              <w:rPr>
                <w:rFonts w:ascii="Arial" w:hAnsi="Arial" w:cs="Arial"/>
                <w:sz w:val="16"/>
                <w:szCs w:val="16"/>
              </w:rPr>
              <w:t>2</w:t>
            </w:r>
          </w:p>
        </w:tc>
        <w:tc>
          <w:tcPr>
            <w:tcW w:w="1651" w:type="dxa"/>
            <w:tcBorders>
              <w:top w:val="single" w:sz="4" w:space="0" w:color="auto"/>
              <w:left w:val="single" w:sz="4" w:space="0" w:color="auto"/>
              <w:right w:val="single" w:sz="4" w:space="0" w:color="auto"/>
            </w:tcBorders>
            <w:shd w:val="clear" w:color="auto" w:fill="FFFFFF"/>
          </w:tcPr>
          <w:p w:rsidR="00BE16D5" w:rsidRPr="00174D5F" w:rsidRDefault="00BE16D5" w:rsidP="00174D5F">
            <w:pPr>
              <w:ind w:right="1"/>
              <w:jc w:val="center"/>
              <w:rPr>
                <w:rFonts w:ascii="Arial" w:hAnsi="Arial" w:cs="Arial"/>
                <w:sz w:val="16"/>
                <w:szCs w:val="16"/>
              </w:rPr>
            </w:pPr>
            <w:r w:rsidRPr="00174D5F">
              <w:rPr>
                <w:rFonts w:ascii="Arial" w:hAnsi="Arial" w:cs="Arial"/>
                <w:sz w:val="16"/>
                <w:szCs w:val="16"/>
              </w:rPr>
              <w:t>2</w:t>
            </w:r>
          </w:p>
        </w:tc>
      </w:tr>
      <w:tr w:rsidR="00BE16D5" w:rsidRPr="00C53D2C">
        <w:trPr>
          <w:trHeight w:hRule="exact" w:val="710"/>
        </w:trPr>
        <w:tc>
          <w:tcPr>
            <w:tcW w:w="4555" w:type="dxa"/>
            <w:gridSpan w:val="3"/>
            <w:tcBorders>
              <w:top w:val="single" w:sz="4" w:space="0" w:color="auto"/>
              <w:left w:val="single" w:sz="4" w:space="0" w:color="auto"/>
            </w:tcBorders>
            <w:shd w:val="clear" w:color="auto" w:fill="FFFFFF"/>
          </w:tcPr>
          <w:p w:rsidR="00BE16D5" w:rsidRPr="00174D5F" w:rsidRDefault="00BE16D5" w:rsidP="00674BBE">
            <w:pPr>
              <w:pStyle w:val="3"/>
              <w:shd w:val="clear" w:color="auto" w:fill="auto"/>
              <w:ind w:left="40" w:right="1" w:firstLine="0"/>
              <w:jc w:val="left"/>
              <w:rPr>
                <w:sz w:val="16"/>
                <w:szCs w:val="16"/>
              </w:rPr>
            </w:pPr>
            <w:r w:rsidRPr="00174D5F">
              <w:rPr>
                <w:rStyle w:val="1"/>
                <w:sz w:val="16"/>
                <w:szCs w:val="16"/>
                <w:lang w:eastAsia="ru-RU"/>
              </w:rPr>
              <w:t>Неблагоустроенный жилой фонд «местн.отопление, без канализации) (кол-во жителей) на территории</w:t>
            </w:r>
          </w:p>
        </w:tc>
        <w:tc>
          <w:tcPr>
            <w:tcW w:w="1421" w:type="dxa"/>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724</w:t>
            </w:r>
          </w:p>
        </w:tc>
        <w:tc>
          <w:tcPr>
            <w:tcW w:w="1651" w:type="dxa"/>
            <w:tcBorders>
              <w:top w:val="single" w:sz="4" w:space="0" w:color="auto"/>
              <w:left w:val="single" w:sz="4" w:space="0" w:color="auto"/>
              <w:right w:val="single" w:sz="4" w:space="0" w:color="auto"/>
            </w:tcBorders>
            <w:shd w:val="clear" w:color="auto" w:fill="FFFFFF"/>
          </w:tcPr>
          <w:p w:rsidR="00BE16D5" w:rsidRPr="00174D5F" w:rsidRDefault="00BE16D5" w:rsidP="00174D5F">
            <w:pPr>
              <w:pStyle w:val="3"/>
              <w:shd w:val="clear" w:color="auto" w:fill="auto"/>
              <w:spacing w:line="170" w:lineRule="exact"/>
              <w:ind w:right="1" w:firstLine="0"/>
              <w:jc w:val="center"/>
              <w:rPr>
                <w:sz w:val="16"/>
                <w:szCs w:val="16"/>
              </w:rPr>
            </w:pPr>
            <w:r w:rsidRPr="00174D5F">
              <w:rPr>
                <w:rStyle w:val="1"/>
                <w:sz w:val="16"/>
                <w:szCs w:val="16"/>
                <w:lang w:eastAsia="ru-RU"/>
              </w:rPr>
              <w:t>700</w:t>
            </w:r>
          </w:p>
        </w:tc>
      </w:tr>
      <w:tr w:rsidR="00BE16D5" w:rsidRPr="00C53D2C">
        <w:trPr>
          <w:trHeight w:hRule="exact" w:val="778"/>
        </w:trPr>
        <w:tc>
          <w:tcPr>
            <w:tcW w:w="4555" w:type="dxa"/>
            <w:gridSpan w:val="3"/>
            <w:tcBorders>
              <w:top w:val="single" w:sz="4" w:space="0" w:color="auto"/>
              <w:left w:val="single" w:sz="4" w:space="0" w:color="auto"/>
              <w:bottom w:val="single" w:sz="4" w:space="0" w:color="auto"/>
            </w:tcBorders>
            <w:shd w:val="clear" w:color="auto" w:fill="FFFFFF"/>
          </w:tcPr>
          <w:p w:rsidR="00BE16D5" w:rsidRPr="00174D5F" w:rsidRDefault="00BE16D5" w:rsidP="00674BBE">
            <w:pPr>
              <w:pStyle w:val="3"/>
              <w:shd w:val="clear" w:color="auto" w:fill="auto"/>
              <w:ind w:left="40" w:right="1" w:firstLine="0"/>
              <w:jc w:val="left"/>
              <w:rPr>
                <w:sz w:val="16"/>
                <w:szCs w:val="16"/>
              </w:rPr>
            </w:pPr>
            <w:r w:rsidRPr="00174D5F">
              <w:rPr>
                <w:rStyle w:val="1"/>
                <w:sz w:val="16"/>
                <w:szCs w:val="16"/>
                <w:lang w:eastAsia="ru-RU"/>
              </w:rPr>
              <w:t>обеспеченность жильем в среднем на одного жителя (кв.м.)</w:t>
            </w:r>
          </w:p>
        </w:tc>
        <w:tc>
          <w:tcPr>
            <w:tcW w:w="1421" w:type="dxa"/>
            <w:tcBorders>
              <w:top w:val="single" w:sz="4" w:space="0" w:color="auto"/>
              <w:left w:val="single" w:sz="4" w:space="0" w:color="auto"/>
              <w:bottom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м</w:t>
            </w:r>
            <w:r w:rsidRPr="00174D5F">
              <w:rPr>
                <w:rStyle w:val="1"/>
                <w:sz w:val="16"/>
                <w:szCs w:val="16"/>
                <w:vertAlign w:val="superscript"/>
                <w:lang w:eastAsia="ru-RU"/>
              </w:rPr>
              <w:t>2</w:t>
            </w:r>
          </w:p>
        </w:tc>
        <w:tc>
          <w:tcPr>
            <w:tcW w:w="1416" w:type="dxa"/>
            <w:gridSpan w:val="2"/>
            <w:tcBorders>
              <w:top w:val="single" w:sz="4" w:space="0" w:color="auto"/>
              <w:left w:val="single" w:sz="4" w:space="0" w:color="auto"/>
              <w:bottom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rStyle w:val="1"/>
                <w:sz w:val="16"/>
                <w:szCs w:val="16"/>
                <w:lang w:eastAsia="ru-RU"/>
              </w:rPr>
              <w:t>16,39</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16D5" w:rsidRPr="00174D5F" w:rsidRDefault="00BE16D5" w:rsidP="00674BBE">
            <w:pPr>
              <w:pStyle w:val="3"/>
              <w:shd w:val="clear" w:color="auto" w:fill="auto"/>
              <w:spacing w:line="170" w:lineRule="exact"/>
              <w:ind w:right="1" w:firstLine="0"/>
              <w:jc w:val="center"/>
              <w:rPr>
                <w:sz w:val="16"/>
                <w:szCs w:val="16"/>
              </w:rPr>
            </w:pPr>
            <w:r w:rsidRPr="00174D5F">
              <w:rPr>
                <w:sz w:val="16"/>
                <w:szCs w:val="16"/>
              </w:rPr>
              <w:t>16,95</w:t>
            </w:r>
          </w:p>
        </w:tc>
      </w:tr>
    </w:tbl>
    <w:p w:rsidR="00BE16D5" w:rsidRDefault="00BE16D5" w:rsidP="00674BBE">
      <w:pPr>
        <w:pStyle w:val="3"/>
        <w:shd w:val="clear" w:color="auto" w:fill="auto"/>
        <w:spacing w:line="226" w:lineRule="exact"/>
        <w:ind w:left="240" w:right="1" w:firstLine="540"/>
        <w:jc w:val="both"/>
        <w:rPr>
          <w:sz w:val="24"/>
          <w:szCs w:val="24"/>
        </w:rPr>
      </w:pPr>
    </w:p>
    <w:p w:rsidR="00BE16D5" w:rsidRPr="00C53D2C" w:rsidRDefault="00BE16D5" w:rsidP="00674BBE">
      <w:pPr>
        <w:pStyle w:val="3"/>
        <w:shd w:val="clear" w:color="auto" w:fill="auto"/>
        <w:spacing w:line="226" w:lineRule="exact"/>
        <w:ind w:left="240" w:right="1" w:firstLine="540"/>
        <w:jc w:val="both"/>
        <w:rPr>
          <w:sz w:val="24"/>
          <w:szCs w:val="24"/>
        </w:rPr>
      </w:pPr>
      <w:r w:rsidRPr="00C53D2C">
        <w:rPr>
          <w:sz w:val="24"/>
          <w:szCs w:val="24"/>
        </w:rPr>
        <w:t xml:space="preserve">Жилищный фонд </w:t>
      </w:r>
      <w:r>
        <w:rPr>
          <w:sz w:val="24"/>
          <w:szCs w:val="24"/>
        </w:rPr>
        <w:t>Вавиловского</w:t>
      </w:r>
      <w:r w:rsidRPr="00C53D2C">
        <w:rPr>
          <w:sz w:val="24"/>
          <w:szCs w:val="24"/>
        </w:rPr>
        <w:t xml:space="preserve"> сельского поселения характеризуется следующими данными: общая площадь жилищного фонда - 1</w:t>
      </w:r>
      <w:r>
        <w:rPr>
          <w:sz w:val="24"/>
          <w:szCs w:val="24"/>
        </w:rPr>
        <w:t>1</w:t>
      </w:r>
      <w:r w:rsidRPr="00C53D2C">
        <w:rPr>
          <w:sz w:val="24"/>
          <w:szCs w:val="24"/>
        </w:rPr>
        <w:t>,</w:t>
      </w:r>
      <w:r>
        <w:rPr>
          <w:sz w:val="24"/>
          <w:szCs w:val="24"/>
        </w:rPr>
        <w:t>9</w:t>
      </w:r>
      <w:r w:rsidRPr="00C53D2C">
        <w:rPr>
          <w:sz w:val="24"/>
          <w:szCs w:val="24"/>
        </w:rPr>
        <w:t xml:space="preserve"> тыс. м</w:t>
      </w:r>
      <w:r w:rsidRPr="00C53D2C">
        <w:rPr>
          <w:sz w:val="24"/>
          <w:szCs w:val="24"/>
          <w:vertAlign w:val="superscript"/>
        </w:rPr>
        <w:t>2</w:t>
      </w:r>
      <w:r w:rsidRPr="00C53D2C">
        <w:rPr>
          <w:sz w:val="24"/>
          <w:szCs w:val="24"/>
        </w:rPr>
        <w:t>, обеспеченность жильем - 1</w:t>
      </w:r>
      <w:r>
        <w:rPr>
          <w:sz w:val="24"/>
          <w:szCs w:val="24"/>
        </w:rPr>
        <w:t>6</w:t>
      </w:r>
      <w:r w:rsidRPr="00C53D2C">
        <w:rPr>
          <w:sz w:val="24"/>
          <w:szCs w:val="24"/>
        </w:rPr>
        <w:t>,</w:t>
      </w:r>
      <w:r>
        <w:rPr>
          <w:sz w:val="24"/>
          <w:szCs w:val="24"/>
        </w:rPr>
        <w:t>95</w:t>
      </w:r>
      <w:r w:rsidRPr="00C53D2C">
        <w:rPr>
          <w:sz w:val="24"/>
          <w:szCs w:val="24"/>
        </w:rPr>
        <w:t xml:space="preserve"> м</w:t>
      </w:r>
      <w:r w:rsidRPr="00C53D2C">
        <w:rPr>
          <w:sz w:val="24"/>
          <w:szCs w:val="24"/>
          <w:vertAlign w:val="superscript"/>
        </w:rPr>
        <w:t>2</w:t>
      </w:r>
      <w:r w:rsidRPr="00C53D2C">
        <w:rPr>
          <w:sz w:val="24"/>
          <w:szCs w:val="24"/>
        </w:rPr>
        <w:t xml:space="preserve"> общей площади на одного жителя. Тем не менее, проблема по обеспечению жильем населения существует.</w:t>
      </w:r>
    </w:p>
    <w:p w:rsidR="00BE16D5" w:rsidRPr="00C53D2C" w:rsidRDefault="00BE16D5" w:rsidP="00674BBE">
      <w:pPr>
        <w:pStyle w:val="3"/>
        <w:shd w:val="clear" w:color="auto" w:fill="auto"/>
        <w:spacing w:line="226" w:lineRule="exact"/>
        <w:ind w:left="240" w:right="1" w:firstLine="540"/>
        <w:jc w:val="both"/>
        <w:rPr>
          <w:sz w:val="24"/>
          <w:szCs w:val="24"/>
        </w:rPr>
      </w:pPr>
      <w:r w:rsidRPr="00C53D2C">
        <w:rPr>
          <w:sz w:val="24"/>
          <w:szCs w:val="24"/>
        </w:rPr>
        <w:t xml:space="preserve">Жители </w:t>
      </w:r>
      <w:r>
        <w:rPr>
          <w:sz w:val="24"/>
          <w:szCs w:val="24"/>
        </w:rPr>
        <w:t>Вавиловского</w:t>
      </w:r>
      <w:r w:rsidRPr="00C53D2C">
        <w:rPr>
          <w:sz w:val="24"/>
          <w:szCs w:val="24"/>
        </w:rPr>
        <w:t xml:space="preserve"> сельского поселения активно участвуют в различных программах по обеспечению жильем: «Жилье молодым семьям», «Молодые специалисты на селе» и т.д. Средства по программам ориентировочно поступят до 20</w:t>
      </w:r>
      <w:r>
        <w:rPr>
          <w:sz w:val="24"/>
          <w:szCs w:val="24"/>
        </w:rPr>
        <w:t>25</w:t>
      </w:r>
      <w:r w:rsidRPr="00C53D2C">
        <w:rPr>
          <w:sz w:val="24"/>
          <w:szCs w:val="24"/>
        </w:rPr>
        <w:t xml:space="preserve"> года. Средства поступают из федерального и областного бюджета и выделяются гражданам на строительство</w:t>
      </w:r>
      <w:r>
        <w:rPr>
          <w:sz w:val="24"/>
          <w:szCs w:val="24"/>
        </w:rPr>
        <w:t>,</w:t>
      </w:r>
      <w:r w:rsidRPr="00C53D2C">
        <w:rPr>
          <w:sz w:val="24"/>
          <w:szCs w:val="24"/>
        </w:rPr>
        <w:t xml:space="preserve"> приобретение жилья до 70% от стоимости построенного приобретенного жилья в виде безвозмездных субсидий. На данный момент ведется подготовка к строительству жилья в рамках софинансирования муниципального, областного и федерального бюджетов.</w:t>
      </w:r>
    </w:p>
    <w:p w:rsidR="00BE16D5" w:rsidRPr="00C53D2C" w:rsidRDefault="00BE16D5" w:rsidP="00674BBE">
      <w:pPr>
        <w:pStyle w:val="3"/>
        <w:shd w:val="clear" w:color="auto" w:fill="auto"/>
        <w:spacing w:line="226" w:lineRule="exact"/>
        <w:ind w:left="240" w:right="1" w:firstLine="700"/>
        <w:jc w:val="left"/>
        <w:rPr>
          <w:sz w:val="24"/>
          <w:szCs w:val="24"/>
        </w:rPr>
      </w:pPr>
      <w:r w:rsidRPr="00C53D2C">
        <w:rPr>
          <w:sz w:val="24"/>
          <w:szCs w:val="24"/>
        </w:rPr>
        <w:t>К услугам ЖКХ предоставляемым в поселении относится водоснабжение. Населенные пункты не газифицированы.</w:t>
      </w:r>
    </w:p>
    <w:p w:rsidR="00BE16D5" w:rsidRPr="00C53D2C" w:rsidRDefault="00BE16D5" w:rsidP="00674BBE">
      <w:pPr>
        <w:pStyle w:val="3"/>
        <w:shd w:val="clear" w:color="auto" w:fill="auto"/>
        <w:spacing w:line="226" w:lineRule="exact"/>
        <w:ind w:left="240" w:right="1" w:firstLine="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BE16D5" w:rsidRPr="00C53D2C" w:rsidRDefault="00BE16D5" w:rsidP="00674BBE">
      <w:pPr>
        <w:pStyle w:val="3"/>
        <w:shd w:val="clear" w:color="auto" w:fill="auto"/>
        <w:spacing w:line="226" w:lineRule="exact"/>
        <w:ind w:left="24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BE16D5" w:rsidRPr="00C53D2C" w:rsidRDefault="00BE16D5" w:rsidP="00674BBE">
      <w:pPr>
        <w:pStyle w:val="3"/>
        <w:shd w:val="clear" w:color="auto" w:fill="auto"/>
        <w:spacing w:after="285" w:line="226" w:lineRule="exact"/>
        <w:ind w:left="24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p>
    <w:p w:rsidR="00BE16D5" w:rsidRPr="00C53D2C" w:rsidRDefault="00BE16D5" w:rsidP="00AE2B03">
      <w:pPr>
        <w:pStyle w:val="12"/>
        <w:numPr>
          <w:ilvl w:val="0"/>
          <w:numId w:val="10"/>
        </w:numPr>
        <w:shd w:val="clear" w:color="auto" w:fill="auto"/>
        <w:tabs>
          <w:tab w:val="left" w:pos="678"/>
        </w:tabs>
        <w:spacing w:after="231" w:line="170" w:lineRule="exact"/>
        <w:ind w:left="20" w:right="1" w:firstLine="0"/>
        <w:jc w:val="center"/>
        <w:rPr>
          <w:sz w:val="24"/>
          <w:szCs w:val="24"/>
        </w:rPr>
      </w:pPr>
      <w:r w:rsidRPr="00C53D2C">
        <w:rPr>
          <w:sz w:val="24"/>
          <w:szCs w:val="24"/>
        </w:rPr>
        <w:t>Анализ сильных и слабых сторон населения</w:t>
      </w:r>
    </w:p>
    <w:p w:rsidR="00BE16D5" w:rsidRDefault="00BE16D5" w:rsidP="00674BBE">
      <w:pPr>
        <w:pStyle w:val="3"/>
        <w:shd w:val="clear" w:color="auto" w:fill="auto"/>
        <w:ind w:left="240" w:right="1" w:firstLine="700"/>
        <w:jc w:val="left"/>
        <w:rPr>
          <w:sz w:val="24"/>
          <w:szCs w:val="24"/>
        </w:rPr>
      </w:pPr>
    </w:p>
    <w:p w:rsidR="00BE16D5" w:rsidRDefault="00BE16D5" w:rsidP="00674BBE">
      <w:pPr>
        <w:pStyle w:val="3"/>
        <w:shd w:val="clear" w:color="auto" w:fill="auto"/>
        <w:ind w:left="240" w:right="1" w:firstLine="700"/>
        <w:jc w:val="left"/>
        <w:rPr>
          <w:sz w:val="24"/>
          <w:szCs w:val="24"/>
        </w:rPr>
      </w:pPr>
      <w:r w:rsidRPr="00C53D2C">
        <w:rPr>
          <w:sz w:val="24"/>
          <w:szCs w:val="24"/>
        </w:rPr>
        <w:t xml:space="preserve">Анализ ситуации в поселении сведен в таблицу и выполнен в виде </w:t>
      </w:r>
      <w:r w:rsidRPr="00C53D2C">
        <w:rPr>
          <w:sz w:val="24"/>
          <w:szCs w:val="24"/>
          <w:lang w:val="en-US"/>
        </w:rPr>
        <w:t>SWOT</w:t>
      </w:r>
      <w:r w:rsidRPr="00C53D2C">
        <w:rPr>
          <w:sz w:val="24"/>
          <w:szCs w:val="24"/>
        </w:rPr>
        <w:t>-анализа</w:t>
      </w:r>
      <w:r>
        <w:rPr>
          <w:sz w:val="24"/>
          <w:szCs w:val="24"/>
        </w:rPr>
        <w:t>,</w:t>
      </w:r>
      <w:r w:rsidRPr="00C53D2C">
        <w:rPr>
          <w:sz w:val="24"/>
          <w:szCs w:val="24"/>
        </w:rPr>
        <w:t xml:space="preserve"> проанализированы сильные и слабые стороны, возможности и угрозы.</w:t>
      </w:r>
    </w:p>
    <w:p w:rsidR="00BE16D5" w:rsidRDefault="00BE16D5" w:rsidP="00674BBE">
      <w:pPr>
        <w:pStyle w:val="10"/>
        <w:shd w:val="clear" w:color="auto" w:fill="auto"/>
        <w:spacing w:line="170" w:lineRule="exact"/>
        <w:ind w:right="1"/>
        <w:rPr>
          <w:sz w:val="24"/>
          <w:szCs w:val="24"/>
        </w:rPr>
      </w:pPr>
    </w:p>
    <w:p w:rsidR="00BE16D5" w:rsidRDefault="00BE16D5" w:rsidP="00674BBE">
      <w:pPr>
        <w:pStyle w:val="10"/>
        <w:shd w:val="clear" w:color="auto" w:fill="auto"/>
        <w:spacing w:line="170" w:lineRule="exact"/>
        <w:ind w:right="1"/>
        <w:rPr>
          <w:sz w:val="24"/>
          <w:szCs w:val="24"/>
        </w:rPr>
      </w:pPr>
      <w:r w:rsidRPr="00C53D2C">
        <w:rPr>
          <w:sz w:val="24"/>
          <w:szCs w:val="24"/>
        </w:rPr>
        <w:t>Сильные и слабые стороны</w:t>
      </w:r>
    </w:p>
    <w:p w:rsidR="00BE16D5" w:rsidRPr="00C53D2C" w:rsidRDefault="00BE16D5" w:rsidP="00674BBE">
      <w:pPr>
        <w:pStyle w:val="10"/>
        <w:shd w:val="clear" w:color="auto" w:fill="auto"/>
        <w:spacing w:line="170" w:lineRule="exact"/>
        <w:ind w:right="1"/>
        <w:rPr>
          <w:sz w:val="24"/>
          <w:szCs w:val="24"/>
        </w:rPr>
      </w:pPr>
    </w:p>
    <w:tbl>
      <w:tblPr>
        <w:tblOverlap w:val="never"/>
        <w:tblW w:w="9811" w:type="dxa"/>
        <w:tblLayout w:type="fixed"/>
        <w:tblCellMar>
          <w:left w:w="10" w:type="dxa"/>
          <w:right w:w="10" w:type="dxa"/>
        </w:tblCellMar>
        <w:tblLook w:val="0000"/>
      </w:tblPr>
      <w:tblGrid>
        <w:gridCol w:w="3379"/>
        <w:gridCol w:w="6432"/>
      </w:tblGrid>
      <w:tr w:rsidR="00BE16D5" w:rsidRPr="00C53D2C" w:rsidTr="00FB721F">
        <w:trPr>
          <w:trHeight w:hRule="exact" w:val="259"/>
        </w:trPr>
        <w:tc>
          <w:tcPr>
            <w:tcW w:w="3379"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spacing w:line="170" w:lineRule="exact"/>
              <w:ind w:right="1" w:firstLine="0"/>
              <w:jc w:val="both"/>
              <w:rPr>
                <w:sz w:val="24"/>
                <w:szCs w:val="24"/>
              </w:rPr>
            </w:pPr>
            <w:r w:rsidRPr="00C53D2C">
              <w:rPr>
                <w:rStyle w:val="1"/>
                <w:sz w:val="24"/>
                <w:szCs w:val="24"/>
                <w:lang w:eastAsia="ru-RU"/>
              </w:rPr>
              <w:t>Сильные стороны</w:t>
            </w:r>
          </w:p>
        </w:tc>
        <w:tc>
          <w:tcPr>
            <w:tcW w:w="6432" w:type="dxa"/>
            <w:tcBorders>
              <w:top w:val="single" w:sz="4" w:space="0" w:color="auto"/>
              <w:left w:val="single" w:sz="4" w:space="0" w:color="auto"/>
              <w:right w:val="single" w:sz="4" w:space="0" w:color="auto"/>
            </w:tcBorders>
            <w:shd w:val="clear" w:color="auto" w:fill="FFFFFF"/>
          </w:tcPr>
          <w:p w:rsidR="00BE16D5" w:rsidRPr="00C53D2C" w:rsidRDefault="00BE16D5"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Слабые стороны</w:t>
            </w:r>
          </w:p>
        </w:tc>
      </w:tr>
      <w:tr w:rsidR="00BE16D5" w:rsidRPr="00C53D2C" w:rsidTr="00FB721F">
        <w:trPr>
          <w:trHeight w:hRule="exact" w:val="10366"/>
        </w:trPr>
        <w:tc>
          <w:tcPr>
            <w:tcW w:w="3379" w:type="dxa"/>
            <w:tcBorders>
              <w:top w:val="single" w:sz="4" w:space="0" w:color="auto"/>
              <w:left w:val="single" w:sz="4" w:space="0" w:color="auto"/>
              <w:bottom w:val="single" w:sz="4" w:space="0" w:color="auto"/>
            </w:tcBorders>
            <w:shd w:val="clear" w:color="auto" w:fill="FFFFFF"/>
          </w:tcPr>
          <w:p w:rsidR="00BE16D5" w:rsidRDefault="00BE16D5" w:rsidP="007C74FA">
            <w:pPr>
              <w:pStyle w:val="3"/>
              <w:shd w:val="clear" w:color="auto" w:fill="auto"/>
              <w:ind w:left="120" w:right="119" w:hanging="120"/>
              <w:jc w:val="both"/>
              <w:rPr>
                <w:rStyle w:val="1"/>
                <w:sz w:val="24"/>
                <w:szCs w:val="24"/>
                <w:lang w:eastAsia="ru-RU"/>
              </w:rPr>
            </w:pPr>
            <w:r>
              <w:rPr>
                <w:rStyle w:val="1"/>
                <w:sz w:val="24"/>
                <w:szCs w:val="24"/>
                <w:lang w:eastAsia="ru-RU"/>
              </w:rPr>
              <w:t xml:space="preserve"> </w:t>
            </w:r>
            <w:r w:rsidRPr="00C53D2C">
              <w:rPr>
                <w:rStyle w:val="1"/>
                <w:sz w:val="24"/>
                <w:szCs w:val="24"/>
                <w:lang w:eastAsia="ru-RU"/>
              </w:rPr>
              <w:t>1</w:t>
            </w:r>
            <w:r>
              <w:rPr>
                <w:rStyle w:val="1"/>
                <w:sz w:val="24"/>
                <w:szCs w:val="24"/>
                <w:lang w:eastAsia="ru-RU"/>
              </w:rPr>
              <w:t>. Наличие дорог с твердым покрытием.</w:t>
            </w:r>
          </w:p>
          <w:p w:rsidR="00BE16D5" w:rsidRDefault="00BE16D5" w:rsidP="007C74FA">
            <w:pPr>
              <w:pStyle w:val="3"/>
              <w:shd w:val="clear" w:color="auto" w:fill="auto"/>
              <w:ind w:left="120" w:right="119" w:hanging="120"/>
              <w:jc w:val="both"/>
              <w:rPr>
                <w:rStyle w:val="1"/>
                <w:sz w:val="24"/>
                <w:szCs w:val="24"/>
                <w:lang w:eastAsia="ru-RU"/>
              </w:rPr>
            </w:pPr>
          </w:p>
          <w:p w:rsidR="00BE16D5" w:rsidRDefault="00BE16D5" w:rsidP="007C74FA">
            <w:pPr>
              <w:pStyle w:val="3"/>
              <w:shd w:val="clear" w:color="auto" w:fill="auto"/>
              <w:ind w:left="120" w:right="119" w:hanging="120"/>
              <w:jc w:val="both"/>
              <w:rPr>
                <w:sz w:val="24"/>
                <w:szCs w:val="24"/>
              </w:rPr>
            </w:pPr>
            <w:r>
              <w:rPr>
                <w:sz w:val="24"/>
                <w:szCs w:val="24"/>
              </w:rPr>
              <w:t xml:space="preserve"> 2. Сохранена социальная сфера- образовательные, медицинские учреждения, дома культуры.</w:t>
            </w:r>
          </w:p>
          <w:p w:rsidR="00BE16D5" w:rsidRDefault="00BE16D5" w:rsidP="007C74FA">
            <w:pPr>
              <w:pStyle w:val="3"/>
              <w:shd w:val="clear" w:color="auto" w:fill="auto"/>
              <w:ind w:left="120" w:right="119" w:hanging="120"/>
              <w:jc w:val="both"/>
              <w:rPr>
                <w:sz w:val="24"/>
                <w:szCs w:val="24"/>
              </w:rPr>
            </w:pPr>
          </w:p>
          <w:p w:rsidR="00BE16D5" w:rsidRDefault="00BE16D5" w:rsidP="007C74FA">
            <w:pPr>
              <w:pStyle w:val="3"/>
              <w:shd w:val="clear" w:color="auto" w:fill="auto"/>
              <w:ind w:left="120" w:right="119" w:firstLine="0"/>
              <w:jc w:val="both"/>
              <w:rPr>
                <w:sz w:val="24"/>
                <w:szCs w:val="24"/>
              </w:rPr>
            </w:pPr>
            <w:r>
              <w:rPr>
                <w:sz w:val="24"/>
                <w:szCs w:val="24"/>
              </w:rPr>
              <w:t>3.Наличие земельных ресурсов для ведения сельскохозяйственного производства, личного подсобного хозяйства.</w:t>
            </w:r>
          </w:p>
          <w:p w:rsidR="00BE16D5" w:rsidRDefault="00BE16D5" w:rsidP="007C74FA">
            <w:pPr>
              <w:pStyle w:val="3"/>
              <w:shd w:val="clear" w:color="auto" w:fill="auto"/>
              <w:ind w:left="120" w:right="119" w:firstLine="0"/>
              <w:jc w:val="both"/>
              <w:rPr>
                <w:sz w:val="24"/>
                <w:szCs w:val="24"/>
              </w:rPr>
            </w:pPr>
          </w:p>
          <w:p w:rsidR="00BE16D5" w:rsidRDefault="00BE16D5" w:rsidP="007C74FA">
            <w:pPr>
              <w:pStyle w:val="3"/>
              <w:shd w:val="clear" w:color="auto" w:fill="auto"/>
              <w:ind w:left="120" w:right="119" w:firstLine="0"/>
              <w:jc w:val="both"/>
              <w:rPr>
                <w:sz w:val="24"/>
                <w:szCs w:val="24"/>
              </w:rPr>
            </w:pPr>
            <w:r>
              <w:rPr>
                <w:sz w:val="24"/>
                <w:szCs w:val="24"/>
              </w:rPr>
              <w:t>4. Наличие фермерских хозяйств, развивающихся в разных отраслях сельхозпроизводства и переработки сельхозпродукции.</w:t>
            </w:r>
          </w:p>
          <w:p w:rsidR="00BE16D5" w:rsidRDefault="00BE16D5" w:rsidP="007C74FA">
            <w:pPr>
              <w:pStyle w:val="3"/>
              <w:shd w:val="clear" w:color="auto" w:fill="auto"/>
              <w:ind w:left="120" w:right="119" w:firstLine="0"/>
              <w:jc w:val="both"/>
              <w:rPr>
                <w:sz w:val="24"/>
                <w:szCs w:val="24"/>
              </w:rPr>
            </w:pPr>
          </w:p>
          <w:p w:rsidR="00BE16D5" w:rsidRDefault="00BE16D5" w:rsidP="007C74FA">
            <w:pPr>
              <w:pStyle w:val="3"/>
              <w:shd w:val="clear" w:color="auto" w:fill="auto"/>
              <w:ind w:left="120" w:right="119" w:hanging="120"/>
              <w:jc w:val="both"/>
              <w:rPr>
                <w:sz w:val="24"/>
                <w:szCs w:val="24"/>
              </w:rPr>
            </w:pPr>
            <w:r>
              <w:rPr>
                <w:sz w:val="24"/>
                <w:szCs w:val="24"/>
              </w:rPr>
              <w:t xml:space="preserve"> 5. Благоприятная экологическая ситуация.</w:t>
            </w:r>
          </w:p>
          <w:p w:rsidR="00BE16D5" w:rsidRDefault="00BE16D5" w:rsidP="007C74FA">
            <w:pPr>
              <w:pStyle w:val="3"/>
              <w:shd w:val="clear" w:color="auto" w:fill="auto"/>
              <w:ind w:left="120" w:right="119" w:hanging="120"/>
              <w:jc w:val="both"/>
              <w:rPr>
                <w:sz w:val="24"/>
                <w:szCs w:val="24"/>
              </w:rPr>
            </w:pPr>
          </w:p>
          <w:p w:rsidR="00BE16D5" w:rsidRDefault="00BE16D5" w:rsidP="007C74FA">
            <w:pPr>
              <w:pStyle w:val="3"/>
              <w:shd w:val="clear" w:color="auto" w:fill="auto"/>
              <w:ind w:left="120" w:right="119" w:firstLine="0"/>
              <w:jc w:val="both"/>
              <w:rPr>
                <w:sz w:val="24"/>
                <w:szCs w:val="24"/>
              </w:rPr>
            </w:pPr>
            <w:r>
              <w:rPr>
                <w:sz w:val="24"/>
                <w:szCs w:val="24"/>
              </w:rPr>
              <w:t>6. Высокий уровень развития средств коммуникаций и информационных технологий в  сфере управления (наличие сотовой связи, Интернет и т.д.), наличие оптоволоконной линии связи.</w:t>
            </w:r>
          </w:p>
          <w:p w:rsidR="00BE16D5" w:rsidRDefault="00BE16D5" w:rsidP="007C74FA">
            <w:pPr>
              <w:pStyle w:val="3"/>
              <w:shd w:val="clear" w:color="auto" w:fill="auto"/>
              <w:ind w:left="120" w:right="119" w:firstLine="0"/>
              <w:jc w:val="both"/>
              <w:rPr>
                <w:sz w:val="24"/>
                <w:szCs w:val="24"/>
              </w:rPr>
            </w:pPr>
          </w:p>
          <w:p w:rsidR="00BE16D5" w:rsidRPr="00C53D2C" w:rsidRDefault="00BE16D5" w:rsidP="007C74FA">
            <w:pPr>
              <w:pStyle w:val="3"/>
              <w:shd w:val="clear" w:color="auto" w:fill="auto"/>
              <w:ind w:left="120" w:right="119" w:firstLine="0"/>
              <w:jc w:val="both"/>
              <w:rPr>
                <w:sz w:val="24"/>
                <w:szCs w:val="24"/>
              </w:rPr>
            </w:pPr>
            <w:r>
              <w:rPr>
                <w:sz w:val="24"/>
                <w:szCs w:val="24"/>
              </w:rPr>
              <w:t>7.Благоприятная экологическая ситуация, комфортная экологическая среда проживания населения.</w:t>
            </w:r>
          </w:p>
        </w:tc>
        <w:tc>
          <w:tcPr>
            <w:tcW w:w="6432" w:type="dxa"/>
            <w:tcBorders>
              <w:top w:val="single" w:sz="4" w:space="0" w:color="auto"/>
              <w:left w:val="single" w:sz="4" w:space="0" w:color="auto"/>
              <w:bottom w:val="single" w:sz="4" w:space="0" w:color="auto"/>
              <w:right w:val="single" w:sz="4" w:space="0" w:color="auto"/>
            </w:tcBorders>
            <w:shd w:val="clear" w:color="auto" w:fill="FFFFFF"/>
          </w:tcPr>
          <w:p w:rsidR="00BE16D5" w:rsidRDefault="00BE16D5" w:rsidP="00674BBE">
            <w:pPr>
              <w:pStyle w:val="3"/>
              <w:shd w:val="clear" w:color="auto" w:fill="auto"/>
              <w:ind w:left="20" w:right="1" w:firstLine="0"/>
              <w:jc w:val="left"/>
              <w:rPr>
                <w:rStyle w:val="1"/>
                <w:sz w:val="24"/>
                <w:szCs w:val="24"/>
                <w:lang w:eastAsia="ru-RU"/>
              </w:rPr>
            </w:pPr>
            <w:r w:rsidRPr="00C53D2C">
              <w:rPr>
                <w:rStyle w:val="1"/>
                <w:sz w:val="24"/>
                <w:szCs w:val="24"/>
                <w:lang w:eastAsia="ru-RU"/>
              </w:rPr>
              <w:t xml:space="preserve">1 .Слабая транспортная доступность до населенных пунктов </w:t>
            </w:r>
            <w:r>
              <w:rPr>
                <w:rStyle w:val="1"/>
                <w:sz w:val="24"/>
                <w:szCs w:val="24"/>
                <w:lang w:eastAsia="ru-RU"/>
              </w:rPr>
              <w:t>с.Подольск</w:t>
            </w:r>
            <w:r w:rsidRPr="00C53D2C">
              <w:rPr>
                <w:rStyle w:val="1"/>
                <w:sz w:val="24"/>
                <w:szCs w:val="24"/>
                <w:lang w:eastAsia="ru-RU"/>
              </w:rPr>
              <w:t xml:space="preserve">, </w:t>
            </w:r>
            <w:r>
              <w:rPr>
                <w:rStyle w:val="1"/>
                <w:sz w:val="24"/>
                <w:szCs w:val="24"/>
                <w:lang w:eastAsia="ru-RU"/>
              </w:rPr>
              <w:t>д.Сухое</w:t>
            </w:r>
            <w:r w:rsidRPr="00C53D2C">
              <w:rPr>
                <w:rStyle w:val="1"/>
                <w:sz w:val="24"/>
                <w:szCs w:val="24"/>
                <w:lang w:eastAsia="ru-RU"/>
              </w:rPr>
              <w:t>.</w:t>
            </w:r>
          </w:p>
          <w:p w:rsidR="00BE16D5" w:rsidRDefault="00BE16D5" w:rsidP="00674BBE">
            <w:pPr>
              <w:pStyle w:val="3"/>
              <w:shd w:val="clear" w:color="auto" w:fill="auto"/>
              <w:ind w:left="20" w:right="1" w:firstLine="0"/>
              <w:jc w:val="left"/>
              <w:rPr>
                <w:rStyle w:val="1"/>
                <w:sz w:val="24"/>
                <w:szCs w:val="24"/>
                <w:lang w:eastAsia="ru-RU"/>
              </w:rPr>
            </w:pPr>
          </w:p>
          <w:p w:rsidR="00BE16D5" w:rsidRDefault="00BE16D5" w:rsidP="00674BBE">
            <w:pPr>
              <w:pStyle w:val="3"/>
              <w:shd w:val="clear" w:color="auto" w:fill="auto"/>
              <w:ind w:left="20" w:right="1" w:firstLine="0"/>
              <w:jc w:val="left"/>
              <w:rPr>
                <w:color w:val="auto"/>
                <w:sz w:val="24"/>
                <w:szCs w:val="24"/>
              </w:rPr>
            </w:pPr>
            <w:r>
              <w:rPr>
                <w:rStyle w:val="1"/>
                <w:sz w:val="24"/>
                <w:szCs w:val="24"/>
                <w:lang w:eastAsia="ru-RU"/>
              </w:rPr>
              <w:t xml:space="preserve">2. </w:t>
            </w:r>
            <w:r w:rsidRPr="003A5464">
              <w:rPr>
                <w:color w:val="auto"/>
                <w:sz w:val="24"/>
                <w:szCs w:val="24"/>
              </w:rPr>
              <w:t>Недостаточная обеспеченность в населенных пунктов внутри-</w:t>
            </w:r>
            <w:r>
              <w:rPr>
                <w:color w:val="auto"/>
                <w:sz w:val="24"/>
                <w:szCs w:val="24"/>
              </w:rPr>
              <w:t xml:space="preserve"> </w:t>
            </w:r>
            <w:r w:rsidRPr="003A5464">
              <w:rPr>
                <w:color w:val="auto"/>
                <w:sz w:val="24"/>
                <w:szCs w:val="24"/>
              </w:rPr>
              <w:t>поселковых дорог с твердым покрытием.</w:t>
            </w:r>
          </w:p>
          <w:p w:rsidR="00BE16D5" w:rsidRPr="003A5464" w:rsidRDefault="00BE16D5" w:rsidP="00674BBE">
            <w:pPr>
              <w:pStyle w:val="3"/>
              <w:shd w:val="clear" w:color="auto" w:fill="auto"/>
              <w:ind w:left="20" w:right="1" w:firstLine="0"/>
              <w:jc w:val="left"/>
              <w:rPr>
                <w:color w:val="auto"/>
                <w:sz w:val="24"/>
                <w:szCs w:val="24"/>
              </w:rPr>
            </w:pPr>
          </w:p>
          <w:p w:rsidR="00BE16D5" w:rsidRDefault="00BE16D5" w:rsidP="00674BBE">
            <w:pPr>
              <w:pStyle w:val="3"/>
              <w:shd w:val="clear" w:color="auto" w:fill="auto"/>
              <w:ind w:left="20" w:right="1" w:firstLine="0"/>
              <w:jc w:val="left"/>
              <w:rPr>
                <w:sz w:val="24"/>
                <w:szCs w:val="24"/>
              </w:rPr>
            </w:pPr>
            <w:r>
              <w:rPr>
                <w:rStyle w:val="1"/>
                <w:sz w:val="24"/>
                <w:szCs w:val="24"/>
                <w:lang w:eastAsia="ru-RU"/>
              </w:rPr>
              <w:t>3.</w:t>
            </w:r>
            <w:r>
              <w:rPr>
                <w:sz w:val="24"/>
                <w:szCs w:val="24"/>
              </w:rPr>
              <w:t xml:space="preserve"> Неблагоприятная демографическая ситуация: высокий уровень естественной убыли, старение населения, отток молодежи из села.</w:t>
            </w:r>
          </w:p>
          <w:p w:rsidR="00BE16D5" w:rsidRDefault="00BE16D5" w:rsidP="00674BBE">
            <w:pPr>
              <w:pStyle w:val="3"/>
              <w:shd w:val="clear" w:color="auto" w:fill="auto"/>
              <w:ind w:left="20" w:right="1" w:firstLine="0"/>
              <w:jc w:val="left"/>
              <w:rPr>
                <w:sz w:val="24"/>
                <w:szCs w:val="24"/>
              </w:rPr>
            </w:pPr>
          </w:p>
          <w:p w:rsidR="00BE16D5" w:rsidRDefault="00BE16D5" w:rsidP="00674BBE">
            <w:pPr>
              <w:pStyle w:val="3"/>
              <w:shd w:val="clear" w:color="auto" w:fill="auto"/>
              <w:ind w:left="20" w:right="1" w:firstLine="0"/>
              <w:jc w:val="left"/>
              <w:rPr>
                <w:sz w:val="24"/>
                <w:szCs w:val="24"/>
              </w:rPr>
            </w:pPr>
            <w:r>
              <w:rPr>
                <w:sz w:val="24"/>
                <w:szCs w:val="24"/>
              </w:rPr>
              <w:t>4.Недостаточно развитая рыночная инфраструктура.</w:t>
            </w:r>
          </w:p>
          <w:p w:rsidR="00BE16D5" w:rsidRDefault="00BE16D5" w:rsidP="00674BBE">
            <w:pPr>
              <w:pStyle w:val="3"/>
              <w:shd w:val="clear" w:color="auto" w:fill="auto"/>
              <w:ind w:left="20" w:right="1" w:firstLine="0"/>
              <w:jc w:val="left"/>
              <w:rPr>
                <w:sz w:val="24"/>
                <w:szCs w:val="24"/>
              </w:rPr>
            </w:pPr>
          </w:p>
          <w:p w:rsidR="00BE16D5" w:rsidRDefault="00BE16D5" w:rsidP="00674BBE">
            <w:pPr>
              <w:pStyle w:val="3"/>
              <w:shd w:val="clear" w:color="auto" w:fill="auto"/>
              <w:ind w:left="20" w:right="1" w:firstLine="0"/>
              <w:jc w:val="left"/>
              <w:rPr>
                <w:sz w:val="24"/>
                <w:szCs w:val="24"/>
              </w:rPr>
            </w:pPr>
            <w:r>
              <w:rPr>
                <w:sz w:val="24"/>
                <w:szCs w:val="24"/>
              </w:rPr>
              <w:t>5. Изношенные коммунальные сети, требующие срочной замены (водопровод, тепловые сети).</w:t>
            </w:r>
          </w:p>
          <w:p w:rsidR="00BE16D5" w:rsidRDefault="00BE16D5" w:rsidP="00674BBE">
            <w:pPr>
              <w:pStyle w:val="3"/>
              <w:shd w:val="clear" w:color="auto" w:fill="auto"/>
              <w:ind w:left="20" w:right="1" w:firstLine="0"/>
              <w:jc w:val="left"/>
              <w:rPr>
                <w:sz w:val="24"/>
                <w:szCs w:val="24"/>
              </w:rPr>
            </w:pPr>
          </w:p>
          <w:p w:rsidR="00BE16D5" w:rsidRDefault="00BE16D5" w:rsidP="00674BBE">
            <w:pPr>
              <w:pStyle w:val="3"/>
              <w:shd w:val="clear" w:color="auto" w:fill="auto"/>
              <w:ind w:left="20" w:right="1" w:firstLine="0"/>
              <w:jc w:val="left"/>
              <w:rPr>
                <w:sz w:val="24"/>
                <w:szCs w:val="24"/>
              </w:rPr>
            </w:pPr>
            <w:r>
              <w:rPr>
                <w:sz w:val="24"/>
                <w:szCs w:val="24"/>
              </w:rPr>
              <w:t>6. Недостаточно рабочих мест, высокая безработица.</w:t>
            </w:r>
          </w:p>
          <w:p w:rsidR="00BE16D5" w:rsidRDefault="00BE16D5" w:rsidP="00674BBE">
            <w:pPr>
              <w:pStyle w:val="3"/>
              <w:shd w:val="clear" w:color="auto" w:fill="auto"/>
              <w:ind w:left="20" w:right="1" w:firstLine="0"/>
              <w:jc w:val="left"/>
              <w:rPr>
                <w:sz w:val="24"/>
                <w:szCs w:val="24"/>
              </w:rPr>
            </w:pPr>
          </w:p>
          <w:p w:rsidR="00BE16D5" w:rsidRDefault="00BE16D5" w:rsidP="003A5464">
            <w:pPr>
              <w:pStyle w:val="3"/>
              <w:shd w:val="clear" w:color="auto" w:fill="auto"/>
              <w:ind w:right="1" w:firstLine="0"/>
              <w:jc w:val="both"/>
              <w:rPr>
                <w:color w:val="auto"/>
                <w:sz w:val="24"/>
                <w:szCs w:val="24"/>
              </w:rPr>
            </w:pPr>
            <w:r>
              <w:rPr>
                <w:sz w:val="24"/>
                <w:szCs w:val="24"/>
              </w:rPr>
              <w:t xml:space="preserve">7. </w:t>
            </w:r>
            <w:r w:rsidRPr="007C74FA">
              <w:rPr>
                <w:color w:val="auto"/>
                <w:sz w:val="24"/>
                <w:szCs w:val="24"/>
              </w:rPr>
              <w:t>Недостаточная доходная база бюджета поселения (недостаточный % населения, имеющие оформленные паспорта на имущество в котором они проживают).</w:t>
            </w:r>
          </w:p>
          <w:p w:rsidR="00BE16D5" w:rsidRPr="007C74FA" w:rsidRDefault="00BE16D5" w:rsidP="003A5464">
            <w:pPr>
              <w:pStyle w:val="3"/>
              <w:shd w:val="clear" w:color="auto" w:fill="auto"/>
              <w:ind w:right="1" w:firstLine="0"/>
              <w:jc w:val="both"/>
              <w:rPr>
                <w:color w:val="auto"/>
                <w:sz w:val="24"/>
                <w:szCs w:val="24"/>
              </w:rPr>
            </w:pP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8. Низкий уровень заработной платы (ниже прожиточного минимума) нерегулярная её выплата, у всех категорий работодателей.</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9. У предпринимателей зачастую отсутствие трудовых договоров с работниками.</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10.Осуществление предпринимательской деятельности без регистрации.</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11.Низкая покупательная способность населения.</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12. Недостаток педагогических кадров и их старение в школе поселения.</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13.Недостаточный уровень компьютеризации сельских школ.</w:t>
            </w:r>
          </w:p>
          <w:p w:rsidR="00BE16D5" w:rsidRPr="007C74FA" w:rsidRDefault="00BE16D5" w:rsidP="003A5464">
            <w:pPr>
              <w:pStyle w:val="3"/>
              <w:shd w:val="clear" w:color="auto" w:fill="auto"/>
              <w:spacing w:after="240"/>
              <w:ind w:right="1" w:firstLine="0"/>
              <w:jc w:val="both"/>
              <w:rPr>
                <w:color w:val="auto"/>
                <w:sz w:val="24"/>
                <w:szCs w:val="24"/>
              </w:rPr>
            </w:pPr>
            <w:r w:rsidRPr="007C74FA">
              <w:rPr>
                <w:color w:val="auto"/>
                <w:sz w:val="24"/>
                <w:szCs w:val="24"/>
              </w:rPr>
              <w:t>14. Отсутствие системы бытового обслуживания на территории поселения.</w:t>
            </w:r>
          </w:p>
          <w:p w:rsidR="00BE16D5" w:rsidRPr="00FB721F" w:rsidRDefault="00BE16D5" w:rsidP="003A5464">
            <w:pPr>
              <w:pStyle w:val="3"/>
              <w:shd w:val="clear" w:color="auto" w:fill="auto"/>
              <w:spacing w:after="240"/>
              <w:ind w:right="1" w:firstLine="0"/>
              <w:jc w:val="both"/>
              <w:rPr>
                <w:color w:val="auto"/>
                <w:sz w:val="24"/>
                <w:szCs w:val="24"/>
              </w:rPr>
            </w:pPr>
            <w:r w:rsidRPr="00FB721F">
              <w:rPr>
                <w:color w:val="auto"/>
                <w:sz w:val="24"/>
                <w:szCs w:val="24"/>
              </w:rPr>
              <w:t>15.Недостаток доступного жилья.</w:t>
            </w:r>
          </w:p>
          <w:p w:rsidR="00BE16D5" w:rsidRPr="009C3DEA" w:rsidRDefault="00BE16D5" w:rsidP="003A5464">
            <w:pPr>
              <w:pStyle w:val="3"/>
              <w:shd w:val="clear" w:color="auto" w:fill="auto"/>
              <w:spacing w:after="240"/>
              <w:ind w:right="1" w:firstLine="0"/>
              <w:jc w:val="both"/>
              <w:rPr>
                <w:color w:val="FF0000"/>
                <w:sz w:val="24"/>
                <w:szCs w:val="24"/>
              </w:rPr>
            </w:pPr>
          </w:p>
          <w:p w:rsidR="00BE16D5" w:rsidRPr="00C53D2C" w:rsidRDefault="00BE16D5" w:rsidP="00674BBE">
            <w:pPr>
              <w:pStyle w:val="3"/>
              <w:shd w:val="clear" w:color="auto" w:fill="auto"/>
              <w:ind w:left="20" w:right="1" w:firstLine="0"/>
              <w:jc w:val="left"/>
              <w:rPr>
                <w:sz w:val="24"/>
                <w:szCs w:val="24"/>
              </w:rPr>
            </w:pPr>
          </w:p>
        </w:tc>
      </w:tr>
    </w:tbl>
    <w:p w:rsidR="00BE16D5" w:rsidRDefault="00BE16D5" w:rsidP="00674BBE">
      <w:pPr>
        <w:ind w:right="1"/>
        <w:rPr>
          <w:rFonts w:ascii="Arial" w:hAnsi="Arial" w:cs="Arial"/>
        </w:rPr>
      </w:pPr>
    </w:p>
    <w:p w:rsidR="00BE16D5" w:rsidRDefault="00BE16D5" w:rsidP="00674BBE">
      <w:pPr>
        <w:pStyle w:val="12"/>
        <w:shd w:val="clear" w:color="auto" w:fill="auto"/>
        <w:spacing w:after="0" w:line="170" w:lineRule="exact"/>
        <w:ind w:left="1134" w:right="1" w:firstLine="0"/>
        <w:jc w:val="left"/>
        <w:rPr>
          <w:color w:val="FF0000"/>
          <w:sz w:val="24"/>
          <w:szCs w:val="24"/>
        </w:rPr>
      </w:pPr>
      <w:bookmarkStart w:id="15" w:name="bookmark17"/>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674BBE">
      <w:pPr>
        <w:pStyle w:val="12"/>
        <w:shd w:val="clear" w:color="auto" w:fill="auto"/>
        <w:spacing w:after="0" w:line="170" w:lineRule="exact"/>
        <w:ind w:left="1134" w:right="1" w:firstLine="0"/>
        <w:jc w:val="left"/>
        <w:rPr>
          <w:color w:val="FF0000"/>
          <w:sz w:val="24"/>
          <w:szCs w:val="24"/>
        </w:rPr>
      </w:pPr>
    </w:p>
    <w:p w:rsidR="00BE16D5" w:rsidRDefault="00BE16D5" w:rsidP="00FB721F">
      <w:pPr>
        <w:pStyle w:val="12"/>
        <w:shd w:val="clear" w:color="auto" w:fill="auto"/>
        <w:spacing w:after="0" w:line="170" w:lineRule="exact"/>
        <w:ind w:right="1" w:firstLine="0"/>
        <w:jc w:val="center"/>
        <w:rPr>
          <w:color w:val="auto"/>
          <w:sz w:val="24"/>
          <w:szCs w:val="24"/>
        </w:rPr>
      </w:pPr>
      <w:r w:rsidRPr="00FB721F">
        <w:rPr>
          <w:color w:val="auto"/>
          <w:sz w:val="24"/>
          <w:szCs w:val="24"/>
        </w:rPr>
        <w:t>Возможности и угрозы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5"/>
      </w:tblGrid>
      <w:tr w:rsidR="00BE16D5" w:rsidTr="00115581">
        <w:trPr>
          <w:trHeight w:val="364"/>
        </w:trPr>
        <w:tc>
          <w:tcPr>
            <w:tcW w:w="3348" w:type="dxa"/>
          </w:tcPr>
          <w:p w:rsidR="00BE16D5" w:rsidRPr="00115581" w:rsidRDefault="00BE16D5"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Возможности</w:t>
            </w:r>
          </w:p>
        </w:tc>
        <w:tc>
          <w:tcPr>
            <w:tcW w:w="6225" w:type="dxa"/>
          </w:tcPr>
          <w:p w:rsidR="00BE16D5" w:rsidRPr="00115581" w:rsidRDefault="00BE16D5"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Угрозы</w:t>
            </w:r>
          </w:p>
        </w:tc>
      </w:tr>
      <w:tr w:rsidR="00BE16D5" w:rsidTr="00D040AE">
        <w:trPr>
          <w:trHeight w:val="12298"/>
        </w:trPr>
        <w:tc>
          <w:tcPr>
            <w:tcW w:w="3348" w:type="dxa"/>
          </w:tcPr>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115581">
            <w:pPr>
              <w:pStyle w:val="12"/>
              <w:shd w:val="clear" w:color="auto" w:fill="auto"/>
              <w:spacing w:after="0" w:line="170" w:lineRule="exact"/>
              <w:ind w:right="1" w:firstLine="0"/>
              <w:jc w:val="left"/>
              <w:rPr>
                <w:color w:val="auto"/>
                <w:sz w:val="24"/>
                <w:szCs w:val="24"/>
              </w:rPr>
            </w:pPr>
            <w:r w:rsidRPr="00115581">
              <w:rPr>
                <w:color w:val="auto"/>
                <w:sz w:val="24"/>
                <w:szCs w:val="24"/>
              </w:rPr>
              <w:t>1. Прогрессивное развитие крупного сельскохозяйственного бизнеса на территории поселения.</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115581">
            <w:pPr>
              <w:pStyle w:val="12"/>
              <w:shd w:val="clear" w:color="auto" w:fill="auto"/>
              <w:spacing w:after="0" w:line="170" w:lineRule="exact"/>
              <w:ind w:right="1" w:firstLine="0"/>
              <w:jc w:val="left"/>
              <w:rPr>
                <w:color w:val="auto"/>
                <w:sz w:val="24"/>
                <w:szCs w:val="24"/>
              </w:rPr>
            </w:pPr>
            <w:r w:rsidRPr="00115581">
              <w:rPr>
                <w:color w:val="auto"/>
                <w:sz w:val="24"/>
                <w:szCs w:val="24"/>
              </w:rPr>
              <w:t>- развитие более тесных партнерских отношений с другими муниципальными образованиями, предприятиями переработки.</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115581">
            <w:pPr>
              <w:pStyle w:val="12"/>
              <w:shd w:val="clear" w:color="auto" w:fill="auto"/>
              <w:spacing w:after="0" w:line="170" w:lineRule="exact"/>
              <w:ind w:right="1" w:firstLine="0"/>
              <w:jc w:val="left"/>
              <w:rPr>
                <w:color w:val="auto"/>
                <w:sz w:val="24"/>
                <w:szCs w:val="24"/>
              </w:rPr>
            </w:pPr>
            <w:r>
              <w:rPr>
                <w:color w:val="auto"/>
                <w:sz w:val="24"/>
                <w:szCs w:val="24"/>
              </w:rPr>
              <w:t>2.</w:t>
            </w:r>
            <w:r w:rsidRPr="00115581">
              <w:rPr>
                <w:color w:val="auto"/>
                <w:sz w:val="24"/>
                <w:szCs w:val="24"/>
              </w:rPr>
              <w:t xml:space="preserve"> </w:t>
            </w:r>
            <w:r>
              <w:rPr>
                <w:color w:val="auto"/>
                <w:sz w:val="24"/>
                <w:szCs w:val="24"/>
              </w:rPr>
              <w:t>Р</w:t>
            </w:r>
            <w:r w:rsidRPr="00115581">
              <w:rPr>
                <w:color w:val="auto"/>
                <w:sz w:val="24"/>
                <w:szCs w:val="24"/>
              </w:rPr>
              <w:t>азвитие социальной инфраструктуры.</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115581">
            <w:pPr>
              <w:pStyle w:val="12"/>
              <w:shd w:val="clear" w:color="auto" w:fill="auto"/>
              <w:spacing w:after="0" w:line="170" w:lineRule="exact"/>
              <w:ind w:right="1" w:firstLine="0"/>
              <w:jc w:val="left"/>
              <w:rPr>
                <w:color w:val="auto"/>
                <w:sz w:val="24"/>
                <w:szCs w:val="24"/>
              </w:rPr>
            </w:pPr>
            <w:r>
              <w:rPr>
                <w:color w:val="auto"/>
                <w:sz w:val="24"/>
                <w:szCs w:val="24"/>
              </w:rPr>
              <w:t>3.  Р</w:t>
            </w:r>
            <w:r w:rsidRPr="00115581">
              <w:rPr>
                <w:color w:val="auto"/>
                <w:sz w:val="24"/>
                <w:szCs w:val="24"/>
              </w:rPr>
              <w:t>азвитие личного подворья граждан, как источника доходов населения.</w:t>
            </w:r>
          </w:p>
        </w:tc>
        <w:tc>
          <w:tcPr>
            <w:tcW w:w="6225" w:type="dxa"/>
          </w:tcPr>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115581">
            <w:pPr>
              <w:pStyle w:val="12"/>
              <w:numPr>
                <w:ilvl w:val="0"/>
                <w:numId w:val="33"/>
              </w:numPr>
              <w:shd w:val="clear" w:color="auto" w:fill="auto"/>
              <w:tabs>
                <w:tab w:val="clear" w:pos="720"/>
              </w:tabs>
              <w:spacing w:after="0" w:line="170" w:lineRule="exact"/>
              <w:ind w:left="12" w:right="1" w:firstLine="240"/>
              <w:jc w:val="left"/>
              <w:rPr>
                <w:color w:val="auto"/>
                <w:sz w:val="24"/>
                <w:szCs w:val="24"/>
              </w:rPr>
            </w:pPr>
            <w:r w:rsidRPr="00115581">
              <w:rPr>
                <w:color w:val="auto"/>
                <w:sz w:val="24"/>
                <w:szCs w:val="24"/>
              </w:rPr>
              <w:t>Диспаритет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D040AE">
            <w:pPr>
              <w:pStyle w:val="12"/>
              <w:numPr>
                <w:ilvl w:val="0"/>
                <w:numId w:val="33"/>
              </w:numPr>
              <w:shd w:val="clear" w:color="auto" w:fill="auto"/>
              <w:tabs>
                <w:tab w:val="clear" w:pos="720"/>
                <w:tab w:val="num" w:pos="12"/>
              </w:tabs>
              <w:spacing w:after="0" w:line="170" w:lineRule="exact"/>
              <w:ind w:left="12" w:right="1" w:firstLine="240"/>
              <w:jc w:val="left"/>
              <w:rPr>
                <w:color w:val="auto"/>
                <w:sz w:val="24"/>
                <w:szCs w:val="24"/>
              </w:rPr>
            </w:pPr>
            <w:r w:rsidRPr="00115581">
              <w:rPr>
                <w:color w:val="auto"/>
                <w:sz w:val="24"/>
                <w:szCs w:val="24"/>
              </w:rPr>
              <w:t>Отс</w:t>
            </w:r>
            <w:r>
              <w:rPr>
                <w:color w:val="auto"/>
                <w:sz w:val="24"/>
                <w:szCs w:val="24"/>
              </w:rPr>
              <w:t xml:space="preserve">утствие мотивации к труду, рост </w:t>
            </w:r>
            <w:r w:rsidRPr="00115581">
              <w:rPr>
                <w:color w:val="auto"/>
                <w:sz w:val="24"/>
                <w:szCs w:val="24"/>
              </w:rPr>
              <w:t>безработицы, низкий уровень доходов населения, деградация , алкоголизм, воровство.</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D040AE">
            <w:pPr>
              <w:pStyle w:val="12"/>
              <w:numPr>
                <w:ilvl w:val="0"/>
                <w:numId w:val="33"/>
              </w:numPr>
              <w:shd w:val="clear" w:color="auto" w:fill="auto"/>
              <w:tabs>
                <w:tab w:val="clear" w:pos="720"/>
                <w:tab w:val="num" w:pos="0"/>
              </w:tabs>
              <w:spacing w:after="0" w:line="170" w:lineRule="exact"/>
              <w:ind w:left="12" w:right="1" w:firstLine="240"/>
              <w:jc w:val="left"/>
              <w:rPr>
                <w:color w:val="auto"/>
                <w:sz w:val="24"/>
                <w:szCs w:val="24"/>
              </w:rPr>
            </w:pPr>
            <w:r w:rsidRPr="00115581">
              <w:rPr>
                <w:color w:val="auto"/>
                <w:sz w:val="24"/>
                <w:szCs w:val="24"/>
              </w:rPr>
              <w:t>Снижение квалификации, старение и выбывание квалифицированных кадров.</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D040AE">
            <w:pPr>
              <w:pStyle w:val="12"/>
              <w:shd w:val="clear" w:color="auto" w:fill="auto"/>
              <w:spacing w:after="0" w:line="170" w:lineRule="exact"/>
              <w:ind w:left="12" w:right="1" w:firstLine="348"/>
              <w:jc w:val="left"/>
              <w:rPr>
                <w:color w:val="auto"/>
                <w:sz w:val="24"/>
                <w:szCs w:val="24"/>
              </w:rPr>
            </w:pPr>
            <w:r w:rsidRPr="00115581">
              <w:rPr>
                <w:color w:val="auto"/>
                <w:sz w:val="24"/>
                <w:szCs w:val="24"/>
              </w:rPr>
              <w:t>Демографические проблемы, связанные со старением населения и усиливыающаяся финансовая нагрузка на экономически активное население.</w:t>
            </w:r>
          </w:p>
          <w:p w:rsidR="00BE16D5" w:rsidRPr="00115581" w:rsidRDefault="00BE16D5" w:rsidP="00115581">
            <w:pPr>
              <w:pStyle w:val="12"/>
              <w:shd w:val="clear" w:color="auto" w:fill="auto"/>
              <w:spacing w:after="0" w:line="170" w:lineRule="exact"/>
              <w:ind w:left="360" w:right="1" w:firstLine="0"/>
              <w:jc w:val="left"/>
              <w:rPr>
                <w:color w:val="auto"/>
                <w:sz w:val="24"/>
                <w:szCs w:val="24"/>
              </w:rPr>
            </w:pPr>
          </w:p>
          <w:p w:rsidR="00BE16D5" w:rsidRPr="00115581" w:rsidRDefault="00BE16D5" w:rsidP="00D040AE">
            <w:pPr>
              <w:pStyle w:val="12"/>
              <w:numPr>
                <w:ilvl w:val="0"/>
                <w:numId w:val="33"/>
              </w:numPr>
              <w:shd w:val="clear" w:color="auto" w:fill="auto"/>
              <w:tabs>
                <w:tab w:val="clear" w:pos="720"/>
                <w:tab w:val="num" w:pos="0"/>
              </w:tabs>
              <w:spacing w:after="0" w:line="170" w:lineRule="exact"/>
              <w:ind w:left="12" w:right="1" w:firstLine="360"/>
              <w:jc w:val="left"/>
              <w:rPr>
                <w:color w:val="auto"/>
                <w:sz w:val="24"/>
                <w:szCs w:val="24"/>
              </w:rPr>
            </w:pPr>
            <w:r w:rsidRPr="00115581">
              <w:rPr>
                <w:color w:val="auto"/>
                <w:sz w:val="24"/>
                <w:szCs w:val="24"/>
              </w:rPr>
              <w:t>Нехватка квалифицированной рабочей силы в поселении.</w:t>
            </w:r>
          </w:p>
          <w:p w:rsidR="00BE16D5" w:rsidRPr="00115581" w:rsidRDefault="00BE16D5" w:rsidP="00115581">
            <w:pPr>
              <w:pStyle w:val="12"/>
              <w:shd w:val="clear" w:color="auto" w:fill="auto"/>
              <w:spacing w:after="0" w:line="170" w:lineRule="exact"/>
              <w:ind w:right="1" w:firstLine="0"/>
              <w:jc w:val="left"/>
              <w:rPr>
                <w:color w:val="auto"/>
                <w:sz w:val="24"/>
                <w:szCs w:val="24"/>
              </w:rPr>
            </w:pPr>
          </w:p>
          <w:p w:rsidR="00BE16D5" w:rsidRPr="00115581" w:rsidRDefault="00BE16D5"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BE16D5" w:rsidRPr="00115581" w:rsidRDefault="00BE16D5" w:rsidP="00D040AE">
            <w:pPr>
              <w:pStyle w:val="3"/>
              <w:numPr>
                <w:ilvl w:val="0"/>
                <w:numId w:val="33"/>
              </w:numPr>
              <w:shd w:val="clear" w:color="auto" w:fill="auto"/>
              <w:tabs>
                <w:tab w:val="clear" w:pos="720"/>
                <w:tab w:val="num" w:pos="12"/>
              </w:tabs>
              <w:spacing w:after="175"/>
              <w:ind w:left="12" w:right="1" w:firstLine="360"/>
              <w:jc w:val="both"/>
              <w:rPr>
                <w:sz w:val="24"/>
                <w:szCs w:val="24"/>
              </w:rPr>
            </w:pPr>
            <w:r w:rsidRPr="00115581">
              <w:rPr>
                <w:sz w:val="24"/>
                <w:szCs w:val="24"/>
              </w:rPr>
              <w:t>Наличие незанятого экономически -активного населения трудоспособного возраста</w:t>
            </w:r>
          </w:p>
          <w:p w:rsidR="00BE16D5" w:rsidRPr="00115581" w:rsidRDefault="00BE16D5" w:rsidP="00D040AE">
            <w:pPr>
              <w:pStyle w:val="3"/>
              <w:numPr>
                <w:ilvl w:val="0"/>
                <w:numId w:val="33"/>
              </w:numPr>
              <w:shd w:val="clear" w:color="auto" w:fill="auto"/>
              <w:tabs>
                <w:tab w:val="clear" w:pos="720"/>
                <w:tab w:val="num" w:pos="12"/>
                <w:tab w:val="left" w:pos="1134"/>
              </w:tabs>
              <w:spacing w:line="312" w:lineRule="exact"/>
              <w:ind w:left="12" w:right="1" w:firstLine="360"/>
              <w:jc w:val="left"/>
              <w:rPr>
                <w:sz w:val="24"/>
                <w:szCs w:val="24"/>
              </w:rPr>
            </w:pPr>
            <w:r w:rsidRPr="00115581">
              <w:rPr>
                <w:sz w:val="24"/>
                <w:szCs w:val="24"/>
              </w:rPr>
              <w:t>Слабая возвращаемость выпускников вузов в поселение; источника доходов населения.</w:t>
            </w:r>
          </w:p>
          <w:p w:rsidR="00BE16D5" w:rsidRPr="00115581" w:rsidRDefault="00BE16D5" w:rsidP="00D040AE">
            <w:pPr>
              <w:pStyle w:val="3"/>
              <w:numPr>
                <w:ilvl w:val="0"/>
                <w:numId w:val="33"/>
              </w:numPr>
              <w:shd w:val="clear" w:color="auto" w:fill="auto"/>
              <w:tabs>
                <w:tab w:val="clear" w:pos="720"/>
                <w:tab w:val="num" w:pos="12"/>
                <w:tab w:val="left" w:pos="1134"/>
              </w:tabs>
              <w:spacing w:after="244"/>
              <w:ind w:left="12" w:right="1" w:firstLine="360"/>
              <w:jc w:val="both"/>
              <w:rPr>
                <w:sz w:val="24"/>
                <w:szCs w:val="24"/>
              </w:rPr>
            </w:pPr>
            <w:r w:rsidRPr="00115581">
              <w:rPr>
                <w:sz w:val="24"/>
                <w:szCs w:val="24"/>
              </w:rPr>
              <w:t>Отток молодого экономически активного населения за пределы поселения, района (выпускники школ);</w:t>
            </w:r>
          </w:p>
          <w:p w:rsidR="00BE16D5" w:rsidRPr="00115581" w:rsidRDefault="00BE16D5" w:rsidP="00D040AE">
            <w:pPr>
              <w:pStyle w:val="3"/>
              <w:numPr>
                <w:ilvl w:val="0"/>
                <w:numId w:val="33"/>
              </w:numPr>
              <w:shd w:val="clear" w:color="auto" w:fill="auto"/>
              <w:tabs>
                <w:tab w:val="clear" w:pos="720"/>
                <w:tab w:val="num" w:pos="0"/>
                <w:tab w:val="left" w:pos="1134"/>
              </w:tabs>
              <w:spacing w:after="236" w:line="226" w:lineRule="exact"/>
              <w:ind w:left="12" w:right="1" w:firstLine="360"/>
              <w:jc w:val="left"/>
              <w:rPr>
                <w:sz w:val="24"/>
                <w:szCs w:val="24"/>
              </w:rPr>
            </w:pPr>
            <w:r w:rsidRPr="00115581">
              <w:rPr>
                <w:sz w:val="24"/>
                <w:szCs w:val="24"/>
              </w:rPr>
              <w:t>Ухудшение качества детского и материнского здоровья, снижение рождаемости.</w:t>
            </w:r>
          </w:p>
          <w:p w:rsidR="00BE16D5" w:rsidRPr="00115581" w:rsidRDefault="00BE16D5" w:rsidP="00D040AE">
            <w:pPr>
              <w:pStyle w:val="3"/>
              <w:numPr>
                <w:ilvl w:val="0"/>
                <w:numId w:val="33"/>
              </w:numPr>
              <w:shd w:val="clear" w:color="auto" w:fill="auto"/>
              <w:tabs>
                <w:tab w:val="clear" w:pos="720"/>
                <w:tab w:val="num" w:pos="0"/>
              </w:tabs>
              <w:spacing w:after="240"/>
              <w:ind w:left="12" w:right="1" w:firstLine="360"/>
              <w:jc w:val="both"/>
              <w:rPr>
                <w:sz w:val="24"/>
                <w:szCs w:val="24"/>
              </w:rPr>
            </w:pPr>
            <w:r w:rsidRPr="00115581">
              <w:rPr>
                <w:sz w:val="24"/>
                <w:szCs w:val="24"/>
              </w:rPr>
              <w:t>Снижение налогового потенциала, недостаточная бюджетная обеспеченность из за слабой экономической базы поселения.</w:t>
            </w:r>
          </w:p>
          <w:p w:rsidR="00BE16D5" w:rsidRPr="00115581" w:rsidRDefault="00BE16D5"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sz w:val="24"/>
                <w:szCs w:val="24"/>
              </w:rPr>
              <w:t>Отсутствие инвестиционной привлекательности предприятий находящихся в поселении.</w:t>
            </w:r>
          </w:p>
          <w:p w:rsidR="00BE16D5" w:rsidRPr="00115581" w:rsidRDefault="00BE16D5"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Повышение аварийности в жилищно-коммунальной сфере поселения.</w:t>
            </w:r>
          </w:p>
          <w:p w:rsidR="00BE16D5" w:rsidRPr="00115581" w:rsidRDefault="00BE16D5" w:rsidP="00D040AE">
            <w:pPr>
              <w:pStyle w:val="3"/>
              <w:numPr>
                <w:ilvl w:val="0"/>
                <w:numId w:val="33"/>
              </w:numPr>
              <w:shd w:val="clear" w:color="auto" w:fill="auto"/>
              <w:tabs>
                <w:tab w:val="clear" w:pos="720"/>
                <w:tab w:val="num" w:pos="0"/>
                <w:tab w:val="left" w:pos="1134"/>
              </w:tabs>
              <w:ind w:left="12" w:right="1" w:firstLine="360"/>
              <w:jc w:val="both"/>
              <w:rPr>
                <w:sz w:val="24"/>
                <w:szCs w:val="24"/>
              </w:rPr>
            </w:pPr>
            <w:r w:rsidRPr="00115581">
              <w:rPr>
                <w:sz w:val="24"/>
                <w:szCs w:val="24"/>
              </w:rPr>
              <w:t>Низкий удельный вес собственных доходных источников бюджета, зависимость от трансфертов из бюджетов других уровней.</w:t>
            </w:r>
          </w:p>
          <w:p w:rsidR="00BE16D5" w:rsidRPr="00D040AE" w:rsidRDefault="00BE16D5"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rStyle w:val="21"/>
                <w:sz w:val="24"/>
                <w:szCs w:val="24"/>
                <w:lang w:eastAsia="ru-RU"/>
              </w:rPr>
              <w:t xml:space="preserve"> </w:t>
            </w:r>
            <w:r w:rsidRPr="00D040AE">
              <w:rPr>
                <w:rStyle w:val="21"/>
                <w:sz w:val="24"/>
                <w:szCs w:val="24"/>
                <w:u w:val="none"/>
                <w:lang w:eastAsia="ru-RU"/>
              </w:rPr>
              <w:t>Снижение объемов продукции в личных подсобных хозяйствах</w:t>
            </w:r>
          </w:p>
          <w:p w:rsidR="00BE16D5" w:rsidRPr="00115581" w:rsidRDefault="00BE16D5" w:rsidP="00115581">
            <w:pPr>
              <w:pStyle w:val="12"/>
              <w:shd w:val="clear" w:color="auto" w:fill="auto"/>
              <w:spacing w:after="0" w:line="170" w:lineRule="exact"/>
              <w:ind w:right="1" w:firstLine="0"/>
              <w:jc w:val="left"/>
              <w:rPr>
                <w:color w:val="auto"/>
                <w:sz w:val="24"/>
                <w:szCs w:val="24"/>
              </w:rPr>
            </w:pPr>
          </w:p>
        </w:tc>
      </w:tr>
    </w:tbl>
    <w:p w:rsidR="00BE16D5" w:rsidRPr="00FB721F" w:rsidRDefault="00BE16D5" w:rsidP="00FB721F">
      <w:pPr>
        <w:pStyle w:val="12"/>
        <w:shd w:val="clear" w:color="auto" w:fill="auto"/>
        <w:spacing w:after="0" w:line="170" w:lineRule="exact"/>
        <w:ind w:right="1" w:firstLine="0"/>
        <w:jc w:val="center"/>
        <w:rPr>
          <w:color w:val="auto"/>
          <w:sz w:val="24"/>
          <w:szCs w:val="24"/>
        </w:rPr>
      </w:pPr>
    </w:p>
    <w:p w:rsidR="00BE16D5" w:rsidRDefault="00BE16D5" w:rsidP="00C10470">
      <w:pPr>
        <w:pStyle w:val="12"/>
        <w:shd w:val="clear" w:color="auto" w:fill="auto"/>
        <w:spacing w:after="0" w:line="170" w:lineRule="exact"/>
        <w:ind w:right="1" w:firstLine="0"/>
        <w:jc w:val="left"/>
        <w:rPr>
          <w:rStyle w:val="13"/>
          <w:color w:val="FF0000"/>
          <w:sz w:val="24"/>
          <w:szCs w:val="24"/>
          <w:lang w:eastAsia="ru-RU"/>
        </w:rPr>
      </w:pPr>
    </w:p>
    <w:p w:rsidR="00BE16D5" w:rsidRDefault="00BE16D5" w:rsidP="00C10470">
      <w:pPr>
        <w:pStyle w:val="12"/>
        <w:shd w:val="clear" w:color="auto" w:fill="auto"/>
        <w:spacing w:after="0" w:line="170" w:lineRule="exact"/>
        <w:ind w:right="1" w:firstLine="0"/>
        <w:jc w:val="left"/>
        <w:rPr>
          <w:rStyle w:val="13"/>
          <w:color w:val="FF0000"/>
          <w:sz w:val="24"/>
          <w:szCs w:val="24"/>
          <w:lang w:eastAsia="ru-RU"/>
        </w:rPr>
      </w:pPr>
    </w:p>
    <w:bookmarkEnd w:id="15"/>
    <w:p w:rsidR="00BE16D5" w:rsidRPr="00C53D2C" w:rsidRDefault="00BE16D5" w:rsidP="00C10470">
      <w:pPr>
        <w:pStyle w:val="3"/>
        <w:shd w:val="clear" w:color="auto" w:fill="auto"/>
        <w:spacing w:line="226" w:lineRule="exact"/>
        <w:ind w:right="1" w:firstLine="0"/>
        <w:jc w:val="both"/>
        <w:rPr>
          <w:sz w:val="24"/>
          <w:szCs w:val="24"/>
        </w:rPr>
      </w:pPr>
      <w:r w:rsidRPr="00C53D2C">
        <w:rPr>
          <w:sz w:val="24"/>
          <w:szCs w:val="24"/>
        </w:rPr>
        <w:t>Проведенный анализ показывает, что как сильные, так и слабые стороны Одоевского сельского поселения его географическим (транспортным) положением по отношению к крупным городам.</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Базовый ресурсный потенциал территории (природно-ресурсный, экономико</w:t>
      </w:r>
      <w:r w:rsidRPr="00C53D2C">
        <w:rPr>
          <w:sz w:val="24"/>
          <w:szCs w:val="24"/>
        </w:rPr>
        <w:softHyphen/>
      </w:r>
      <w:r>
        <w:rPr>
          <w:sz w:val="24"/>
          <w:szCs w:val="24"/>
        </w:rPr>
        <w:t>-</w:t>
      </w:r>
      <w:r w:rsidRPr="00C53D2C">
        <w:rPr>
          <w:sz w:val="24"/>
          <w:szCs w:val="24"/>
        </w:rPr>
        <w:t>географический, демографический) не получает должного развития.</w:t>
      </w:r>
    </w:p>
    <w:p w:rsidR="00BE16D5" w:rsidRPr="00C53D2C" w:rsidRDefault="00BE16D5" w:rsidP="00C10470">
      <w:pPr>
        <w:pStyle w:val="3"/>
        <w:shd w:val="clear" w:color="auto" w:fill="auto"/>
        <w:spacing w:line="226" w:lineRule="exact"/>
        <w:ind w:right="1" w:firstLine="0"/>
        <w:jc w:val="both"/>
        <w:rPr>
          <w:sz w:val="24"/>
          <w:szCs w:val="24"/>
        </w:rPr>
      </w:pPr>
      <w:r w:rsidRPr="00C53D2C">
        <w:rPr>
          <w:sz w:val="24"/>
          <w:szCs w:val="24"/>
        </w:rPr>
        <w:t>Блок обеспечивающих ресурсов развития (трудовой, производственный, социально</w:t>
      </w:r>
      <w:r>
        <w:rPr>
          <w:sz w:val="24"/>
          <w:szCs w:val="24"/>
        </w:rPr>
        <w:t>-</w:t>
      </w:r>
      <w:r w:rsidRPr="00C53D2C">
        <w:rPr>
          <w:sz w:val="24"/>
          <w:szCs w:val="24"/>
        </w:rPr>
        <w:softHyphen/>
        <w:t>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BE16D5"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Старение объектов образования, культуры, спорта и их материальной базы, слабое обновление из-за отсутствия финансирования.</w:t>
      </w:r>
    </w:p>
    <w:p w:rsidR="00BE16D5" w:rsidRPr="00EB0602" w:rsidRDefault="00BE16D5" w:rsidP="00EB0602">
      <w:pPr>
        <w:pStyle w:val="3"/>
        <w:spacing w:line="226" w:lineRule="exact"/>
        <w:ind w:right="1" w:firstLine="0"/>
        <w:jc w:val="both"/>
        <w:rPr>
          <w:sz w:val="24"/>
          <w:szCs w:val="24"/>
        </w:rPr>
      </w:pPr>
      <w:r>
        <w:rPr>
          <w:sz w:val="24"/>
          <w:szCs w:val="24"/>
        </w:rPr>
        <w:t xml:space="preserve">     </w:t>
      </w:r>
      <w:r w:rsidRPr="00EB0602">
        <w:rPr>
          <w:sz w:val="24"/>
          <w:szCs w:val="24"/>
        </w:rPr>
        <w:t>Проанализировав вышеперечисленные отправные рубежи необходимо сделать вывод:</w:t>
      </w:r>
    </w:p>
    <w:p w:rsidR="00BE16D5" w:rsidRPr="00EB0602" w:rsidRDefault="00BE16D5" w:rsidP="00EB0602">
      <w:pPr>
        <w:pStyle w:val="3"/>
        <w:spacing w:line="226" w:lineRule="exact"/>
        <w:ind w:right="1" w:firstLine="0"/>
        <w:jc w:val="both"/>
        <w:rPr>
          <w:sz w:val="24"/>
          <w:szCs w:val="24"/>
        </w:rPr>
      </w:pPr>
      <w:r w:rsidRPr="00EB0602">
        <w:rPr>
          <w:sz w:val="24"/>
          <w:szCs w:val="24"/>
        </w:rPr>
        <w:t>В обобщенном виде главной целью Программы социально-экономического развития</w:t>
      </w:r>
      <w:r>
        <w:rPr>
          <w:sz w:val="24"/>
          <w:szCs w:val="24"/>
        </w:rPr>
        <w:t xml:space="preserve"> Вавиловского</w:t>
      </w:r>
      <w:r w:rsidRPr="00EB0602">
        <w:rPr>
          <w:sz w:val="24"/>
          <w:szCs w:val="24"/>
        </w:rPr>
        <w:t xml:space="preserve"> сельского поселения на 20</w:t>
      </w:r>
      <w:r>
        <w:rPr>
          <w:sz w:val="24"/>
          <w:szCs w:val="24"/>
        </w:rPr>
        <w:t>20</w:t>
      </w:r>
      <w:r w:rsidRPr="00EB0602">
        <w:rPr>
          <w:sz w:val="24"/>
          <w:szCs w:val="24"/>
        </w:rPr>
        <w:t>-202</w:t>
      </w:r>
      <w:r>
        <w:rPr>
          <w:sz w:val="24"/>
          <w:szCs w:val="24"/>
        </w:rPr>
        <w:t>5</w:t>
      </w:r>
      <w:r w:rsidRPr="00EB0602">
        <w:rPr>
          <w:sz w:val="24"/>
          <w:szCs w:val="24"/>
        </w:rPr>
        <w:t xml:space="preserve"> гг. является устойчивое повышение качества жизни</w:t>
      </w:r>
      <w:r>
        <w:rPr>
          <w:sz w:val="24"/>
          <w:szCs w:val="24"/>
        </w:rPr>
        <w:t xml:space="preserve"> </w:t>
      </w:r>
      <w:r w:rsidRPr="00EB0602">
        <w:rPr>
          <w:sz w:val="24"/>
          <w:szCs w:val="24"/>
        </w:rPr>
        <w:t xml:space="preserve">нынешних и будущих поколений жителей и благополучие развития </w:t>
      </w:r>
      <w:r>
        <w:rPr>
          <w:sz w:val="24"/>
          <w:szCs w:val="24"/>
        </w:rPr>
        <w:t>Вавиловского</w:t>
      </w:r>
      <w:r w:rsidRPr="00EB0602">
        <w:rPr>
          <w:sz w:val="24"/>
          <w:szCs w:val="24"/>
        </w:rPr>
        <w:t xml:space="preserve"> сельского</w:t>
      </w:r>
      <w:r>
        <w:rPr>
          <w:sz w:val="24"/>
          <w:szCs w:val="24"/>
        </w:rPr>
        <w:t xml:space="preserve"> </w:t>
      </w:r>
      <w:r w:rsidRPr="00EB0602">
        <w:rPr>
          <w:sz w:val="24"/>
          <w:szCs w:val="24"/>
        </w:rPr>
        <w:t xml:space="preserve">поселения через устойчивое развитие территории в социальной и экономической сфере. </w:t>
      </w:r>
    </w:p>
    <w:p w:rsidR="00BE16D5" w:rsidRPr="00EB0602" w:rsidRDefault="00BE16D5" w:rsidP="00EB0602">
      <w:pPr>
        <w:pStyle w:val="3"/>
        <w:spacing w:line="226" w:lineRule="exact"/>
        <w:ind w:right="1" w:firstLine="0"/>
        <w:jc w:val="both"/>
        <w:rPr>
          <w:sz w:val="24"/>
          <w:szCs w:val="24"/>
        </w:rPr>
      </w:pPr>
      <w:r>
        <w:rPr>
          <w:sz w:val="24"/>
          <w:szCs w:val="24"/>
        </w:rPr>
        <w:t xml:space="preserve">     </w:t>
      </w:r>
      <w:r w:rsidRPr="00EB0602">
        <w:rPr>
          <w:sz w:val="24"/>
          <w:szCs w:val="24"/>
        </w:rPr>
        <w:t>Для достижения поставленных целей в среднесрочной перспективе необходимо решить</w:t>
      </w:r>
      <w:r>
        <w:rPr>
          <w:sz w:val="24"/>
          <w:szCs w:val="24"/>
        </w:rPr>
        <w:t xml:space="preserve"> </w:t>
      </w:r>
      <w:r w:rsidRPr="00EB0602">
        <w:rPr>
          <w:sz w:val="24"/>
          <w:szCs w:val="24"/>
        </w:rPr>
        <w:t>следующие задачи:</w:t>
      </w:r>
    </w:p>
    <w:p w:rsidR="00BE16D5" w:rsidRPr="00EB0602" w:rsidRDefault="00BE16D5" w:rsidP="00EB0602">
      <w:pPr>
        <w:pStyle w:val="3"/>
        <w:spacing w:line="226" w:lineRule="exact"/>
        <w:ind w:right="1" w:firstLine="0"/>
        <w:jc w:val="both"/>
        <w:rPr>
          <w:sz w:val="24"/>
          <w:szCs w:val="24"/>
        </w:rPr>
      </w:pPr>
      <w:r>
        <w:rPr>
          <w:sz w:val="24"/>
          <w:szCs w:val="24"/>
        </w:rPr>
        <w:t xml:space="preserve">     </w:t>
      </w:r>
      <w:r w:rsidRPr="00EB0602">
        <w:rPr>
          <w:sz w:val="24"/>
          <w:szCs w:val="24"/>
        </w:rPr>
        <w:t>1. создать правовые, организационные, институциональные и экономические условия для</w:t>
      </w:r>
      <w:r>
        <w:rPr>
          <w:sz w:val="24"/>
          <w:szCs w:val="24"/>
        </w:rPr>
        <w:t xml:space="preserve"> </w:t>
      </w:r>
      <w:r w:rsidRPr="00EB0602">
        <w:rPr>
          <w:sz w:val="24"/>
          <w:szCs w:val="24"/>
        </w:rPr>
        <w:t>перехода к устойчивому социально-экономическому развитию поселения, эффективной</w:t>
      </w:r>
      <w:r>
        <w:rPr>
          <w:sz w:val="24"/>
          <w:szCs w:val="24"/>
        </w:rPr>
        <w:t xml:space="preserve"> </w:t>
      </w:r>
      <w:r w:rsidRPr="00EB0602">
        <w:rPr>
          <w:sz w:val="24"/>
          <w:szCs w:val="24"/>
        </w:rPr>
        <w:t>реализации полномочий органов местного самоуправления;</w:t>
      </w:r>
    </w:p>
    <w:p w:rsidR="00BE16D5" w:rsidRPr="00EB0602" w:rsidRDefault="00BE16D5" w:rsidP="00EB0602">
      <w:pPr>
        <w:pStyle w:val="3"/>
        <w:spacing w:line="226" w:lineRule="exact"/>
        <w:ind w:right="1" w:firstLine="0"/>
        <w:jc w:val="both"/>
        <w:rPr>
          <w:sz w:val="24"/>
          <w:szCs w:val="24"/>
        </w:rPr>
      </w:pPr>
      <w:r>
        <w:rPr>
          <w:sz w:val="24"/>
          <w:szCs w:val="24"/>
        </w:rPr>
        <w:t xml:space="preserve">    </w:t>
      </w:r>
      <w:r w:rsidRPr="00EB0602">
        <w:rPr>
          <w:sz w:val="24"/>
          <w:szCs w:val="24"/>
        </w:rPr>
        <w:t>2. развить и расширить сферу информационно-консультационного и правового</w:t>
      </w:r>
      <w:r>
        <w:rPr>
          <w:sz w:val="24"/>
          <w:szCs w:val="24"/>
        </w:rPr>
        <w:t xml:space="preserve"> </w:t>
      </w:r>
      <w:r w:rsidRPr="00EB0602">
        <w:rPr>
          <w:sz w:val="24"/>
          <w:szCs w:val="24"/>
        </w:rPr>
        <w:t>обслуживания населения;</w:t>
      </w:r>
    </w:p>
    <w:p w:rsidR="00BE16D5" w:rsidRDefault="00BE16D5" w:rsidP="00EB0602">
      <w:pPr>
        <w:pStyle w:val="3"/>
        <w:spacing w:line="226" w:lineRule="exact"/>
        <w:ind w:right="1" w:firstLine="240"/>
        <w:jc w:val="both"/>
        <w:rPr>
          <w:sz w:val="24"/>
          <w:szCs w:val="24"/>
        </w:rPr>
      </w:pPr>
      <w:r w:rsidRPr="00EB0602">
        <w:rPr>
          <w:sz w:val="24"/>
          <w:szCs w:val="24"/>
        </w:rPr>
        <w:t xml:space="preserve">3. построить новые и отремонтировать старые водопроводные сети; </w:t>
      </w:r>
    </w:p>
    <w:p w:rsidR="00BE16D5" w:rsidRDefault="00BE16D5" w:rsidP="000B653B">
      <w:pPr>
        <w:pStyle w:val="3"/>
        <w:spacing w:line="226" w:lineRule="exact"/>
        <w:ind w:right="1" w:firstLine="240"/>
        <w:jc w:val="both"/>
        <w:rPr>
          <w:sz w:val="24"/>
          <w:szCs w:val="24"/>
        </w:rPr>
      </w:pPr>
      <w:r>
        <w:rPr>
          <w:sz w:val="24"/>
          <w:szCs w:val="24"/>
        </w:rPr>
        <w:t>4.заменить теплотрассу;</w:t>
      </w:r>
    </w:p>
    <w:p w:rsidR="00BE16D5" w:rsidRDefault="00BE16D5" w:rsidP="00EB0602">
      <w:pPr>
        <w:pStyle w:val="3"/>
        <w:spacing w:line="226" w:lineRule="exact"/>
        <w:ind w:right="1" w:firstLine="240"/>
        <w:jc w:val="both"/>
        <w:rPr>
          <w:sz w:val="24"/>
          <w:szCs w:val="24"/>
        </w:rPr>
      </w:pPr>
      <w:r>
        <w:rPr>
          <w:sz w:val="24"/>
          <w:szCs w:val="24"/>
        </w:rPr>
        <w:t>5. построить водонапорную башню с бурением скважины;</w:t>
      </w:r>
    </w:p>
    <w:p w:rsidR="00BE16D5" w:rsidRDefault="00BE16D5" w:rsidP="00EB0602">
      <w:pPr>
        <w:pStyle w:val="3"/>
        <w:spacing w:line="226" w:lineRule="exact"/>
        <w:ind w:right="1" w:firstLine="240"/>
        <w:jc w:val="both"/>
        <w:rPr>
          <w:sz w:val="24"/>
          <w:szCs w:val="24"/>
        </w:rPr>
      </w:pPr>
      <w:r>
        <w:rPr>
          <w:sz w:val="24"/>
          <w:szCs w:val="24"/>
        </w:rPr>
        <w:t>6. отремонтировать водоразборные колонки;</w:t>
      </w:r>
    </w:p>
    <w:p w:rsidR="00BE16D5" w:rsidRPr="00EB0602" w:rsidRDefault="00BE16D5" w:rsidP="00EB0602">
      <w:pPr>
        <w:pStyle w:val="3"/>
        <w:spacing w:line="226" w:lineRule="exact"/>
        <w:ind w:right="1" w:firstLine="240"/>
        <w:jc w:val="both"/>
        <w:rPr>
          <w:sz w:val="24"/>
          <w:szCs w:val="24"/>
        </w:rPr>
      </w:pPr>
      <w:r>
        <w:rPr>
          <w:sz w:val="24"/>
          <w:szCs w:val="24"/>
        </w:rPr>
        <w:t>7. очистить Вавиловский Пруд Б5;</w:t>
      </w:r>
    </w:p>
    <w:p w:rsidR="00BE16D5" w:rsidRDefault="00BE16D5" w:rsidP="00EB0602">
      <w:pPr>
        <w:pStyle w:val="3"/>
        <w:spacing w:line="226" w:lineRule="exact"/>
        <w:ind w:right="1" w:firstLine="0"/>
        <w:jc w:val="both"/>
        <w:rPr>
          <w:sz w:val="24"/>
          <w:szCs w:val="24"/>
        </w:rPr>
      </w:pPr>
      <w:r>
        <w:rPr>
          <w:sz w:val="24"/>
          <w:szCs w:val="24"/>
        </w:rPr>
        <w:t xml:space="preserve">   8</w:t>
      </w:r>
      <w:r w:rsidRPr="00EB0602">
        <w:rPr>
          <w:sz w:val="24"/>
          <w:szCs w:val="24"/>
        </w:rPr>
        <w:t>. отремонтировать дороги внутри и между населенными пунктами поселения;</w:t>
      </w:r>
    </w:p>
    <w:p w:rsidR="00BE16D5" w:rsidRDefault="00BE16D5" w:rsidP="00EB0602">
      <w:pPr>
        <w:pStyle w:val="3"/>
        <w:spacing w:line="226" w:lineRule="exact"/>
        <w:ind w:right="1" w:firstLine="0"/>
        <w:jc w:val="both"/>
        <w:rPr>
          <w:sz w:val="24"/>
          <w:szCs w:val="24"/>
        </w:rPr>
      </w:pPr>
      <w:r>
        <w:rPr>
          <w:sz w:val="24"/>
          <w:szCs w:val="24"/>
        </w:rPr>
        <w:t xml:space="preserve">   9. устройство асфальтированной площадки около Вавиловского СДК;</w:t>
      </w:r>
      <w:r w:rsidRPr="00EB0602">
        <w:rPr>
          <w:sz w:val="24"/>
          <w:szCs w:val="24"/>
        </w:rPr>
        <w:t xml:space="preserve"> </w:t>
      </w:r>
    </w:p>
    <w:p w:rsidR="00BE16D5" w:rsidRPr="00EB0602" w:rsidRDefault="00BE16D5" w:rsidP="00EB0602">
      <w:pPr>
        <w:pStyle w:val="3"/>
        <w:spacing w:line="226" w:lineRule="exact"/>
        <w:ind w:right="1" w:firstLine="0"/>
        <w:jc w:val="both"/>
        <w:rPr>
          <w:sz w:val="24"/>
          <w:szCs w:val="24"/>
        </w:rPr>
      </w:pPr>
      <w:r>
        <w:rPr>
          <w:sz w:val="24"/>
          <w:szCs w:val="24"/>
        </w:rPr>
        <w:t xml:space="preserve">  10. построить жилые дома для работников образования, здравоохранения, культуры, участников боевых действий  и многодетных семей;</w:t>
      </w:r>
    </w:p>
    <w:p w:rsidR="00BE16D5" w:rsidRPr="00EB0602" w:rsidRDefault="00BE16D5" w:rsidP="00EB0602">
      <w:pPr>
        <w:pStyle w:val="3"/>
        <w:spacing w:line="226" w:lineRule="exact"/>
        <w:ind w:right="1" w:firstLine="0"/>
        <w:jc w:val="both"/>
        <w:rPr>
          <w:sz w:val="24"/>
          <w:szCs w:val="24"/>
        </w:rPr>
      </w:pPr>
      <w:r>
        <w:rPr>
          <w:sz w:val="24"/>
          <w:szCs w:val="24"/>
        </w:rPr>
        <w:t xml:space="preserve">   11</w:t>
      </w:r>
      <w:r w:rsidRPr="00EB0602">
        <w:rPr>
          <w:sz w:val="24"/>
          <w:szCs w:val="24"/>
        </w:rPr>
        <w:t>. доработать генеральный план застройки сельского поселения;</w:t>
      </w:r>
    </w:p>
    <w:p w:rsidR="00BE16D5" w:rsidRPr="00EB0602" w:rsidRDefault="00BE16D5" w:rsidP="00EB0602">
      <w:pPr>
        <w:pStyle w:val="3"/>
        <w:spacing w:line="226" w:lineRule="exact"/>
        <w:ind w:right="1" w:firstLine="0"/>
        <w:jc w:val="both"/>
        <w:rPr>
          <w:sz w:val="24"/>
          <w:szCs w:val="24"/>
        </w:rPr>
      </w:pPr>
      <w:r>
        <w:rPr>
          <w:sz w:val="24"/>
          <w:szCs w:val="24"/>
        </w:rPr>
        <w:t xml:space="preserve">   12</w:t>
      </w:r>
      <w:r w:rsidRPr="00EB0602">
        <w:rPr>
          <w:sz w:val="24"/>
          <w:szCs w:val="24"/>
        </w:rPr>
        <w:t>. улучшить состояние здоровья населения за счет повышения доступности и качества</w:t>
      </w:r>
      <w:r>
        <w:rPr>
          <w:sz w:val="24"/>
          <w:szCs w:val="24"/>
        </w:rPr>
        <w:t xml:space="preserve"> </w:t>
      </w:r>
      <w:r w:rsidRPr="00EB0602">
        <w:rPr>
          <w:sz w:val="24"/>
          <w:szCs w:val="24"/>
        </w:rPr>
        <w:t xml:space="preserve">занятиями физической культурой и спортом; </w:t>
      </w:r>
    </w:p>
    <w:p w:rsidR="00BE16D5" w:rsidRPr="00EB0602" w:rsidRDefault="00BE16D5" w:rsidP="00EB0602">
      <w:pPr>
        <w:pStyle w:val="3"/>
        <w:spacing w:line="226" w:lineRule="exact"/>
        <w:ind w:right="1" w:firstLine="0"/>
        <w:jc w:val="both"/>
        <w:rPr>
          <w:sz w:val="24"/>
          <w:szCs w:val="24"/>
        </w:rPr>
      </w:pPr>
      <w:r>
        <w:rPr>
          <w:sz w:val="24"/>
          <w:szCs w:val="24"/>
        </w:rPr>
        <w:t xml:space="preserve">   13</w:t>
      </w:r>
      <w:r w:rsidRPr="00EB0602">
        <w:rPr>
          <w:sz w:val="24"/>
          <w:szCs w:val="24"/>
        </w:rPr>
        <w:t>. повысить роль физкультуры и спорта в целях улучшения состояния здоровья населения и</w:t>
      </w:r>
      <w:r>
        <w:rPr>
          <w:sz w:val="24"/>
          <w:szCs w:val="24"/>
        </w:rPr>
        <w:t xml:space="preserve"> </w:t>
      </w:r>
      <w:r w:rsidRPr="00EB0602">
        <w:rPr>
          <w:sz w:val="24"/>
          <w:szCs w:val="24"/>
        </w:rPr>
        <w:t>профилактики правонарушений, преодоления распространения наркомании и алкоголизма;</w:t>
      </w:r>
    </w:p>
    <w:p w:rsidR="00BE16D5" w:rsidRPr="00EB0602" w:rsidRDefault="00BE16D5" w:rsidP="00EB0602">
      <w:pPr>
        <w:pStyle w:val="3"/>
        <w:spacing w:line="226" w:lineRule="exact"/>
        <w:ind w:right="1" w:firstLine="0"/>
        <w:jc w:val="both"/>
        <w:rPr>
          <w:sz w:val="24"/>
          <w:szCs w:val="24"/>
        </w:rPr>
      </w:pPr>
      <w:r>
        <w:rPr>
          <w:sz w:val="24"/>
          <w:szCs w:val="24"/>
        </w:rPr>
        <w:t xml:space="preserve">   14</w:t>
      </w:r>
      <w:r w:rsidRPr="00EB0602">
        <w:rPr>
          <w:sz w:val="24"/>
          <w:szCs w:val="24"/>
        </w:rPr>
        <w:t>. отремонтировать объекты культуры и активизация культурной деятельности;</w:t>
      </w:r>
    </w:p>
    <w:p w:rsidR="00BE16D5" w:rsidRPr="00EB0602" w:rsidRDefault="00BE16D5" w:rsidP="00EB0602">
      <w:pPr>
        <w:pStyle w:val="3"/>
        <w:spacing w:line="226" w:lineRule="exact"/>
        <w:ind w:right="1"/>
        <w:jc w:val="both"/>
        <w:rPr>
          <w:sz w:val="24"/>
          <w:szCs w:val="24"/>
        </w:rPr>
      </w:pPr>
      <w:r>
        <w:rPr>
          <w:sz w:val="24"/>
          <w:szCs w:val="24"/>
        </w:rPr>
        <w:t xml:space="preserve">         15</w:t>
      </w:r>
      <w:r w:rsidRPr="00EB0602">
        <w:rPr>
          <w:sz w:val="24"/>
          <w:szCs w:val="24"/>
        </w:rPr>
        <w:t>. развить личные подсобные хозяйства;</w:t>
      </w:r>
    </w:p>
    <w:p w:rsidR="00BE16D5" w:rsidRPr="00EB0602" w:rsidRDefault="00BE16D5" w:rsidP="00EB0602">
      <w:pPr>
        <w:pStyle w:val="3"/>
        <w:spacing w:line="226" w:lineRule="exact"/>
        <w:ind w:right="1" w:firstLine="0"/>
        <w:jc w:val="both"/>
        <w:rPr>
          <w:sz w:val="24"/>
          <w:szCs w:val="24"/>
        </w:rPr>
      </w:pPr>
      <w:r>
        <w:rPr>
          <w:sz w:val="24"/>
          <w:szCs w:val="24"/>
        </w:rPr>
        <w:t xml:space="preserve">  16</w:t>
      </w:r>
      <w:r w:rsidRPr="00EB0602">
        <w:rPr>
          <w:sz w:val="24"/>
          <w:szCs w:val="24"/>
        </w:rPr>
        <w:t xml:space="preserve">. создать условия для безопасного проживания населения на территории поселения </w:t>
      </w:r>
    </w:p>
    <w:p w:rsidR="00BE16D5" w:rsidRPr="00EB0602" w:rsidRDefault="00BE16D5" w:rsidP="00EB0602">
      <w:pPr>
        <w:pStyle w:val="3"/>
        <w:spacing w:line="226" w:lineRule="exact"/>
        <w:ind w:right="1"/>
        <w:jc w:val="both"/>
        <w:rPr>
          <w:sz w:val="24"/>
          <w:szCs w:val="24"/>
        </w:rPr>
      </w:pPr>
      <w:r>
        <w:rPr>
          <w:sz w:val="24"/>
          <w:szCs w:val="24"/>
        </w:rPr>
        <w:t xml:space="preserve">         17</w:t>
      </w:r>
      <w:r w:rsidRPr="00EB0602">
        <w:rPr>
          <w:sz w:val="24"/>
          <w:szCs w:val="24"/>
        </w:rPr>
        <w:t>. повышение качества и уровня жизни населения, его занятости и самозанятости</w:t>
      </w:r>
      <w:r>
        <w:rPr>
          <w:sz w:val="24"/>
          <w:szCs w:val="24"/>
        </w:rPr>
        <w:t xml:space="preserve">, </w:t>
      </w:r>
      <w:r w:rsidRPr="00EB0602">
        <w:rPr>
          <w:sz w:val="24"/>
          <w:szCs w:val="24"/>
        </w:rPr>
        <w:t>экономических, социальных и культурных возможностей на основе развития сельхозпроизводства,</w:t>
      </w:r>
      <w:r>
        <w:rPr>
          <w:sz w:val="24"/>
          <w:szCs w:val="24"/>
        </w:rPr>
        <w:t xml:space="preserve"> </w:t>
      </w:r>
      <w:r w:rsidRPr="00EB0602">
        <w:rPr>
          <w:sz w:val="24"/>
          <w:szCs w:val="24"/>
        </w:rPr>
        <w:t>предпринимательства, личных подсобных хозяйств, торговой</w:t>
      </w:r>
      <w:r>
        <w:rPr>
          <w:sz w:val="24"/>
          <w:szCs w:val="24"/>
        </w:rPr>
        <w:t xml:space="preserve"> </w:t>
      </w:r>
      <w:r w:rsidRPr="00EB0602">
        <w:rPr>
          <w:sz w:val="24"/>
          <w:szCs w:val="24"/>
        </w:rPr>
        <w:t>инфраструктуры и сферы услуг.</w:t>
      </w:r>
    </w:p>
    <w:p w:rsidR="00BE16D5" w:rsidRPr="00EB0602" w:rsidRDefault="00BE16D5" w:rsidP="00B5518D">
      <w:pPr>
        <w:pStyle w:val="3"/>
        <w:spacing w:line="226" w:lineRule="exact"/>
        <w:ind w:right="1"/>
        <w:jc w:val="both"/>
        <w:rPr>
          <w:sz w:val="24"/>
          <w:szCs w:val="24"/>
        </w:rPr>
      </w:pPr>
      <w:r>
        <w:rPr>
          <w:sz w:val="24"/>
          <w:szCs w:val="24"/>
        </w:rPr>
        <w:t xml:space="preserve">           </w:t>
      </w:r>
      <w:r w:rsidRPr="00EB0602">
        <w:rPr>
          <w:sz w:val="24"/>
          <w:szCs w:val="24"/>
        </w:rPr>
        <w:t>Уровень и качество жизни населения должны рассматриваются как степень удовлетворения</w:t>
      </w:r>
      <w:r>
        <w:rPr>
          <w:sz w:val="24"/>
          <w:szCs w:val="24"/>
        </w:rPr>
        <w:t xml:space="preserve"> </w:t>
      </w:r>
      <w:r w:rsidRPr="00EB0602">
        <w:rPr>
          <w:sz w:val="24"/>
          <w:szCs w:val="24"/>
        </w:rPr>
        <w:t>материальных и духовных потребностей людей, достигаемых за счет создания экономических и</w:t>
      </w:r>
      <w:r>
        <w:rPr>
          <w:sz w:val="24"/>
          <w:szCs w:val="24"/>
        </w:rPr>
        <w:t xml:space="preserve"> </w:t>
      </w:r>
      <w:r w:rsidRPr="00EB0602">
        <w:rPr>
          <w:sz w:val="24"/>
          <w:szCs w:val="24"/>
        </w:rPr>
        <w:t>материальных условий и возможностей, которые характеризуются соотношением уровня доходов</w:t>
      </w:r>
      <w:r>
        <w:rPr>
          <w:sz w:val="24"/>
          <w:szCs w:val="24"/>
        </w:rPr>
        <w:t xml:space="preserve"> </w:t>
      </w:r>
      <w:r w:rsidRPr="00EB0602">
        <w:rPr>
          <w:sz w:val="24"/>
          <w:szCs w:val="24"/>
        </w:rPr>
        <w:t>и стоимости жизни.</w:t>
      </w:r>
    </w:p>
    <w:p w:rsidR="00BE16D5" w:rsidRPr="00C53D2C" w:rsidRDefault="00BE16D5" w:rsidP="00C10470">
      <w:pPr>
        <w:pStyle w:val="3"/>
        <w:shd w:val="clear" w:color="auto" w:fill="auto"/>
        <w:spacing w:after="236" w:line="226" w:lineRule="exact"/>
        <w:ind w:right="1" w:firstLine="0"/>
        <w:jc w:val="left"/>
        <w:rPr>
          <w:sz w:val="24"/>
          <w:szCs w:val="24"/>
        </w:rPr>
      </w:pPr>
    </w:p>
    <w:p w:rsidR="00BE16D5" w:rsidRPr="00C53D2C" w:rsidRDefault="00BE16D5" w:rsidP="00B5518D">
      <w:pPr>
        <w:pStyle w:val="3"/>
        <w:shd w:val="clear" w:color="auto" w:fill="auto"/>
        <w:tabs>
          <w:tab w:val="left" w:pos="289"/>
        </w:tabs>
        <w:spacing w:after="240"/>
        <w:ind w:right="1" w:firstLine="0"/>
        <w:jc w:val="both"/>
        <w:rPr>
          <w:sz w:val="24"/>
          <w:szCs w:val="24"/>
        </w:rPr>
      </w:pPr>
    </w:p>
    <w:p w:rsidR="00BE16D5" w:rsidRDefault="00BE16D5" w:rsidP="00C10470">
      <w:pPr>
        <w:pStyle w:val="3"/>
        <w:numPr>
          <w:ilvl w:val="0"/>
          <w:numId w:val="20"/>
        </w:numPr>
        <w:shd w:val="clear" w:color="auto" w:fill="auto"/>
        <w:tabs>
          <w:tab w:val="left" w:pos="0"/>
        </w:tabs>
        <w:spacing w:line="170" w:lineRule="exact"/>
        <w:ind w:right="1" w:firstLine="0"/>
        <w:jc w:val="center"/>
        <w:rPr>
          <w:sz w:val="24"/>
          <w:szCs w:val="24"/>
        </w:rPr>
      </w:pPr>
      <w:r w:rsidRPr="00C53D2C">
        <w:rPr>
          <w:sz w:val="24"/>
          <w:szCs w:val="24"/>
        </w:rPr>
        <w:t>Основные стратегическими направлениями развития поселения</w:t>
      </w:r>
    </w:p>
    <w:p w:rsidR="00BE16D5" w:rsidRPr="00C53D2C" w:rsidRDefault="00BE16D5" w:rsidP="001524D6">
      <w:pPr>
        <w:pStyle w:val="3"/>
        <w:shd w:val="clear" w:color="auto" w:fill="auto"/>
        <w:tabs>
          <w:tab w:val="left" w:pos="0"/>
        </w:tabs>
        <w:spacing w:line="170" w:lineRule="exact"/>
        <w:ind w:right="1" w:firstLine="0"/>
        <w:jc w:val="left"/>
        <w:rPr>
          <w:sz w:val="24"/>
          <w:szCs w:val="24"/>
        </w:rPr>
      </w:pP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Из анализа вытекает, что стратегическими направлениями развития поселения должны стать следующие действия:</w:t>
      </w:r>
    </w:p>
    <w:p w:rsidR="00BE16D5" w:rsidRDefault="00BE16D5" w:rsidP="00C10470">
      <w:pPr>
        <w:pStyle w:val="3"/>
        <w:shd w:val="clear" w:color="auto" w:fill="auto"/>
        <w:spacing w:line="226" w:lineRule="exact"/>
        <w:ind w:right="1" w:firstLine="0"/>
        <w:jc w:val="both"/>
        <w:rPr>
          <w:sz w:val="24"/>
          <w:szCs w:val="24"/>
        </w:rPr>
      </w:pPr>
    </w:p>
    <w:p w:rsidR="00BE16D5" w:rsidRPr="00C53D2C" w:rsidRDefault="00BE16D5" w:rsidP="00C10470">
      <w:pPr>
        <w:pStyle w:val="3"/>
        <w:shd w:val="clear" w:color="auto" w:fill="auto"/>
        <w:spacing w:line="226" w:lineRule="exact"/>
        <w:ind w:right="1" w:firstLine="0"/>
        <w:jc w:val="both"/>
        <w:rPr>
          <w:sz w:val="24"/>
          <w:szCs w:val="24"/>
        </w:rPr>
      </w:pPr>
      <w:r w:rsidRPr="00C53D2C">
        <w:rPr>
          <w:sz w:val="24"/>
          <w:szCs w:val="24"/>
        </w:rPr>
        <w:t>Экономические:</w:t>
      </w:r>
    </w:p>
    <w:p w:rsidR="00BE16D5" w:rsidRPr="00C53D2C" w:rsidRDefault="00BE16D5"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p>
    <w:p w:rsidR="00BE16D5" w:rsidRPr="00C53D2C" w:rsidRDefault="00BE16D5"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BE16D5" w:rsidRDefault="00BE16D5" w:rsidP="00C10470">
      <w:pPr>
        <w:pStyle w:val="3"/>
        <w:shd w:val="clear" w:color="auto" w:fill="auto"/>
        <w:spacing w:line="226" w:lineRule="exact"/>
        <w:ind w:right="1" w:firstLine="0"/>
        <w:jc w:val="both"/>
        <w:rPr>
          <w:sz w:val="24"/>
          <w:szCs w:val="24"/>
        </w:rPr>
      </w:pPr>
    </w:p>
    <w:p w:rsidR="00BE16D5" w:rsidRPr="00C53D2C" w:rsidRDefault="00BE16D5" w:rsidP="00C10470">
      <w:pPr>
        <w:pStyle w:val="3"/>
        <w:shd w:val="clear" w:color="auto" w:fill="auto"/>
        <w:spacing w:line="226" w:lineRule="exact"/>
        <w:ind w:right="1" w:firstLine="0"/>
        <w:jc w:val="both"/>
        <w:rPr>
          <w:sz w:val="24"/>
          <w:szCs w:val="24"/>
        </w:rPr>
      </w:pPr>
      <w:r w:rsidRPr="00C53D2C">
        <w:rPr>
          <w:sz w:val="24"/>
          <w:szCs w:val="24"/>
        </w:rPr>
        <w:t>Социальные:</w:t>
      </w:r>
    </w:p>
    <w:p w:rsidR="00BE16D5" w:rsidRPr="00C53D2C" w:rsidRDefault="00BE16D5"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социальной инфраструктуры, образования, здравоохранения, культуры, физкультуры и спорта:</w:t>
      </w:r>
    </w:p>
    <w:p w:rsidR="00BE16D5" w:rsidRPr="00C53D2C" w:rsidRDefault="00BE16D5"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участие в отраслевых районных, областных программах, Российских и международных грантах по развитию и укреплению данных отраслей;</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w:t>
      </w:r>
      <w:r>
        <w:rPr>
          <w:sz w:val="24"/>
          <w:szCs w:val="24"/>
        </w:rPr>
        <w:t xml:space="preserve"> </w:t>
      </w:r>
      <w:r w:rsidRPr="00C53D2C">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BE16D5" w:rsidRPr="00C53D2C" w:rsidRDefault="00BE16D5"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личного подворья граждан, как источника доходов населения.</w:t>
      </w:r>
    </w:p>
    <w:p w:rsidR="00BE16D5" w:rsidRPr="00C53D2C" w:rsidRDefault="00BE16D5" w:rsidP="00C10470">
      <w:pPr>
        <w:pStyle w:val="3"/>
        <w:numPr>
          <w:ilvl w:val="0"/>
          <w:numId w:val="5"/>
        </w:numPr>
        <w:shd w:val="clear" w:color="auto" w:fill="auto"/>
        <w:spacing w:line="226" w:lineRule="exact"/>
        <w:ind w:right="1" w:firstLine="0"/>
        <w:jc w:val="both"/>
        <w:rPr>
          <w:sz w:val="24"/>
          <w:szCs w:val="24"/>
        </w:rPr>
      </w:pPr>
      <w:r w:rsidRPr="00C53D2C">
        <w:rPr>
          <w:sz w:val="24"/>
          <w:szCs w:val="24"/>
        </w:rPr>
        <w:t>привлечение льготных кредитов из областного бюджета на развитие личных подсобных хозяйств;</w:t>
      </w:r>
    </w:p>
    <w:p w:rsidR="00BE16D5" w:rsidRPr="00C53D2C" w:rsidRDefault="00BE16D5"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организация торговли населения продукцией с личных подворий на «Областной ярмарке»;</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 максимуму привлечение населения к участию в сезонных ярмарках на для торговли своей продукцией;</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-введение в практику льготированной оплаты за воду гражданам, имеющим крупнорогатый скот, сдающих молоко.</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населению в реализации мяса с личных подсобных хозяйств;</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-поддержка предпринимателей ведущих закуп продукции с личных подсобных хозяйств на выгодных для населения условиях;</w:t>
      </w:r>
    </w:p>
    <w:p w:rsidR="00BE16D5" w:rsidRPr="00C53D2C" w:rsidRDefault="00BE16D5" w:rsidP="00C10470">
      <w:pPr>
        <w:pStyle w:val="3"/>
        <w:numPr>
          <w:ilvl w:val="0"/>
          <w:numId w:val="22"/>
        </w:numPr>
        <w:shd w:val="clear" w:color="auto" w:fill="auto"/>
        <w:tabs>
          <w:tab w:val="left" w:pos="-1560"/>
        </w:tabs>
        <w:spacing w:line="226" w:lineRule="exact"/>
        <w:ind w:right="1" w:firstLine="0"/>
        <w:jc w:val="both"/>
        <w:rPr>
          <w:sz w:val="24"/>
          <w:szCs w:val="24"/>
        </w:rPr>
      </w:pPr>
      <w:r w:rsidRPr="00C53D2C">
        <w:rPr>
          <w:sz w:val="24"/>
          <w:szCs w:val="24"/>
        </w:rPr>
        <w:t>Содействие в привлечении молодых специалистов в поселение (врачей, учителей, работников культуры, муниципальных служащих);</w:t>
      </w:r>
    </w:p>
    <w:p w:rsidR="00BE16D5" w:rsidRPr="00C53D2C" w:rsidRDefault="00BE16D5"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членам их семей в устройстве на работу;</w:t>
      </w:r>
    </w:p>
    <w:p w:rsidR="00BE16D5" w:rsidRPr="00C53D2C" w:rsidRDefault="00BE16D5" w:rsidP="00674BBE">
      <w:pPr>
        <w:pStyle w:val="3"/>
        <w:shd w:val="clear" w:color="auto" w:fill="auto"/>
        <w:spacing w:line="226" w:lineRule="exact"/>
        <w:ind w:left="140" w:right="1" w:firstLine="560"/>
        <w:jc w:val="both"/>
        <w:rPr>
          <w:sz w:val="24"/>
          <w:szCs w:val="24"/>
        </w:rPr>
      </w:pPr>
      <w:r w:rsidRPr="00C53D2C">
        <w:rPr>
          <w:sz w:val="24"/>
          <w:szCs w:val="24"/>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BE16D5" w:rsidRPr="00C53D2C" w:rsidRDefault="00BE16D5"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Содействие в обеспечении социальной поддержки слабозащищенным слоям населения:</w:t>
      </w:r>
    </w:p>
    <w:p w:rsidR="00BE16D5" w:rsidRPr="00C53D2C" w:rsidRDefault="00BE16D5" w:rsidP="00674BBE">
      <w:pPr>
        <w:pStyle w:val="3"/>
        <w:shd w:val="clear" w:color="auto" w:fill="auto"/>
        <w:spacing w:line="226" w:lineRule="exact"/>
        <w:ind w:left="140" w:right="1" w:firstLine="560"/>
        <w:jc w:val="both"/>
        <w:rPr>
          <w:sz w:val="24"/>
          <w:szCs w:val="24"/>
        </w:rPr>
      </w:pPr>
      <w:r w:rsidRPr="00C53D2C">
        <w:rPr>
          <w:sz w:val="24"/>
          <w:szCs w:val="24"/>
        </w:rPr>
        <w:t>-консультирование, помощь в получении субсидий, пособий различных льготных выплат;</w:t>
      </w:r>
    </w:p>
    <w:p w:rsidR="00BE16D5" w:rsidRDefault="00BE16D5" w:rsidP="00FE368F">
      <w:pPr>
        <w:pStyle w:val="3"/>
        <w:shd w:val="clear" w:color="auto" w:fill="auto"/>
        <w:spacing w:line="226" w:lineRule="exact"/>
        <w:ind w:left="140" w:right="1" w:firstLine="560"/>
        <w:jc w:val="both"/>
        <w:rPr>
          <w:sz w:val="24"/>
          <w:szCs w:val="24"/>
        </w:rPr>
      </w:pPr>
      <w:r w:rsidRPr="00C53D2C">
        <w:rPr>
          <w:sz w:val="24"/>
          <w:szCs w:val="24"/>
        </w:rPr>
        <w:t>-содействие в привлечении бюджетных средств, спонсорской помощи для поддержания</w:t>
      </w:r>
      <w:r>
        <w:rPr>
          <w:sz w:val="24"/>
          <w:szCs w:val="24"/>
        </w:rPr>
        <w:t xml:space="preserve"> </w:t>
      </w:r>
      <w:r w:rsidRPr="00C53D2C">
        <w:rPr>
          <w:sz w:val="24"/>
          <w:szCs w:val="24"/>
        </w:rPr>
        <w:t>одиноких пенсионеров, инвалидов, многодетных семей (заготовка твердого топлива, пиломатериал для ремонта жилья, проведение ремонта жилья, лечение</w:t>
      </w:r>
      <w:r>
        <w:rPr>
          <w:sz w:val="24"/>
          <w:szCs w:val="24"/>
        </w:rPr>
        <w:t xml:space="preserve"> в учреждениях здравоохранения);</w:t>
      </w:r>
    </w:p>
    <w:p w:rsidR="00BE16D5" w:rsidRPr="00C53D2C" w:rsidRDefault="00BE16D5" w:rsidP="00FE368F">
      <w:pPr>
        <w:pStyle w:val="3"/>
        <w:shd w:val="clear" w:color="auto" w:fill="auto"/>
        <w:spacing w:line="226" w:lineRule="exact"/>
        <w:ind w:left="140" w:right="1" w:firstLine="0"/>
        <w:jc w:val="both"/>
        <w:rPr>
          <w:sz w:val="24"/>
          <w:szCs w:val="24"/>
        </w:rPr>
      </w:pPr>
      <w:r>
        <w:rPr>
          <w:sz w:val="24"/>
          <w:szCs w:val="24"/>
        </w:rPr>
        <w:t xml:space="preserve">5.  </w:t>
      </w:r>
      <w:r w:rsidRPr="00C53D2C">
        <w:rPr>
          <w:sz w:val="24"/>
          <w:szCs w:val="24"/>
        </w:rPr>
        <w:t>Привлечение средств из областного и федерального бюджетов на укрепление жилищно</w:t>
      </w:r>
      <w:r w:rsidRPr="00C53D2C">
        <w:rPr>
          <w:sz w:val="24"/>
          <w:szCs w:val="24"/>
        </w:rPr>
        <w:softHyphen/>
      </w:r>
      <w:r>
        <w:rPr>
          <w:sz w:val="24"/>
          <w:szCs w:val="24"/>
        </w:rPr>
        <w:t>-</w:t>
      </w:r>
      <w:r w:rsidRPr="00C53D2C">
        <w:rPr>
          <w:sz w:val="24"/>
          <w:szCs w:val="24"/>
        </w:rPr>
        <w:t>коммунальной сферы:</w:t>
      </w:r>
    </w:p>
    <w:p w:rsidR="00BE16D5" w:rsidRPr="00C53D2C" w:rsidRDefault="00BE16D5" w:rsidP="00674BBE">
      <w:pPr>
        <w:pStyle w:val="3"/>
        <w:shd w:val="clear" w:color="auto" w:fill="auto"/>
        <w:spacing w:line="226" w:lineRule="exact"/>
        <w:ind w:left="140" w:right="1" w:firstLine="560"/>
        <w:jc w:val="both"/>
        <w:rPr>
          <w:sz w:val="24"/>
          <w:szCs w:val="24"/>
        </w:rPr>
      </w:pPr>
      <w:r w:rsidRPr="00C53D2C">
        <w:rPr>
          <w:sz w:val="24"/>
          <w:szCs w:val="24"/>
        </w:rPr>
        <w:t>-</w:t>
      </w:r>
      <w:r>
        <w:rPr>
          <w:sz w:val="24"/>
          <w:szCs w:val="24"/>
        </w:rPr>
        <w:t xml:space="preserve"> </w:t>
      </w:r>
      <w:r w:rsidRPr="00C53D2C">
        <w:rPr>
          <w:sz w:val="24"/>
          <w:szCs w:val="24"/>
        </w:rPr>
        <w:t>по «Программе модернизации ЖКХ» на восстановление водопроводов;</w:t>
      </w:r>
    </w:p>
    <w:p w:rsidR="00BE16D5" w:rsidRPr="00C53D2C" w:rsidRDefault="00BE16D5" w:rsidP="00674BBE">
      <w:pPr>
        <w:pStyle w:val="3"/>
        <w:numPr>
          <w:ilvl w:val="0"/>
          <w:numId w:val="5"/>
        </w:numPr>
        <w:shd w:val="clear" w:color="auto" w:fill="auto"/>
        <w:tabs>
          <w:tab w:val="left" w:pos="834"/>
        </w:tabs>
        <w:spacing w:line="226" w:lineRule="exact"/>
        <w:ind w:left="140" w:right="1" w:firstLine="560"/>
        <w:jc w:val="both"/>
        <w:rPr>
          <w:sz w:val="24"/>
          <w:szCs w:val="24"/>
        </w:rPr>
      </w:pPr>
      <w:r w:rsidRPr="00C53D2C">
        <w:rPr>
          <w:sz w:val="24"/>
          <w:szCs w:val="24"/>
        </w:rPr>
        <w:t>по «Программе ветхое жилье» для ремонта и строительства жилья;</w:t>
      </w:r>
    </w:p>
    <w:p w:rsidR="00BE16D5" w:rsidRPr="00C53D2C" w:rsidRDefault="00BE16D5" w:rsidP="00FB4364">
      <w:pPr>
        <w:pStyle w:val="3"/>
        <w:shd w:val="clear" w:color="auto" w:fill="auto"/>
        <w:tabs>
          <w:tab w:val="left" w:pos="0"/>
        </w:tabs>
        <w:spacing w:line="226" w:lineRule="exact"/>
        <w:ind w:right="1" w:firstLine="0"/>
        <w:jc w:val="both"/>
        <w:rPr>
          <w:sz w:val="24"/>
          <w:szCs w:val="24"/>
        </w:rPr>
      </w:pPr>
      <w:r>
        <w:rPr>
          <w:sz w:val="24"/>
          <w:szCs w:val="24"/>
        </w:rPr>
        <w:t xml:space="preserve">          - </w:t>
      </w:r>
      <w:r w:rsidRPr="00C53D2C">
        <w:rPr>
          <w:sz w:val="24"/>
          <w:szCs w:val="24"/>
        </w:rPr>
        <w:t>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BE16D5" w:rsidRPr="00C53D2C" w:rsidRDefault="00BE16D5" w:rsidP="00FE368F">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Содействие в развитие систем телефонной и сотовой связи, охват сотовой связью удаленных и труднодоступных населенных пунктов поселения.</w:t>
      </w:r>
    </w:p>
    <w:p w:rsidR="00BE16D5" w:rsidRPr="00C53D2C" w:rsidRDefault="00BE16D5"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Окончательное освещение населенных пунктов поселения.</w:t>
      </w:r>
    </w:p>
    <w:p w:rsidR="00BE16D5" w:rsidRPr="00C53D2C" w:rsidRDefault="00BE16D5"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областного и федерального бюджетов на строительство и ремонт внутрипоселковых дорог.</w:t>
      </w:r>
    </w:p>
    <w:p w:rsidR="00BE16D5" w:rsidRDefault="00BE16D5"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бюджетов различных уровней для благоустройства поселения.</w:t>
      </w:r>
    </w:p>
    <w:p w:rsidR="00BE16D5" w:rsidRDefault="00BE16D5" w:rsidP="00543871">
      <w:pPr>
        <w:pStyle w:val="3"/>
        <w:shd w:val="clear" w:color="auto" w:fill="auto"/>
        <w:tabs>
          <w:tab w:val="left" w:pos="0"/>
        </w:tabs>
        <w:spacing w:line="226" w:lineRule="exact"/>
        <w:ind w:left="360" w:right="1" w:firstLine="0"/>
        <w:jc w:val="both"/>
        <w:rPr>
          <w:sz w:val="24"/>
          <w:szCs w:val="24"/>
        </w:rPr>
      </w:pPr>
    </w:p>
    <w:p w:rsidR="00BE16D5" w:rsidRPr="00C53D2C" w:rsidRDefault="00BE16D5" w:rsidP="00543871">
      <w:pPr>
        <w:pStyle w:val="3"/>
        <w:shd w:val="clear" w:color="auto" w:fill="auto"/>
        <w:tabs>
          <w:tab w:val="left" w:pos="0"/>
        </w:tabs>
        <w:spacing w:line="226" w:lineRule="exact"/>
        <w:ind w:left="360" w:right="1" w:firstLine="0"/>
        <w:jc w:val="both"/>
        <w:rPr>
          <w:sz w:val="24"/>
          <w:szCs w:val="24"/>
        </w:rPr>
      </w:pPr>
    </w:p>
    <w:p w:rsidR="00BE16D5" w:rsidRPr="00FB4364" w:rsidRDefault="00BE16D5" w:rsidP="00FB4364">
      <w:pPr>
        <w:pStyle w:val="3"/>
        <w:shd w:val="clear" w:color="auto" w:fill="auto"/>
        <w:tabs>
          <w:tab w:val="left" w:pos="0"/>
        </w:tabs>
        <w:spacing w:after="175" w:line="170" w:lineRule="exact"/>
        <w:ind w:right="1" w:firstLine="0"/>
        <w:jc w:val="center"/>
        <w:rPr>
          <w:sz w:val="24"/>
          <w:szCs w:val="24"/>
        </w:rPr>
      </w:pPr>
      <w:r>
        <w:rPr>
          <w:sz w:val="24"/>
          <w:szCs w:val="24"/>
        </w:rPr>
        <w:t xml:space="preserve">4. </w:t>
      </w:r>
      <w:r w:rsidRPr="00FB4364">
        <w:rPr>
          <w:sz w:val="24"/>
          <w:szCs w:val="24"/>
        </w:rPr>
        <w:t xml:space="preserve">Система основных программных мероприятий по развитию </w:t>
      </w:r>
      <w:r>
        <w:rPr>
          <w:sz w:val="24"/>
          <w:szCs w:val="24"/>
        </w:rPr>
        <w:t>Вавиловского</w:t>
      </w:r>
      <w:r w:rsidRPr="00FB4364">
        <w:rPr>
          <w:sz w:val="24"/>
          <w:szCs w:val="24"/>
        </w:rPr>
        <w:t xml:space="preserve"> </w:t>
      </w:r>
      <w:r>
        <w:rPr>
          <w:sz w:val="24"/>
          <w:szCs w:val="24"/>
        </w:rPr>
        <w:t xml:space="preserve">  </w:t>
      </w:r>
      <w:r w:rsidRPr="00FB4364">
        <w:rPr>
          <w:sz w:val="24"/>
          <w:szCs w:val="24"/>
        </w:rPr>
        <w:t>сельского</w:t>
      </w:r>
      <w:r>
        <w:rPr>
          <w:sz w:val="24"/>
          <w:szCs w:val="24"/>
        </w:rPr>
        <w:t xml:space="preserve"> </w:t>
      </w:r>
      <w:r w:rsidRPr="00FB4364">
        <w:rPr>
          <w:sz w:val="24"/>
          <w:szCs w:val="24"/>
        </w:rPr>
        <w:t>поселения</w:t>
      </w:r>
    </w:p>
    <w:p w:rsidR="00BE16D5" w:rsidRPr="00C53D2C" w:rsidRDefault="00BE16D5"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Задача формирования стратегии развития такого сложного образования, каковым</w:t>
      </w:r>
      <w:r>
        <w:rPr>
          <w:sz w:val="24"/>
          <w:szCs w:val="24"/>
        </w:rPr>
        <w:t xml:space="preserve"> </w:t>
      </w:r>
      <w:r w:rsidRPr="00C53D2C">
        <w:rPr>
          <w:sz w:val="24"/>
          <w:szCs w:val="24"/>
        </w:rPr>
        <w:t>является сельское поселение, не может быть конструктивно решена без анализа, выявления и</w:t>
      </w:r>
      <w:r>
        <w:rPr>
          <w:sz w:val="24"/>
          <w:szCs w:val="24"/>
        </w:rPr>
        <w:t xml:space="preserve"> </w:t>
      </w:r>
      <w:r w:rsidRPr="00C53D2C">
        <w:rPr>
          <w:sz w:val="24"/>
          <w:szCs w:val="24"/>
        </w:rPr>
        <w:t>адекватного описания его важнейших характеристик. Для этих целей при разработке Программы</w:t>
      </w:r>
      <w:r>
        <w:rPr>
          <w:sz w:val="24"/>
          <w:szCs w:val="24"/>
        </w:rPr>
        <w:t xml:space="preserve"> </w:t>
      </w:r>
      <w:r w:rsidRPr="00C53D2C">
        <w:rPr>
          <w:sz w:val="24"/>
          <w:szCs w:val="24"/>
        </w:rPr>
        <w:t xml:space="preserve">был использован эффективный инструмент исследования объектов подобного рода </w:t>
      </w:r>
      <w:r>
        <w:rPr>
          <w:sz w:val="24"/>
          <w:szCs w:val="24"/>
        </w:rPr>
        <w:t>–</w:t>
      </w:r>
      <w:r w:rsidRPr="00C53D2C">
        <w:rPr>
          <w:sz w:val="24"/>
          <w:szCs w:val="24"/>
        </w:rPr>
        <w:t xml:space="preserve"> системный</w:t>
      </w:r>
      <w:r>
        <w:rPr>
          <w:sz w:val="24"/>
          <w:szCs w:val="24"/>
        </w:rPr>
        <w:t xml:space="preserve"> </w:t>
      </w:r>
      <w:r w:rsidRPr="00C53D2C">
        <w:rPr>
          <w:sz w:val="24"/>
          <w:szCs w:val="24"/>
        </w:rPr>
        <w:t>анализ, который позволил воспроизвести основные системные характеристики поселения,</w:t>
      </w:r>
      <w:r>
        <w:rPr>
          <w:sz w:val="24"/>
          <w:szCs w:val="24"/>
        </w:rPr>
        <w:t xml:space="preserve"> </w:t>
      </w:r>
      <w:r w:rsidRPr="00C53D2C">
        <w:rPr>
          <w:sz w:val="24"/>
          <w:szCs w:val="24"/>
        </w:rPr>
        <w:t>показать механизмы его функционирования и развития. Использование инструментов системного</w:t>
      </w:r>
      <w:r>
        <w:rPr>
          <w:sz w:val="24"/>
          <w:szCs w:val="24"/>
        </w:rPr>
        <w:t xml:space="preserve"> </w:t>
      </w:r>
      <w:r w:rsidRPr="00C53D2C">
        <w:rPr>
          <w:sz w:val="24"/>
          <w:szCs w:val="24"/>
        </w:rPr>
        <w:t>анализа обусловлено необходимостью учета сложности и многообразия экономических,</w:t>
      </w:r>
      <w:r>
        <w:rPr>
          <w:sz w:val="24"/>
          <w:szCs w:val="24"/>
        </w:rPr>
        <w:t xml:space="preserve"> </w:t>
      </w:r>
      <w:r w:rsidRPr="00C53D2C">
        <w:rPr>
          <w:sz w:val="24"/>
          <w:szCs w:val="24"/>
        </w:rPr>
        <w:t>социальных, политических и других факторов, влияющих на развитие поселения. С данных</w:t>
      </w:r>
      <w:r w:rsidRPr="00C53D2C">
        <w:rPr>
          <w:sz w:val="24"/>
          <w:szCs w:val="24"/>
        </w:rPr>
        <w:br/>
        <w:t>позиций поселение представляет собой сложную систему, которая характеризуется</w:t>
      </w:r>
      <w:r>
        <w:rPr>
          <w:sz w:val="24"/>
          <w:szCs w:val="24"/>
        </w:rPr>
        <w:t xml:space="preserve"> </w:t>
      </w:r>
      <w:r w:rsidRPr="00C53D2C">
        <w:rPr>
          <w:sz w:val="24"/>
          <w:szCs w:val="24"/>
        </w:rPr>
        <w:t>совокупностью различных подсистем, сложными и многочисленными взаимосвязями между ними,</w:t>
      </w:r>
      <w:r>
        <w:rPr>
          <w:sz w:val="24"/>
          <w:szCs w:val="24"/>
        </w:rPr>
        <w:t xml:space="preserve"> </w:t>
      </w:r>
      <w:r w:rsidRPr="00C53D2C">
        <w:rPr>
          <w:sz w:val="24"/>
          <w:szCs w:val="24"/>
        </w:rPr>
        <w:t>динамичностью протекающих процессов.</w:t>
      </w:r>
    </w:p>
    <w:p w:rsidR="00BE16D5" w:rsidRPr="00C53D2C" w:rsidRDefault="00BE16D5"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Использование системного анализа для разработки Программы позволило выявить и</w:t>
      </w:r>
      <w:r>
        <w:rPr>
          <w:sz w:val="24"/>
          <w:szCs w:val="24"/>
        </w:rPr>
        <w:t xml:space="preserve"> </w:t>
      </w:r>
      <w:r w:rsidRPr="00C53D2C">
        <w:rPr>
          <w:sz w:val="24"/>
          <w:szCs w:val="24"/>
        </w:rPr>
        <w:t>описать основные сферы деятельности в сельском поселении. Таковыми являются:</w:t>
      </w:r>
      <w:r>
        <w:rPr>
          <w:sz w:val="24"/>
          <w:szCs w:val="24"/>
        </w:rPr>
        <w:t xml:space="preserve"> </w:t>
      </w:r>
      <w:r w:rsidRPr="00C53D2C">
        <w:rPr>
          <w:sz w:val="24"/>
          <w:szCs w:val="24"/>
        </w:rPr>
        <w:t>производственная сфера, сфера управления и развития, а также сферы обеспечения условий</w:t>
      </w:r>
      <w:r>
        <w:rPr>
          <w:sz w:val="24"/>
          <w:szCs w:val="24"/>
        </w:rPr>
        <w:t xml:space="preserve"> </w:t>
      </w:r>
      <w:r w:rsidRPr="00C53D2C">
        <w:rPr>
          <w:sz w:val="24"/>
          <w:szCs w:val="24"/>
        </w:rPr>
        <w:t>функционирования и поддержания работоспособности основных элементов, составляющих основу</w:t>
      </w:r>
      <w:r>
        <w:rPr>
          <w:sz w:val="24"/>
          <w:szCs w:val="24"/>
        </w:rPr>
        <w:t xml:space="preserve"> </w:t>
      </w:r>
      <w:r w:rsidRPr="00C53D2C">
        <w:rPr>
          <w:sz w:val="24"/>
          <w:szCs w:val="24"/>
        </w:rPr>
        <w:t>сельского поселения.</w:t>
      </w:r>
    </w:p>
    <w:p w:rsidR="00BE16D5" w:rsidRDefault="00BE16D5" w:rsidP="00674BBE">
      <w:pPr>
        <w:pStyle w:val="3"/>
        <w:shd w:val="clear" w:color="auto" w:fill="auto"/>
        <w:spacing w:line="226" w:lineRule="exact"/>
        <w:ind w:left="140" w:right="1" w:firstLine="560"/>
        <w:jc w:val="both"/>
        <w:rPr>
          <w:sz w:val="24"/>
          <w:szCs w:val="24"/>
        </w:rPr>
      </w:pPr>
      <w:r w:rsidRPr="00C53D2C">
        <w:rPr>
          <w:sz w:val="24"/>
          <w:szCs w:val="24"/>
        </w:rPr>
        <w:t xml:space="preserve">Мероприятия Программы социально-экономического развития </w:t>
      </w:r>
      <w:r>
        <w:rPr>
          <w:sz w:val="24"/>
          <w:szCs w:val="24"/>
        </w:rPr>
        <w:t>Вавиловского</w:t>
      </w:r>
      <w:r w:rsidRPr="00C53D2C">
        <w:rPr>
          <w:sz w:val="24"/>
          <w:szCs w:val="24"/>
        </w:rPr>
        <w:t xml:space="preserve"> сельского</w:t>
      </w:r>
      <w:r>
        <w:rPr>
          <w:sz w:val="24"/>
          <w:szCs w:val="24"/>
        </w:rPr>
        <w:t xml:space="preserve"> </w:t>
      </w:r>
      <w:r w:rsidRPr="00C53D2C">
        <w:rPr>
          <w:sz w:val="24"/>
          <w:szCs w:val="24"/>
        </w:rPr>
        <w:t>поселения включают как планируемые к реализации инвестиционные проекты, так и совокупность</w:t>
      </w:r>
      <w:r>
        <w:rPr>
          <w:sz w:val="24"/>
          <w:szCs w:val="24"/>
        </w:rPr>
        <w:t xml:space="preserve"> </w:t>
      </w:r>
      <w:r w:rsidRPr="00C53D2C">
        <w:rPr>
          <w:sz w:val="24"/>
          <w:szCs w:val="24"/>
        </w:rPr>
        <w:t>различных организационных мероприятий, сгруппированных по указанным выше системным</w:t>
      </w:r>
      <w:r>
        <w:rPr>
          <w:sz w:val="24"/>
          <w:szCs w:val="24"/>
        </w:rPr>
        <w:t xml:space="preserve"> </w:t>
      </w:r>
      <w:r w:rsidRPr="00C53D2C">
        <w:rPr>
          <w:sz w:val="24"/>
          <w:szCs w:val="24"/>
        </w:rPr>
        <w:t>признакам. Перечень основных программных мероприятий на период 20</w:t>
      </w:r>
      <w:r>
        <w:rPr>
          <w:sz w:val="24"/>
          <w:szCs w:val="24"/>
        </w:rPr>
        <w:t>20</w:t>
      </w:r>
      <w:r w:rsidRPr="00C53D2C">
        <w:rPr>
          <w:sz w:val="24"/>
          <w:szCs w:val="24"/>
        </w:rPr>
        <w:t>-202</w:t>
      </w:r>
      <w:r>
        <w:rPr>
          <w:sz w:val="24"/>
          <w:szCs w:val="24"/>
        </w:rPr>
        <w:t>5</w:t>
      </w:r>
      <w:r w:rsidRPr="00C53D2C">
        <w:rPr>
          <w:sz w:val="24"/>
          <w:szCs w:val="24"/>
        </w:rPr>
        <w:t xml:space="preserve"> гг.,</w:t>
      </w:r>
      <w:r w:rsidRPr="00C53D2C">
        <w:rPr>
          <w:sz w:val="24"/>
          <w:szCs w:val="24"/>
        </w:rPr>
        <w:br/>
        <w:t>ответственных исполнителей и ожидаемых результатов от их реализации с указанием</w:t>
      </w:r>
      <w:r>
        <w:rPr>
          <w:sz w:val="24"/>
          <w:szCs w:val="24"/>
        </w:rPr>
        <w:t xml:space="preserve"> </w:t>
      </w:r>
      <w:r w:rsidRPr="00C53D2C">
        <w:rPr>
          <w:sz w:val="24"/>
          <w:szCs w:val="24"/>
        </w:rPr>
        <w:t>необходимых объемов и потенциальных источников финансирования, приведены в таблицах.</w:t>
      </w:r>
    </w:p>
    <w:p w:rsidR="00BE16D5" w:rsidRPr="00C53D2C" w:rsidRDefault="00BE16D5" w:rsidP="00674BBE">
      <w:pPr>
        <w:pStyle w:val="3"/>
        <w:shd w:val="clear" w:color="auto" w:fill="auto"/>
        <w:spacing w:line="226" w:lineRule="exact"/>
        <w:ind w:left="140" w:right="1" w:firstLine="560"/>
        <w:jc w:val="both"/>
        <w:rPr>
          <w:sz w:val="24"/>
          <w:szCs w:val="24"/>
        </w:rPr>
      </w:pPr>
    </w:p>
    <w:p w:rsidR="00BE16D5" w:rsidRPr="00543871" w:rsidRDefault="00BE16D5" w:rsidP="00FB4364">
      <w:pPr>
        <w:pStyle w:val="3"/>
        <w:shd w:val="clear" w:color="auto" w:fill="auto"/>
        <w:spacing w:line="226" w:lineRule="exact"/>
        <w:ind w:left="105" w:right="1" w:firstLine="0"/>
        <w:jc w:val="center"/>
        <w:rPr>
          <w:rStyle w:val="a1"/>
          <w:sz w:val="24"/>
          <w:szCs w:val="24"/>
          <w:u w:val="none"/>
          <w:lang w:eastAsia="ru-RU"/>
        </w:rPr>
      </w:pPr>
      <w:r w:rsidRPr="00C53D2C">
        <w:rPr>
          <w:sz w:val="24"/>
          <w:szCs w:val="24"/>
        </w:rPr>
        <w:t xml:space="preserve">Состав мероприятий по совершенствованию сферы управления и развития </w:t>
      </w:r>
      <w:r>
        <w:rPr>
          <w:sz w:val="24"/>
          <w:szCs w:val="24"/>
        </w:rPr>
        <w:t xml:space="preserve">Вавиловского </w:t>
      </w:r>
      <w:r w:rsidRPr="00543871">
        <w:rPr>
          <w:rStyle w:val="a1"/>
          <w:sz w:val="24"/>
          <w:szCs w:val="24"/>
          <w:u w:val="none"/>
          <w:lang w:eastAsia="ru-RU"/>
        </w:rPr>
        <w:t xml:space="preserve">сельского поселения </w:t>
      </w:r>
      <w:r>
        <w:rPr>
          <w:rStyle w:val="a1"/>
          <w:sz w:val="24"/>
          <w:szCs w:val="24"/>
          <w:u w:val="none"/>
          <w:lang w:eastAsia="ru-RU"/>
        </w:rPr>
        <w:t>Бакчарского</w:t>
      </w:r>
      <w:r w:rsidRPr="00543871">
        <w:rPr>
          <w:rStyle w:val="a1"/>
          <w:sz w:val="24"/>
          <w:szCs w:val="24"/>
          <w:u w:val="none"/>
          <w:lang w:eastAsia="ru-RU"/>
        </w:rPr>
        <w:t xml:space="preserve"> муниципального района </w:t>
      </w:r>
      <w:r>
        <w:rPr>
          <w:rStyle w:val="a1"/>
          <w:sz w:val="24"/>
          <w:szCs w:val="24"/>
          <w:u w:val="none"/>
          <w:lang w:eastAsia="ru-RU"/>
        </w:rPr>
        <w:t>Томской</w:t>
      </w:r>
      <w:r w:rsidRPr="00543871">
        <w:rPr>
          <w:rStyle w:val="a1"/>
          <w:sz w:val="24"/>
          <w:szCs w:val="24"/>
          <w:u w:val="none"/>
          <w:lang w:eastAsia="ru-RU"/>
        </w:rPr>
        <w:t xml:space="preserve"> области</w:t>
      </w:r>
    </w:p>
    <w:p w:rsidR="00BE16D5" w:rsidRPr="00C53D2C" w:rsidRDefault="00BE16D5" w:rsidP="00FB4364">
      <w:pPr>
        <w:pStyle w:val="3"/>
        <w:shd w:val="clear" w:color="auto" w:fill="auto"/>
        <w:spacing w:line="226" w:lineRule="exact"/>
        <w:ind w:left="105" w:right="1" w:firstLine="0"/>
        <w:jc w:val="center"/>
        <w:rPr>
          <w:sz w:val="24"/>
          <w:szCs w:val="24"/>
        </w:rPr>
      </w:pPr>
    </w:p>
    <w:tbl>
      <w:tblPr>
        <w:tblOverlap w:val="never"/>
        <w:tblW w:w="10228" w:type="dxa"/>
        <w:tblInd w:w="-274" w:type="dxa"/>
        <w:tblLayout w:type="fixed"/>
        <w:tblCellMar>
          <w:left w:w="10" w:type="dxa"/>
          <w:right w:w="10" w:type="dxa"/>
        </w:tblCellMar>
        <w:tblLook w:val="0000"/>
      </w:tblPr>
      <w:tblGrid>
        <w:gridCol w:w="566"/>
        <w:gridCol w:w="2835"/>
        <w:gridCol w:w="2128"/>
        <w:gridCol w:w="1847"/>
        <w:gridCol w:w="2831"/>
        <w:gridCol w:w="21"/>
      </w:tblGrid>
      <w:tr w:rsidR="00BE16D5" w:rsidRPr="00C53D2C" w:rsidTr="00611B1D">
        <w:trPr>
          <w:gridAfter w:val="1"/>
          <w:wAfter w:w="21" w:type="dxa"/>
          <w:trHeight w:hRule="exact" w:val="1032"/>
        </w:trPr>
        <w:tc>
          <w:tcPr>
            <w:tcW w:w="566"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0" w:right="1" w:firstLine="0"/>
              <w:jc w:val="center"/>
              <w:rPr>
                <w:sz w:val="24"/>
                <w:szCs w:val="24"/>
              </w:rPr>
            </w:pPr>
            <w:r w:rsidRPr="00C53D2C">
              <w:rPr>
                <w:rStyle w:val="1"/>
                <w:sz w:val="24"/>
                <w:szCs w:val="24"/>
                <w:lang w:eastAsia="ru-RU"/>
              </w:rPr>
              <w:t>№</w:t>
            </w:r>
          </w:p>
        </w:tc>
        <w:tc>
          <w:tcPr>
            <w:tcW w:w="2835" w:type="dxa"/>
            <w:tcBorders>
              <w:top w:val="single" w:sz="4" w:space="0" w:color="auto"/>
              <w:left w:val="single" w:sz="4" w:space="0" w:color="auto"/>
            </w:tcBorders>
            <w:shd w:val="clear" w:color="auto" w:fill="FFFFFF"/>
            <w:vAlign w:val="center"/>
          </w:tcPr>
          <w:p w:rsidR="00BE16D5" w:rsidRDefault="00BE16D5" w:rsidP="00FB4364">
            <w:pPr>
              <w:pStyle w:val="3"/>
              <w:shd w:val="clear" w:color="auto" w:fill="auto"/>
              <w:spacing w:line="170" w:lineRule="exact"/>
              <w:ind w:left="20" w:right="1" w:firstLine="0"/>
              <w:jc w:val="center"/>
              <w:rPr>
                <w:rStyle w:val="1"/>
                <w:sz w:val="24"/>
                <w:szCs w:val="24"/>
                <w:lang w:eastAsia="ru-RU"/>
              </w:rPr>
            </w:pPr>
            <w:r w:rsidRPr="00C53D2C">
              <w:rPr>
                <w:rStyle w:val="1"/>
                <w:sz w:val="24"/>
                <w:szCs w:val="24"/>
                <w:lang w:eastAsia="ru-RU"/>
              </w:rPr>
              <w:t>Содержание</w:t>
            </w:r>
          </w:p>
          <w:p w:rsidR="00BE16D5" w:rsidRPr="00C53D2C" w:rsidRDefault="00BE16D5"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Мероприятия</w:t>
            </w:r>
          </w:p>
        </w:tc>
        <w:tc>
          <w:tcPr>
            <w:tcW w:w="2128"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Ответственный</w:t>
            </w:r>
          </w:p>
          <w:p w:rsidR="00BE16D5" w:rsidRPr="00C53D2C" w:rsidRDefault="00BE16D5"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исполнитель</w:t>
            </w:r>
          </w:p>
        </w:tc>
        <w:tc>
          <w:tcPr>
            <w:tcW w:w="1847"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Сроки</w:t>
            </w:r>
          </w:p>
          <w:p w:rsidR="00BE16D5" w:rsidRPr="00C53D2C" w:rsidRDefault="00BE16D5"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выполнения</w:t>
            </w:r>
          </w:p>
        </w:tc>
        <w:tc>
          <w:tcPr>
            <w:tcW w:w="2831"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Ожидаемые результаты</w:t>
            </w:r>
          </w:p>
        </w:tc>
      </w:tr>
      <w:tr w:rsidR="00BE16D5" w:rsidRPr="00C53D2C" w:rsidTr="00611B1D">
        <w:trPr>
          <w:gridAfter w:val="1"/>
          <w:wAfter w:w="21" w:type="dxa"/>
          <w:trHeight w:hRule="exact" w:val="2467"/>
        </w:trPr>
        <w:tc>
          <w:tcPr>
            <w:tcW w:w="566"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1</w:t>
            </w:r>
          </w:p>
        </w:tc>
        <w:tc>
          <w:tcPr>
            <w:tcW w:w="2835"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перспективного плана развития сельского поселения в соответствии с программой социально</w:t>
            </w:r>
            <w:r w:rsidRPr="00C53D2C">
              <w:rPr>
                <w:rStyle w:val="1"/>
                <w:sz w:val="24"/>
                <w:szCs w:val="24"/>
                <w:lang w:eastAsia="ru-RU"/>
              </w:rPr>
              <w:softHyphen/>
              <w:t>экономического развития поселения и с требованиями закона № 131-ФЗ</w:t>
            </w:r>
          </w:p>
        </w:tc>
        <w:tc>
          <w:tcPr>
            <w:tcW w:w="2128"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FB4364">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201</w:t>
            </w:r>
            <w:r>
              <w:rPr>
                <w:rStyle w:val="1"/>
                <w:sz w:val="24"/>
                <w:szCs w:val="24"/>
                <w:lang w:eastAsia="ru-RU"/>
              </w:rPr>
              <w:t>9</w:t>
            </w:r>
            <w:r w:rsidRPr="00C53D2C">
              <w:rPr>
                <w:rStyle w:val="1"/>
                <w:sz w:val="24"/>
                <w:szCs w:val="24"/>
                <w:lang w:eastAsia="ru-RU"/>
              </w:rPr>
              <w:t xml:space="preserve"> г.</w:t>
            </w:r>
          </w:p>
        </w:tc>
        <w:tc>
          <w:tcPr>
            <w:tcW w:w="2831"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Современная концепция управления сельским поселением, включающая основные направления социальной и экономической политики</w:t>
            </w:r>
          </w:p>
        </w:tc>
      </w:tr>
      <w:tr w:rsidR="00BE16D5" w:rsidRPr="00C53D2C" w:rsidTr="00611B1D">
        <w:trPr>
          <w:gridAfter w:val="1"/>
          <w:wAfter w:w="21" w:type="dxa"/>
          <w:trHeight w:hRule="exact" w:val="1272"/>
        </w:trPr>
        <w:tc>
          <w:tcPr>
            <w:tcW w:w="566" w:type="dxa"/>
            <w:vMerge w:val="restart"/>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2</w:t>
            </w:r>
          </w:p>
        </w:tc>
        <w:tc>
          <w:tcPr>
            <w:tcW w:w="2835" w:type="dxa"/>
            <w:vMerge w:val="restart"/>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Разработка плана мероприятий по реализации программы социально-</w:t>
            </w:r>
          </w:p>
          <w:p w:rsidR="00BE16D5" w:rsidRPr="00C53D2C" w:rsidRDefault="00BE16D5" w:rsidP="00674BBE">
            <w:pPr>
              <w:pStyle w:val="3"/>
              <w:ind w:left="20" w:right="1"/>
              <w:jc w:val="left"/>
              <w:rPr>
                <w:sz w:val="24"/>
                <w:szCs w:val="24"/>
              </w:rPr>
            </w:pPr>
            <w:r w:rsidRPr="00C53D2C">
              <w:rPr>
                <w:rStyle w:val="1"/>
                <w:sz w:val="24"/>
                <w:szCs w:val="24"/>
                <w:lang w:eastAsia="ru-RU"/>
              </w:rPr>
              <w:t xml:space="preserve">экономического развития </w:t>
            </w:r>
            <w:r>
              <w:rPr>
                <w:rStyle w:val="1"/>
                <w:sz w:val="24"/>
                <w:szCs w:val="24"/>
                <w:lang w:eastAsia="ru-RU"/>
              </w:rPr>
              <w:t>Вавиловского</w:t>
            </w:r>
            <w:r w:rsidRPr="00C53D2C">
              <w:rPr>
                <w:rStyle w:val="1"/>
                <w:sz w:val="24"/>
                <w:szCs w:val="24"/>
                <w:lang w:eastAsia="ru-RU"/>
              </w:rPr>
              <w:t xml:space="preserve"> сельского поселения</w:t>
            </w:r>
          </w:p>
        </w:tc>
        <w:tc>
          <w:tcPr>
            <w:tcW w:w="2128" w:type="dxa"/>
            <w:vMerge w:val="restart"/>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FB4364">
            <w:pPr>
              <w:pStyle w:val="3"/>
              <w:shd w:val="clear" w:color="auto" w:fill="auto"/>
              <w:ind w:left="20" w:right="1" w:firstLine="0"/>
              <w:jc w:val="left"/>
              <w:rPr>
                <w:sz w:val="24"/>
                <w:szCs w:val="24"/>
              </w:rPr>
            </w:pPr>
            <w:r>
              <w:rPr>
                <w:rStyle w:val="1"/>
                <w:sz w:val="24"/>
                <w:szCs w:val="24"/>
                <w:lang w:eastAsia="ru-RU"/>
              </w:rPr>
              <w:t>Вавиловского</w:t>
            </w:r>
          </w:p>
          <w:p w:rsidR="00BE16D5" w:rsidRDefault="00BE16D5" w:rsidP="00FB4364">
            <w:pPr>
              <w:pStyle w:val="3"/>
              <w:shd w:val="clear" w:color="auto" w:fill="auto"/>
              <w:ind w:left="20" w:right="1" w:firstLine="0"/>
              <w:jc w:val="left"/>
              <w:rPr>
                <w:rStyle w:val="1"/>
                <w:sz w:val="24"/>
                <w:szCs w:val="24"/>
                <w:lang w:eastAsia="ru-RU"/>
              </w:rPr>
            </w:pPr>
            <w:r w:rsidRPr="00C53D2C">
              <w:rPr>
                <w:rStyle w:val="1"/>
                <w:sz w:val="24"/>
                <w:szCs w:val="24"/>
                <w:lang w:eastAsia="ru-RU"/>
              </w:rPr>
              <w:t>сельского</w:t>
            </w:r>
          </w:p>
          <w:p w:rsidR="00BE16D5" w:rsidRPr="00C53D2C" w:rsidRDefault="00BE16D5" w:rsidP="00FB4364">
            <w:pPr>
              <w:pStyle w:val="3"/>
              <w:shd w:val="clear" w:color="auto" w:fill="auto"/>
              <w:ind w:left="20" w:right="1" w:firstLine="0"/>
              <w:jc w:val="left"/>
              <w:rPr>
                <w:sz w:val="24"/>
                <w:szCs w:val="24"/>
              </w:rPr>
            </w:pPr>
            <w:r>
              <w:rPr>
                <w:rStyle w:val="1"/>
                <w:sz w:val="24"/>
                <w:szCs w:val="24"/>
                <w:lang w:eastAsia="ru-RU"/>
              </w:rPr>
              <w:t>поселения</w:t>
            </w:r>
          </w:p>
        </w:tc>
        <w:tc>
          <w:tcPr>
            <w:tcW w:w="1847" w:type="dxa"/>
            <w:vMerge w:val="restart"/>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 гг.</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Ежегодный план мероприятий по реализации Программы</w:t>
            </w:r>
          </w:p>
        </w:tc>
      </w:tr>
      <w:tr w:rsidR="00BE16D5" w:rsidRPr="00C53D2C" w:rsidTr="00611B1D">
        <w:trPr>
          <w:trHeight w:hRule="exact" w:val="691"/>
        </w:trPr>
        <w:tc>
          <w:tcPr>
            <w:tcW w:w="566" w:type="dxa"/>
            <w:vMerge/>
            <w:tcBorders>
              <w:left w:val="single" w:sz="4" w:space="0" w:color="auto"/>
            </w:tcBorders>
            <w:shd w:val="clear" w:color="auto" w:fill="FFFFFF"/>
          </w:tcPr>
          <w:p w:rsidR="00BE16D5" w:rsidRPr="00C53D2C" w:rsidRDefault="00BE16D5" w:rsidP="00674BBE">
            <w:pPr>
              <w:ind w:right="1"/>
              <w:rPr>
                <w:rFonts w:ascii="Arial" w:hAnsi="Arial" w:cs="Arial"/>
              </w:rPr>
            </w:pPr>
          </w:p>
        </w:tc>
        <w:tc>
          <w:tcPr>
            <w:tcW w:w="2835" w:type="dxa"/>
            <w:vMerge/>
            <w:tcBorders>
              <w:left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p>
        </w:tc>
        <w:tc>
          <w:tcPr>
            <w:tcW w:w="2128" w:type="dxa"/>
            <w:vMerge/>
            <w:tcBorders>
              <w:left w:val="single" w:sz="4" w:space="0" w:color="auto"/>
            </w:tcBorders>
            <w:shd w:val="clear" w:color="auto" w:fill="FFFFFF"/>
          </w:tcPr>
          <w:p w:rsidR="00BE16D5" w:rsidRPr="00C53D2C" w:rsidRDefault="00BE16D5" w:rsidP="00FE50B8">
            <w:pPr>
              <w:pStyle w:val="3"/>
              <w:shd w:val="clear" w:color="auto" w:fill="auto"/>
              <w:spacing w:line="170" w:lineRule="exact"/>
              <w:ind w:right="1" w:firstLine="0"/>
              <w:jc w:val="left"/>
              <w:rPr>
                <w:sz w:val="24"/>
                <w:szCs w:val="24"/>
              </w:rPr>
            </w:pPr>
          </w:p>
        </w:tc>
        <w:tc>
          <w:tcPr>
            <w:tcW w:w="1847" w:type="dxa"/>
            <w:vMerge/>
            <w:tcBorders>
              <w:left w:val="single" w:sz="4" w:space="0" w:color="auto"/>
            </w:tcBorders>
            <w:shd w:val="clear" w:color="auto" w:fill="FFFFFF"/>
          </w:tcPr>
          <w:p w:rsidR="00BE16D5" w:rsidRPr="00C53D2C" w:rsidRDefault="00BE16D5" w:rsidP="00674BBE">
            <w:pPr>
              <w:ind w:right="1"/>
              <w:rPr>
                <w:rFonts w:ascii="Arial" w:hAnsi="Arial" w:cs="Arial"/>
              </w:rPr>
            </w:pPr>
          </w:p>
        </w:tc>
        <w:tc>
          <w:tcPr>
            <w:tcW w:w="2852" w:type="dxa"/>
            <w:gridSpan w:val="2"/>
            <w:tcBorders>
              <w:top w:val="single" w:sz="4" w:space="0" w:color="auto"/>
              <w:left w:val="single" w:sz="4" w:space="0" w:color="auto"/>
              <w:right w:val="single" w:sz="4" w:space="0" w:color="auto"/>
            </w:tcBorders>
            <w:shd w:val="clear" w:color="auto" w:fill="FFFFFF"/>
          </w:tcPr>
          <w:p w:rsidR="00BE16D5" w:rsidRPr="00C53D2C" w:rsidRDefault="00BE16D5" w:rsidP="00674BBE">
            <w:pPr>
              <w:ind w:right="1"/>
              <w:rPr>
                <w:rFonts w:ascii="Arial" w:hAnsi="Arial" w:cs="Arial"/>
              </w:rPr>
            </w:pPr>
          </w:p>
        </w:tc>
      </w:tr>
      <w:tr w:rsidR="00BE16D5" w:rsidRPr="00C53D2C" w:rsidTr="00611B1D">
        <w:trPr>
          <w:trHeight w:hRule="exact" w:val="1630"/>
        </w:trPr>
        <w:tc>
          <w:tcPr>
            <w:tcW w:w="566"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3</w:t>
            </w:r>
          </w:p>
        </w:tc>
        <w:tc>
          <w:tcPr>
            <w:tcW w:w="2835"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Отбор,</w:t>
            </w:r>
            <w:r>
              <w:rPr>
                <w:rStyle w:val="1"/>
                <w:sz w:val="24"/>
                <w:szCs w:val="24"/>
                <w:lang w:eastAsia="ru-RU"/>
              </w:rPr>
              <w:t xml:space="preserve"> </w:t>
            </w:r>
            <w:r w:rsidRPr="00C53D2C">
              <w:rPr>
                <w:rStyle w:val="1"/>
                <w:sz w:val="24"/>
                <w:szCs w:val="24"/>
                <w:lang w:eastAsia="ru-RU"/>
              </w:rPr>
              <w:t>подготовка и переподготовка персонала для сферы местного самоуправления</w:t>
            </w:r>
          </w:p>
        </w:tc>
        <w:tc>
          <w:tcPr>
            <w:tcW w:w="2128"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FB4364">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Повышение эффективности муниципального управления (график переподготовки, и обучения специалистов)</w:t>
            </w:r>
          </w:p>
        </w:tc>
      </w:tr>
      <w:tr w:rsidR="00BE16D5" w:rsidRPr="00C53D2C" w:rsidTr="00611B1D">
        <w:trPr>
          <w:trHeight w:hRule="exact" w:val="2050"/>
        </w:trPr>
        <w:tc>
          <w:tcPr>
            <w:tcW w:w="566"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4</w:t>
            </w:r>
          </w:p>
        </w:tc>
        <w:tc>
          <w:tcPr>
            <w:tcW w:w="2835"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226" w:lineRule="exact"/>
              <w:ind w:left="20" w:right="1" w:firstLine="0"/>
              <w:jc w:val="left"/>
              <w:rPr>
                <w:sz w:val="24"/>
                <w:szCs w:val="24"/>
              </w:rPr>
            </w:pPr>
            <w:r w:rsidRPr="00C53D2C">
              <w:rPr>
                <w:rStyle w:val="1"/>
                <w:sz w:val="24"/>
                <w:szCs w:val="24"/>
                <w:lang w:eastAsia="ru-RU"/>
              </w:rPr>
              <w:t xml:space="preserve">Организация системы подготовки предпринимателей и поддержки малого бизнеса в </w:t>
            </w:r>
            <w:r>
              <w:rPr>
                <w:rStyle w:val="1"/>
                <w:sz w:val="24"/>
                <w:szCs w:val="24"/>
                <w:lang w:eastAsia="ru-RU"/>
              </w:rPr>
              <w:t xml:space="preserve">Вавиловском </w:t>
            </w:r>
            <w:r w:rsidRPr="00C53D2C">
              <w:rPr>
                <w:rStyle w:val="1"/>
                <w:sz w:val="24"/>
                <w:szCs w:val="24"/>
                <w:lang w:eastAsia="ru-RU"/>
              </w:rPr>
              <w:t>сельском поселении совместно с центром поддержки</w:t>
            </w:r>
          </w:p>
          <w:p w:rsidR="00BE16D5" w:rsidRPr="00C53D2C" w:rsidRDefault="00BE16D5"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предпринимательства</w:t>
            </w:r>
          </w:p>
        </w:tc>
        <w:tc>
          <w:tcPr>
            <w:tcW w:w="2128"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FB4364">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Повышение предпринимательской активности в сельском поселении</w:t>
            </w:r>
          </w:p>
        </w:tc>
      </w:tr>
      <w:tr w:rsidR="00BE16D5" w:rsidRPr="00C53D2C" w:rsidTr="00611B1D">
        <w:trPr>
          <w:trHeight w:hRule="exact" w:val="3572"/>
        </w:trPr>
        <w:tc>
          <w:tcPr>
            <w:tcW w:w="566"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5</w:t>
            </w:r>
          </w:p>
        </w:tc>
        <w:tc>
          <w:tcPr>
            <w:tcW w:w="2835"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Повышение эффективности использования муниципальной собственности</w:t>
            </w:r>
          </w:p>
        </w:tc>
        <w:tc>
          <w:tcPr>
            <w:tcW w:w="2128"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BE16D5" w:rsidRPr="00C53D2C" w:rsidTr="00611B1D">
        <w:trPr>
          <w:trHeight w:hRule="exact" w:val="1639"/>
        </w:trPr>
        <w:tc>
          <w:tcPr>
            <w:tcW w:w="566"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6</w:t>
            </w:r>
          </w:p>
        </w:tc>
        <w:tc>
          <w:tcPr>
            <w:tcW w:w="2835"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Формирование и совершенствование системы муниципального заказа в поселении</w:t>
            </w:r>
          </w:p>
        </w:tc>
        <w:tc>
          <w:tcPr>
            <w:tcW w:w="2128"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spacing w:line="226" w:lineRule="exact"/>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сельского</w:t>
            </w:r>
          </w:p>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Эффективное использование местного бюджета за счет внедрения системы муниципального заказа в поселении</w:t>
            </w:r>
          </w:p>
        </w:tc>
      </w:tr>
      <w:tr w:rsidR="00BE16D5" w:rsidRPr="00C53D2C" w:rsidTr="00611B1D">
        <w:trPr>
          <w:trHeight w:hRule="exact" w:val="2317"/>
        </w:trPr>
        <w:tc>
          <w:tcPr>
            <w:tcW w:w="566"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7</w:t>
            </w:r>
          </w:p>
        </w:tc>
        <w:tc>
          <w:tcPr>
            <w:tcW w:w="2835"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Проведение систематических мероприятий по продвижению продукции предприятий сельского поселения:</w:t>
            </w:r>
            <w:r>
              <w:rPr>
                <w:rStyle w:val="1"/>
                <w:sz w:val="24"/>
                <w:szCs w:val="24"/>
                <w:lang w:eastAsia="ru-RU"/>
              </w:rPr>
              <w:t xml:space="preserve"> </w:t>
            </w:r>
            <w:r w:rsidRPr="00C53D2C">
              <w:rPr>
                <w:rStyle w:val="1"/>
                <w:sz w:val="24"/>
                <w:szCs w:val="24"/>
                <w:lang w:eastAsia="ru-RU"/>
              </w:rPr>
              <w:t>участие в проведении ярмарок, выставок, смотров, конкурсов и т.п.</w:t>
            </w:r>
          </w:p>
        </w:tc>
        <w:tc>
          <w:tcPr>
            <w:tcW w:w="2128"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Стимулирование производства и продвижение на рынок продукции, производимой предприятиями сельского поселения</w:t>
            </w:r>
          </w:p>
        </w:tc>
      </w:tr>
      <w:tr w:rsidR="00BE16D5" w:rsidRPr="00C53D2C" w:rsidTr="00611B1D">
        <w:trPr>
          <w:trHeight w:hRule="exact" w:val="1419"/>
        </w:trPr>
        <w:tc>
          <w:tcPr>
            <w:tcW w:w="566"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8</w:t>
            </w:r>
          </w:p>
        </w:tc>
        <w:tc>
          <w:tcPr>
            <w:tcW w:w="2835" w:type="dxa"/>
            <w:tcBorders>
              <w:top w:val="single" w:sz="4" w:space="0" w:color="auto"/>
              <w:left w:val="single" w:sz="4" w:space="0" w:color="auto"/>
              <w:bottom w:val="single" w:sz="4" w:space="0" w:color="auto"/>
            </w:tcBorders>
            <w:shd w:val="clear" w:color="auto" w:fill="FFFFFF"/>
            <w:vAlign w:val="center"/>
          </w:tcPr>
          <w:p w:rsidR="00BE16D5" w:rsidRDefault="00BE16D5"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Совершенствование системы принятия и исполнения местного бюджета</w:t>
            </w:r>
          </w:p>
          <w:p w:rsidR="00BE16D5" w:rsidRDefault="00BE16D5" w:rsidP="001E0FE2">
            <w:pPr>
              <w:pStyle w:val="3"/>
              <w:shd w:val="clear" w:color="auto" w:fill="auto"/>
              <w:ind w:left="20" w:right="1" w:firstLine="0"/>
              <w:jc w:val="left"/>
              <w:rPr>
                <w:rStyle w:val="1"/>
                <w:sz w:val="24"/>
                <w:szCs w:val="24"/>
                <w:lang w:eastAsia="ru-RU"/>
              </w:rPr>
            </w:pPr>
          </w:p>
          <w:p w:rsidR="00BE16D5" w:rsidRDefault="00BE16D5" w:rsidP="001E0FE2">
            <w:pPr>
              <w:pStyle w:val="3"/>
              <w:shd w:val="clear" w:color="auto" w:fill="auto"/>
              <w:ind w:left="20" w:right="1" w:firstLine="0"/>
              <w:jc w:val="left"/>
              <w:rPr>
                <w:rStyle w:val="1"/>
                <w:sz w:val="24"/>
                <w:szCs w:val="24"/>
                <w:lang w:eastAsia="ru-RU"/>
              </w:rPr>
            </w:pPr>
          </w:p>
          <w:p w:rsidR="00BE16D5" w:rsidRPr="00C53D2C" w:rsidRDefault="00BE16D5" w:rsidP="001E0FE2">
            <w:pPr>
              <w:pStyle w:val="3"/>
              <w:shd w:val="clear" w:color="auto" w:fill="auto"/>
              <w:ind w:left="20" w:right="1" w:firstLine="0"/>
              <w:jc w:val="left"/>
              <w:rPr>
                <w:sz w:val="24"/>
                <w:szCs w:val="24"/>
              </w:rPr>
            </w:pPr>
          </w:p>
        </w:tc>
        <w:tc>
          <w:tcPr>
            <w:tcW w:w="2128"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Default="00BE16D5"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поселения</w:t>
            </w:r>
          </w:p>
          <w:p w:rsidR="00BE16D5" w:rsidRDefault="00BE16D5" w:rsidP="001E0FE2">
            <w:pPr>
              <w:pStyle w:val="3"/>
              <w:shd w:val="clear" w:color="auto" w:fill="auto"/>
              <w:ind w:left="20" w:right="1" w:firstLine="0"/>
              <w:jc w:val="left"/>
              <w:rPr>
                <w:rStyle w:val="1"/>
                <w:sz w:val="24"/>
                <w:szCs w:val="24"/>
                <w:lang w:eastAsia="ru-RU"/>
              </w:rPr>
            </w:pPr>
          </w:p>
          <w:p w:rsidR="00BE16D5" w:rsidRPr="00C53D2C" w:rsidRDefault="00BE16D5" w:rsidP="001E0FE2">
            <w:pPr>
              <w:pStyle w:val="3"/>
              <w:shd w:val="clear" w:color="auto" w:fill="auto"/>
              <w:ind w:left="20" w:right="1" w:firstLine="0"/>
              <w:jc w:val="left"/>
              <w:rPr>
                <w:sz w:val="24"/>
                <w:szCs w:val="24"/>
              </w:rPr>
            </w:pPr>
          </w:p>
        </w:tc>
        <w:tc>
          <w:tcPr>
            <w:tcW w:w="1847" w:type="dxa"/>
            <w:tcBorders>
              <w:top w:val="single" w:sz="4" w:space="0" w:color="auto"/>
              <w:left w:val="single" w:sz="4" w:space="0" w:color="auto"/>
              <w:bottom w:val="single" w:sz="4" w:space="0" w:color="auto"/>
            </w:tcBorders>
            <w:shd w:val="clear" w:color="auto" w:fill="FFFFFF"/>
            <w:vAlign w:val="center"/>
          </w:tcPr>
          <w:p w:rsidR="00BE16D5" w:rsidRDefault="00BE16D5" w:rsidP="001E0FE2">
            <w:pPr>
              <w:pStyle w:val="3"/>
              <w:shd w:val="clear" w:color="auto" w:fill="auto"/>
              <w:spacing w:line="170" w:lineRule="exact"/>
              <w:ind w:left="20" w:right="1" w:firstLine="0"/>
              <w:jc w:val="left"/>
              <w:rPr>
                <w:rStyle w:val="1"/>
                <w:sz w:val="24"/>
                <w:szCs w:val="24"/>
                <w:lang w:eastAsia="ru-RU"/>
              </w:rPr>
            </w:pPr>
            <w:r>
              <w:rPr>
                <w:rStyle w:val="1"/>
                <w:sz w:val="24"/>
                <w:szCs w:val="24"/>
                <w:lang w:eastAsia="ru-RU"/>
              </w:rPr>
              <w:t>2020</w:t>
            </w: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Default="00BE16D5" w:rsidP="001E0FE2">
            <w:pPr>
              <w:pStyle w:val="3"/>
              <w:shd w:val="clear" w:color="auto" w:fill="auto"/>
              <w:spacing w:line="170" w:lineRule="exact"/>
              <w:ind w:left="20" w:right="1" w:firstLine="0"/>
              <w:jc w:val="left"/>
              <w:rPr>
                <w:rStyle w:val="1"/>
                <w:sz w:val="24"/>
                <w:szCs w:val="24"/>
                <w:lang w:eastAsia="ru-RU"/>
              </w:rPr>
            </w:pPr>
          </w:p>
          <w:p w:rsidR="00BE16D5" w:rsidRPr="00C53D2C" w:rsidRDefault="00BE16D5" w:rsidP="001E0FE2">
            <w:pPr>
              <w:pStyle w:val="3"/>
              <w:shd w:val="clear" w:color="auto" w:fill="auto"/>
              <w:spacing w:line="170" w:lineRule="exact"/>
              <w:ind w:left="20" w:right="1" w:firstLine="0"/>
              <w:jc w:val="left"/>
              <w:rPr>
                <w:sz w:val="24"/>
                <w:szCs w:val="24"/>
              </w:rPr>
            </w:pP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эффективности бюджетного процесса на местном уровне</w:t>
            </w:r>
            <w:r>
              <w:rPr>
                <w:rStyle w:val="1"/>
                <w:sz w:val="24"/>
                <w:szCs w:val="24"/>
                <w:lang w:eastAsia="ru-RU"/>
              </w:rPr>
              <w:t xml:space="preserve"> </w:t>
            </w:r>
            <w:r w:rsidRPr="00C53D2C">
              <w:rPr>
                <w:rStyle w:val="1"/>
                <w:sz w:val="24"/>
                <w:szCs w:val="24"/>
                <w:lang w:eastAsia="ru-RU"/>
              </w:rPr>
              <w:t>(Наработка нормативной базы)</w:t>
            </w:r>
          </w:p>
        </w:tc>
      </w:tr>
      <w:tr w:rsidR="00BE16D5" w:rsidRPr="00C53D2C" w:rsidTr="00611B1D">
        <w:trPr>
          <w:trHeight w:hRule="exact" w:val="2334"/>
        </w:trPr>
        <w:tc>
          <w:tcPr>
            <w:tcW w:w="566"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9</w:t>
            </w:r>
          </w:p>
        </w:tc>
        <w:tc>
          <w:tcPr>
            <w:tcW w:w="2835"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2128"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качества предоставляемых жилищно</w:t>
            </w:r>
            <w:r>
              <w:rPr>
                <w:rStyle w:val="1"/>
                <w:sz w:val="24"/>
                <w:szCs w:val="24"/>
                <w:lang w:eastAsia="ru-RU"/>
              </w:rPr>
              <w:t>-</w:t>
            </w:r>
            <w:r w:rsidRPr="00C53D2C">
              <w:rPr>
                <w:rStyle w:val="1"/>
                <w:sz w:val="24"/>
                <w:szCs w:val="24"/>
                <w:lang w:eastAsia="ru-RU"/>
              </w:rPr>
              <w:t>коммунальных услуг</w:t>
            </w:r>
            <w:r>
              <w:rPr>
                <w:rStyle w:val="1"/>
                <w:sz w:val="24"/>
                <w:szCs w:val="24"/>
                <w:lang w:eastAsia="ru-RU"/>
              </w:rPr>
              <w:t xml:space="preserve"> </w:t>
            </w:r>
            <w:r w:rsidRPr="00C53D2C">
              <w:rPr>
                <w:rStyle w:val="1"/>
                <w:sz w:val="24"/>
                <w:szCs w:val="24"/>
                <w:lang w:eastAsia="ru-RU"/>
              </w:rPr>
              <w:t>(разработка и реализация мероприятий по развитию жилищно - коммунального комплекса поселения</w:t>
            </w:r>
          </w:p>
        </w:tc>
      </w:tr>
      <w:tr w:rsidR="00BE16D5" w:rsidRPr="00C53D2C" w:rsidTr="00611B1D">
        <w:trPr>
          <w:trHeight w:hRule="exact" w:val="1779"/>
        </w:trPr>
        <w:tc>
          <w:tcPr>
            <w:tcW w:w="566"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10</w:t>
            </w:r>
          </w:p>
        </w:tc>
        <w:tc>
          <w:tcPr>
            <w:tcW w:w="2835"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системы контроля и регулирования потребительского рынка в населенных пунктах сельского поселения (полиция, Роспотребнадзор)</w:t>
            </w:r>
          </w:p>
        </w:tc>
        <w:tc>
          <w:tcPr>
            <w:tcW w:w="2128"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Обеспечение наполнения потребительского рынка товарами и услугами, удовлетворение спроса населения</w:t>
            </w:r>
          </w:p>
        </w:tc>
      </w:tr>
      <w:tr w:rsidR="00BE16D5" w:rsidRPr="00C53D2C" w:rsidTr="00611B1D">
        <w:trPr>
          <w:trHeight w:val="3110"/>
        </w:trPr>
        <w:tc>
          <w:tcPr>
            <w:tcW w:w="566"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11</w:t>
            </w:r>
          </w:p>
        </w:tc>
        <w:tc>
          <w:tcPr>
            <w:tcW w:w="2835" w:type="dxa"/>
            <w:tcBorders>
              <w:top w:val="single" w:sz="4" w:space="0" w:color="auto"/>
              <w:left w:val="single" w:sz="4" w:space="0" w:color="auto"/>
            </w:tcBorders>
            <w:shd w:val="clear" w:color="auto" w:fill="FFFFFF"/>
            <w:vAlign w:val="center"/>
          </w:tcPr>
          <w:p w:rsidR="00BE16D5" w:rsidRPr="00C53D2C" w:rsidRDefault="00BE16D5" w:rsidP="001835C3">
            <w:pPr>
              <w:pStyle w:val="3"/>
              <w:shd w:val="clear" w:color="auto" w:fill="auto"/>
              <w:ind w:left="68" w:right="1" w:firstLine="0"/>
              <w:jc w:val="left"/>
              <w:rPr>
                <w:sz w:val="24"/>
                <w:szCs w:val="24"/>
              </w:rPr>
            </w:pPr>
            <w:r w:rsidRPr="00C53D2C">
              <w:rPr>
                <w:rStyle w:val="1"/>
                <w:sz w:val="24"/>
                <w:szCs w:val="24"/>
                <w:lang w:eastAsia="ru-RU"/>
              </w:rPr>
              <w:t>Постоянный анализ и контроль социально</w:t>
            </w:r>
            <w:r w:rsidRPr="00C53D2C">
              <w:rPr>
                <w:rStyle w:val="1"/>
                <w:sz w:val="24"/>
                <w:szCs w:val="24"/>
                <w:lang w:eastAsia="ru-RU"/>
              </w:rPr>
              <w:softHyphen/>
              <w:t>экономической ситуации в</w:t>
            </w:r>
          </w:p>
          <w:p w:rsidR="00BE16D5" w:rsidRPr="00C53D2C" w:rsidRDefault="00BE16D5" w:rsidP="001835C3">
            <w:pPr>
              <w:pStyle w:val="3"/>
              <w:ind w:left="68" w:right="1" w:firstLine="0"/>
              <w:jc w:val="left"/>
              <w:rPr>
                <w:sz w:val="24"/>
                <w:szCs w:val="24"/>
              </w:rPr>
            </w:pPr>
            <w:r>
              <w:rPr>
                <w:rStyle w:val="1"/>
                <w:sz w:val="24"/>
                <w:szCs w:val="24"/>
                <w:lang w:eastAsia="ru-RU"/>
              </w:rPr>
              <w:t xml:space="preserve">Вавиловском </w:t>
            </w:r>
            <w:r w:rsidRPr="00C53D2C">
              <w:rPr>
                <w:rStyle w:val="1"/>
                <w:sz w:val="24"/>
                <w:szCs w:val="24"/>
                <w:lang w:eastAsia="ru-RU"/>
              </w:rPr>
              <w:t>сельском поселении</w:t>
            </w:r>
          </w:p>
        </w:tc>
        <w:tc>
          <w:tcPr>
            <w:tcW w:w="2128"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1E0FE2">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1835C3">
            <w:pPr>
              <w:pStyle w:val="3"/>
              <w:shd w:val="clear" w:color="auto" w:fill="auto"/>
              <w:ind w:left="106" w:right="1" w:firstLine="0"/>
              <w:jc w:val="left"/>
              <w:rPr>
                <w:sz w:val="24"/>
                <w:szCs w:val="24"/>
              </w:rPr>
            </w:pPr>
            <w:r w:rsidRPr="00C53D2C">
              <w:rPr>
                <w:rStyle w:val="1"/>
                <w:sz w:val="24"/>
                <w:szCs w:val="24"/>
                <w:lang w:eastAsia="ru-RU"/>
              </w:rPr>
              <w:t>сельского</w:t>
            </w:r>
          </w:p>
          <w:p w:rsidR="00BE16D5" w:rsidRPr="00C53D2C" w:rsidRDefault="00BE16D5" w:rsidP="001835C3">
            <w:pPr>
              <w:pStyle w:val="3"/>
              <w:spacing w:line="170" w:lineRule="exact"/>
              <w:ind w:left="20" w:right="1" w:firstLine="86"/>
              <w:jc w:val="left"/>
              <w:rPr>
                <w:sz w:val="24"/>
                <w:szCs w:val="24"/>
              </w:rPr>
            </w:pPr>
            <w:r w:rsidRPr="00C53D2C">
              <w:rPr>
                <w:rStyle w:val="1"/>
                <w:sz w:val="24"/>
                <w:szCs w:val="24"/>
                <w:lang w:eastAsia="ru-RU"/>
              </w:rPr>
              <w:t>по</w:t>
            </w:r>
            <w:r>
              <w:rPr>
                <w:rStyle w:val="1"/>
                <w:sz w:val="24"/>
                <w:szCs w:val="24"/>
                <w:lang w:eastAsia="ru-RU"/>
              </w:rPr>
              <w:t>селения</w:t>
            </w:r>
          </w:p>
        </w:tc>
        <w:tc>
          <w:tcPr>
            <w:tcW w:w="1847"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Выявление основных проблем,</w:t>
            </w:r>
            <w:r>
              <w:rPr>
                <w:rStyle w:val="1"/>
                <w:sz w:val="24"/>
                <w:szCs w:val="24"/>
                <w:lang w:eastAsia="ru-RU"/>
              </w:rPr>
              <w:t xml:space="preserve"> </w:t>
            </w:r>
            <w:r w:rsidRPr="00C53D2C">
              <w:rPr>
                <w:rStyle w:val="1"/>
                <w:sz w:val="24"/>
                <w:szCs w:val="24"/>
                <w:lang w:eastAsia="ru-RU"/>
              </w:rPr>
              <w:t>причин их возникновения и принятие</w:t>
            </w:r>
          </w:p>
          <w:p w:rsidR="00BE16D5" w:rsidRPr="00C53D2C" w:rsidRDefault="00BE16D5" w:rsidP="001835C3">
            <w:pPr>
              <w:pStyle w:val="3"/>
              <w:ind w:left="88" w:right="1" w:firstLine="0"/>
              <w:jc w:val="left"/>
              <w:rPr>
                <w:sz w:val="24"/>
                <w:szCs w:val="24"/>
              </w:rPr>
            </w:pPr>
            <w:r w:rsidRPr="00C53D2C">
              <w:rPr>
                <w:rStyle w:val="1"/>
                <w:sz w:val="24"/>
                <w:szCs w:val="24"/>
                <w:lang w:eastAsia="ru-RU"/>
              </w:rPr>
              <w:t>управленческих решений, направленных на их устранение (ежеквартальный анализ выполнения программных мероприятий)</w:t>
            </w:r>
          </w:p>
        </w:tc>
      </w:tr>
      <w:tr w:rsidR="00BE16D5" w:rsidRPr="00C53D2C" w:rsidTr="00611B1D">
        <w:trPr>
          <w:trHeight w:hRule="exact" w:val="1650"/>
        </w:trPr>
        <w:tc>
          <w:tcPr>
            <w:tcW w:w="566"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12</w:t>
            </w:r>
          </w:p>
        </w:tc>
        <w:tc>
          <w:tcPr>
            <w:tcW w:w="2835"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Организация системы контроля за исполнением Программы развития и ежегодного плана мероприятий по ее реализации</w:t>
            </w:r>
          </w:p>
        </w:tc>
        <w:tc>
          <w:tcPr>
            <w:tcW w:w="2128" w:type="dxa"/>
            <w:tcBorders>
              <w:top w:val="single" w:sz="4" w:space="0" w:color="auto"/>
              <w:left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674BBE">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tcPr>
          <w:p w:rsidR="00BE16D5" w:rsidRDefault="00BE16D5" w:rsidP="00674BBE">
            <w:pPr>
              <w:pStyle w:val="3"/>
              <w:shd w:val="clear" w:color="auto" w:fill="auto"/>
              <w:spacing w:line="170" w:lineRule="exact"/>
              <w:ind w:left="20" w:right="1" w:firstLine="0"/>
              <w:jc w:val="left"/>
              <w:rPr>
                <w:rStyle w:val="1"/>
                <w:sz w:val="24"/>
                <w:szCs w:val="24"/>
                <w:lang w:eastAsia="ru-RU"/>
              </w:rPr>
            </w:pPr>
          </w:p>
          <w:p w:rsidR="00BE16D5" w:rsidRPr="00C53D2C" w:rsidRDefault="00BE16D5"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tcPr>
          <w:p w:rsidR="00BE16D5" w:rsidRPr="00C53D2C" w:rsidRDefault="00BE16D5" w:rsidP="00674BBE">
            <w:pPr>
              <w:pStyle w:val="3"/>
              <w:shd w:val="clear" w:color="auto" w:fill="auto"/>
              <w:spacing w:after="240"/>
              <w:ind w:left="20" w:right="1" w:firstLine="0"/>
              <w:jc w:val="left"/>
              <w:rPr>
                <w:sz w:val="24"/>
                <w:szCs w:val="24"/>
              </w:rPr>
            </w:pPr>
            <w:r w:rsidRPr="00C53D2C">
              <w:rPr>
                <w:rStyle w:val="1"/>
                <w:sz w:val="24"/>
                <w:szCs w:val="24"/>
                <w:lang w:eastAsia="ru-RU"/>
              </w:rPr>
              <w:t>Выявление отклонений основных фактических показателей развития поселения от запланированных</w:t>
            </w:r>
          </w:p>
          <w:p w:rsidR="00BE16D5" w:rsidRPr="00C53D2C" w:rsidRDefault="00BE16D5" w:rsidP="00674BBE">
            <w:pPr>
              <w:pStyle w:val="3"/>
              <w:shd w:val="clear" w:color="auto" w:fill="auto"/>
              <w:spacing w:before="240" w:line="170" w:lineRule="exact"/>
              <w:ind w:left="20" w:right="1" w:firstLine="0"/>
              <w:jc w:val="left"/>
              <w:rPr>
                <w:sz w:val="24"/>
                <w:szCs w:val="24"/>
              </w:rPr>
            </w:pPr>
            <w:r w:rsidRPr="00C53D2C">
              <w:rPr>
                <w:rStyle w:val="1"/>
                <w:sz w:val="24"/>
                <w:szCs w:val="24"/>
                <w:lang w:eastAsia="ru-RU"/>
              </w:rPr>
              <w:t>( Глава поселения)</w:t>
            </w:r>
          </w:p>
        </w:tc>
      </w:tr>
      <w:tr w:rsidR="00BE16D5" w:rsidRPr="00C53D2C" w:rsidTr="00611B1D">
        <w:trPr>
          <w:trHeight w:hRule="exact" w:val="1768"/>
        </w:trPr>
        <w:tc>
          <w:tcPr>
            <w:tcW w:w="566" w:type="dxa"/>
            <w:tcBorders>
              <w:top w:val="single" w:sz="4" w:space="0" w:color="auto"/>
              <w:left w:val="single" w:sz="4" w:space="0" w:color="auto"/>
              <w:bottom w:val="single" w:sz="4" w:space="0" w:color="auto"/>
            </w:tcBorders>
            <w:shd w:val="clear" w:color="auto" w:fill="FFFFFF"/>
          </w:tcPr>
          <w:p w:rsidR="00BE16D5" w:rsidRDefault="00BE16D5" w:rsidP="00674BBE">
            <w:pPr>
              <w:pStyle w:val="3"/>
              <w:shd w:val="clear" w:color="auto" w:fill="auto"/>
              <w:spacing w:line="170" w:lineRule="exact"/>
              <w:ind w:left="160" w:right="1" w:firstLine="0"/>
              <w:jc w:val="left"/>
              <w:rPr>
                <w:rStyle w:val="1"/>
                <w:sz w:val="24"/>
                <w:szCs w:val="24"/>
                <w:lang w:eastAsia="ru-RU"/>
              </w:rPr>
            </w:pPr>
          </w:p>
          <w:p w:rsidR="00BE16D5" w:rsidRPr="00C53D2C" w:rsidRDefault="00BE16D5"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13</w:t>
            </w:r>
          </w:p>
        </w:tc>
        <w:tc>
          <w:tcPr>
            <w:tcW w:w="2835" w:type="dxa"/>
            <w:tcBorders>
              <w:top w:val="single" w:sz="4" w:space="0" w:color="auto"/>
              <w:left w:val="single" w:sz="4" w:space="0" w:color="auto"/>
              <w:bottom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Контроль за экологической ситуацией и рациональным использованием природных ресурсов на территории поселения</w:t>
            </w:r>
          </w:p>
        </w:tc>
        <w:tc>
          <w:tcPr>
            <w:tcW w:w="2128" w:type="dxa"/>
            <w:tcBorders>
              <w:top w:val="single" w:sz="4" w:space="0" w:color="auto"/>
              <w:left w:val="single" w:sz="4" w:space="0" w:color="auto"/>
              <w:bottom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674BBE">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BE16D5" w:rsidRDefault="00BE16D5" w:rsidP="00674BBE">
            <w:pPr>
              <w:pStyle w:val="3"/>
              <w:shd w:val="clear" w:color="auto" w:fill="auto"/>
              <w:spacing w:line="170" w:lineRule="exact"/>
              <w:ind w:left="20" w:right="1" w:firstLine="0"/>
              <w:jc w:val="left"/>
              <w:rPr>
                <w:rStyle w:val="1"/>
                <w:sz w:val="24"/>
                <w:szCs w:val="24"/>
                <w:lang w:eastAsia="ru-RU"/>
              </w:rPr>
            </w:pPr>
          </w:p>
          <w:p w:rsidR="00BE16D5" w:rsidRPr="00C53D2C" w:rsidRDefault="00BE16D5"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BE16D5" w:rsidRPr="00C53D2C" w:rsidRDefault="00BE16D5" w:rsidP="001E0FE2">
            <w:pPr>
              <w:pStyle w:val="3"/>
              <w:shd w:val="clear" w:color="auto" w:fill="auto"/>
              <w:spacing w:after="240"/>
              <w:ind w:left="20" w:right="1" w:firstLine="0"/>
              <w:jc w:val="left"/>
              <w:rPr>
                <w:sz w:val="24"/>
                <w:szCs w:val="24"/>
              </w:rPr>
            </w:pPr>
            <w:r w:rsidRPr="00C53D2C">
              <w:rPr>
                <w:rStyle w:val="1"/>
                <w:sz w:val="24"/>
                <w:szCs w:val="24"/>
                <w:lang w:eastAsia="ru-RU"/>
              </w:rPr>
              <w:t>Улучшение экологической ситуации, сохранение природных ресурсов поселения( Административная комиссия)</w:t>
            </w:r>
          </w:p>
        </w:tc>
      </w:tr>
      <w:tr w:rsidR="00BE16D5" w:rsidRPr="00C53D2C" w:rsidTr="00611B1D">
        <w:trPr>
          <w:trHeight w:hRule="exact" w:val="2794"/>
        </w:trPr>
        <w:tc>
          <w:tcPr>
            <w:tcW w:w="566" w:type="dxa"/>
            <w:tcBorders>
              <w:top w:val="single" w:sz="4" w:space="0" w:color="auto"/>
              <w:left w:val="single" w:sz="4" w:space="0" w:color="auto"/>
              <w:bottom w:val="single" w:sz="4" w:space="0" w:color="auto"/>
            </w:tcBorders>
            <w:shd w:val="clear" w:color="auto" w:fill="FFFFFF"/>
          </w:tcPr>
          <w:p w:rsidR="00BE16D5" w:rsidRDefault="00BE16D5" w:rsidP="00674BBE">
            <w:pPr>
              <w:pStyle w:val="3"/>
              <w:shd w:val="clear" w:color="auto" w:fill="auto"/>
              <w:spacing w:line="170" w:lineRule="exact"/>
              <w:ind w:left="160" w:right="1" w:firstLine="0"/>
              <w:jc w:val="left"/>
              <w:rPr>
                <w:rStyle w:val="1"/>
                <w:sz w:val="24"/>
                <w:szCs w:val="24"/>
                <w:lang w:eastAsia="ru-RU"/>
              </w:rPr>
            </w:pPr>
          </w:p>
          <w:p w:rsidR="00BE16D5" w:rsidRPr="00C53D2C" w:rsidRDefault="00BE16D5"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14</w:t>
            </w:r>
          </w:p>
        </w:tc>
        <w:tc>
          <w:tcPr>
            <w:tcW w:w="2835" w:type="dxa"/>
            <w:tcBorders>
              <w:top w:val="single" w:sz="4" w:space="0" w:color="auto"/>
              <w:left w:val="single" w:sz="4" w:space="0" w:color="auto"/>
              <w:bottom w:val="single" w:sz="4" w:space="0" w:color="auto"/>
            </w:tcBorders>
            <w:shd w:val="clear" w:color="auto" w:fill="FFFFFF"/>
          </w:tcPr>
          <w:p w:rsidR="00BE16D5" w:rsidRPr="00C53D2C" w:rsidRDefault="00BE16D5" w:rsidP="00B471C5">
            <w:pPr>
              <w:pStyle w:val="3"/>
              <w:shd w:val="clear" w:color="auto" w:fill="auto"/>
              <w:spacing w:after="240"/>
              <w:ind w:left="20" w:right="1" w:firstLine="0"/>
              <w:jc w:val="left"/>
              <w:rPr>
                <w:sz w:val="24"/>
                <w:szCs w:val="24"/>
              </w:rPr>
            </w:pPr>
            <w:r w:rsidRPr="00C53D2C">
              <w:rPr>
                <w:rStyle w:val="1"/>
                <w:sz w:val="24"/>
                <w:szCs w:val="24"/>
                <w:lang w:eastAsia="ru-RU"/>
              </w:rPr>
              <w:t>Проведение учета граждан занимающихся личными подсобными хозяйствами, наличие животных в подворьях</w:t>
            </w:r>
            <w:r>
              <w:rPr>
                <w:rStyle w:val="1"/>
                <w:sz w:val="24"/>
                <w:szCs w:val="24"/>
                <w:lang w:eastAsia="ru-RU"/>
              </w:rPr>
              <w:t>,</w:t>
            </w:r>
            <w:r w:rsidRPr="00C53D2C">
              <w:rPr>
                <w:rStyle w:val="1"/>
                <w:sz w:val="24"/>
                <w:szCs w:val="24"/>
                <w:lang w:eastAsia="ru-RU"/>
              </w:rPr>
              <w:t xml:space="preserve"> определение потенциала развития ЛПХ</w:t>
            </w:r>
            <w:r>
              <w:rPr>
                <w:rStyle w:val="1"/>
                <w:sz w:val="24"/>
                <w:szCs w:val="24"/>
                <w:lang w:eastAsia="ru-RU"/>
              </w:rPr>
              <w:t xml:space="preserve">. </w:t>
            </w:r>
            <w:r w:rsidRPr="00C53D2C">
              <w:rPr>
                <w:rStyle w:val="1"/>
                <w:sz w:val="24"/>
                <w:szCs w:val="24"/>
                <w:lang w:eastAsia="ru-RU"/>
              </w:rPr>
              <w:t>Контроль динамики развития ЛПХ.</w:t>
            </w:r>
            <w:r>
              <w:rPr>
                <w:rStyle w:val="1"/>
                <w:sz w:val="24"/>
                <w:szCs w:val="24"/>
                <w:lang w:eastAsia="ru-RU"/>
              </w:rPr>
              <w:t xml:space="preserve"> </w:t>
            </w:r>
            <w:r w:rsidRPr="00C53D2C">
              <w:rPr>
                <w:rStyle w:val="1"/>
                <w:sz w:val="24"/>
                <w:szCs w:val="24"/>
                <w:lang w:eastAsia="ru-RU"/>
              </w:rPr>
              <w:t>Выявление потребности в кредитных ресурсах.</w:t>
            </w:r>
          </w:p>
        </w:tc>
        <w:tc>
          <w:tcPr>
            <w:tcW w:w="2128" w:type="dxa"/>
            <w:tcBorders>
              <w:top w:val="single" w:sz="4" w:space="0" w:color="auto"/>
              <w:left w:val="single" w:sz="4" w:space="0" w:color="auto"/>
              <w:bottom w:val="single" w:sz="4" w:space="0" w:color="auto"/>
            </w:tcBorders>
            <w:shd w:val="clear" w:color="auto" w:fill="FFFFFF"/>
          </w:tcPr>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BE16D5" w:rsidRPr="00C53D2C" w:rsidRDefault="00BE16D5" w:rsidP="00674BBE">
            <w:pPr>
              <w:pStyle w:val="3"/>
              <w:shd w:val="clear" w:color="auto" w:fill="auto"/>
              <w:ind w:left="20" w:right="1" w:firstLine="0"/>
              <w:jc w:val="left"/>
              <w:rPr>
                <w:sz w:val="24"/>
                <w:szCs w:val="24"/>
              </w:rPr>
            </w:pPr>
            <w:r>
              <w:rPr>
                <w:rStyle w:val="1"/>
                <w:sz w:val="24"/>
                <w:szCs w:val="24"/>
                <w:lang w:eastAsia="ru-RU"/>
              </w:rPr>
              <w:t>Вавиловского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BE16D5" w:rsidRPr="00C53D2C" w:rsidRDefault="00BE16D5"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BE16D5" w:rsidRDefault="00BE16D5" w:rsidP="00674BBE">
            <w:pPr>
              <w:pStyle w:val="3"/>
              <w:shd w:val="clear" w:color="auto" w:fill="auto"/>
              <w:spacing w:line="170" w:lineRule="exact"/>
              <w:ind w:left="20" w:right="1" w:firstLine="0"/>
              <w:jc w:val="left"/>
              <w:rPr>
                <w:rStyle w:val="1"/>
                <w:sz w:val="24"/>
                <w:szCs w:val="24"/>
                <w:lang w:eastAsia="ru-RU"/>
              </w:rPr>
            </w:pPr>
          </w:p>
          <w:p w:rsidR="00BE16D5" w:rsidRDefault="00BE16D5" w:rsidP="00674BBE">
            <w:pPr>
              <w:pStyle w:val="3"/>
              <w:shd w:val="clear" w:color="auto" w:fill="auto"/>
              <w:spacing w:line="170" w:lineRule="exact"/>
              <w:ind w:left="20" w:right="1" w:firstLine="0"/>
              <w:jc w:val="left"/>
              <w:rPr>
                <w:rStyle w:val="1"/>
                <w:sz w:val="24"/>
                <w:szCs w:val="24"/>
                <w:lang w:eastAsia="ru-RU"/>
              </w:rPr>
            </w:pPr>
          </w:p>
          <w:p w:rsidR="00BE16D5" w:rsidRPr="00C53D2C" w:rsidRDefault="00BE16D5" w:rsidP="00674BBE">
            <w:pPr>
              <w:pStyle w:val="3"/>
              <w:shd w:val="clear" w:color="auto" w:fill="auto"/>
              <w:spacing w:line="170" w:lineRule="exact"/>
              <w:ind w:left="20"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BE16D5" w:rsidRPr="00C53D2C" w:rsidRDefault="00BE16D5" w:rsidP="00674BBE">
            <w:pPr>
              <w:pStyle w:val="3"/>
              <w:shd w:val="clear" w:color="auto" w:fill="auto"/>
              <w:spacing w:after="240"/>
              <w:ind w:left="20" w:right="1" w:firstLine="0"/>
              <w:jc w:val="left"/>
              <w:rPr>
                <w:sz w:val="24"/>
                <w:szCs w:val="24"/>
              </w:rPr>
            </w:pPr>
            <w:r w:rsidRPr="00C53D2C">
              <w:rPr>
                <w:rStyle w:val="1"/>
                <w:sz w:val="24"/>
                <w:szCs w:val="24"/>
                <w:lang w:eastAsia="ru-RU"/>
              </w:rPr>
              <w:t>Развитие ЛПХ на территории поселений</w:t>
            </w:r>
          </w:p>
          <w:p w:rsidR="00BE16D5" w:rsidRPr="00C53D2C" w:rsidRDefault="00BE16D5" w:rsidP="00674BBE">
            <w:pPr>
              <w:pStyle w:val="3"/>
              <w:shd w:val="clear" w:color="auto" w:fill="auto"/>
              <w:spacing w:before="240"/>
              <w:ind w:right="1" w:firstLine="0"/>
              <w:jc w:val="both"/>
              <w:rPr>
                <w:sz w:val="24"/>
                <w:szCs w:val="24"/>
              </w:rPr>
            </w:pPr>
            <w:r w:rsidRPr="00C53D2C">
              <w:rPr>
                <w:rStyle w:val="1"/>
                <w:sz w:val="24"/>
                <w:szCs w:val="24"/>
                <w:lang w:eastAsia="ru-RU"/>
              </w:rPr>
              <w:t>(Глава поселения и конкурсная комиссия поселения)</w:t>
            </w:r>
          </w:p>
        </w:tc>
      </w:tr>
    </w:tbl>
    <w:p w:rsidR="00BE16D5" w:rsidRDefault="00BE16D5" w:rsidP="00674BBE">
      <w:pPr>
        <w:pStyle w:val="3"/>
        <w:shd w:val="clear" w:color="auto" w:fill="auto"/>
        <w:ind w:left="1000" w:right="1" w:firstLine="0"/>
        <w:jc w:val="left"/>
        <w:rPr>
          <w:sz w:val="24"/>
          <w:szCs w:val="24"/>
        </w:rPr>
      </w:pPr>
    </w:p>
    <w:p w:rsidR="00BE16D5" w:rsidRDefault="00BE16D5" w:rsidP="00674BBE">
      <w:pPr>
        <w:pStyle w:val="3"/>
        <w:shd w:val="clear" w:color="auto" w:fill="auto"/>
        <w:ind w:left="1000" w:right="1" w:firstLine="0"/>
        <w:jc w:val="left"/>
        <w:rPr>
          <w:sz w:val="24"/>
          <w:szCs w:val="24"/>
        </w:rPr>
      </w:pPr>
    </w:p>
    <w:p w:rsidR="00BE16D5" w:rsidRDefault="00BE16D5" w:rsidP="00674BBE">
      <w:pPr>
        <w:pStyle w:val="3"/>
        <w:shd w:val="clear" w:color="auto" w:fill="auto"/>
        <w:ind w:left="1000" w:right="1" w:firstLine="0"/>
        <w:jc w:val="left"/>
        <w:rPr>
          <w:sz w:val="24"/>
          <w:szCs w:val="24"/>
        </w:rPr>
      </w:pPr>
    </w:p>
    <w:p w:rsidR="00BE16D5" w:rsidRDefault="00BE16D5" w:rsidP="00674BBE">
      <w:pPr>
        <w:pStyle w:val="3"/>
        <w:shd w:val="clear" w:color="auto" w:fill="auto"/>
        <w:ind w:left="1000" w:right="1" w:firstLine="0"/>
        <w:jc w:val="left"/>
        <w:rPr>
          <w:sz w:val="24"/>
          <w:szCs w:val="24"/>
        </w:rPr>
      </w:pPr>
    </w:p>
    <w:p w:rsidR="00BE16D5" w:rsidRDefault="00BE16D5" w:rsidP="00065DF7">
      <w:pPr>
        <w:pStyle w:val="3"/>
        <w:shd w:val="clear" w:color="auto" w:fill="auto"/>
        <w:ind w:left="1000" w:right="1" w:firstLine="0"/>
        <w:jc w:val="center"/>
        <w:rPr>
          <w:sz w:val="24"/>
          <w:szCs w:val="24"/>
        </w:rPr>
      </w:pPr>
      <w:r w:rsidRPr="00C53D2C">
        <w:rPr>
          <w:sz w:val="24"/>
          <w:szCs w:val="24"/>
        </w:rPr>
        <w:t xml:space="preserve">Состав мероприятий по обеспечению условий функционирования и поддержанию работоспособности основных элементов </w:t>
      </w:r>
      <w:r>
        <w:rPr>
          <w:sz w:val="24"/>
          <w:szCs w:val="24"/>
        </w:rPr>
        <w:t>Вавиловского</w:t>
      </w:r>
      <w:r w:rsidRPr="00C53D2C">
        <w:rPr>
          <w:sz w:val="24"/>
          <w:szCs w:val="24"/>
        </w:rPr>
        <w:t xml:space="preserve"> сельского поселения</w:t>
      </w:r>
    </w:p>
    <w:p w:rsidR="00BE16D5" w:rsidRDefault="00BE16D5" w:rsidP="00674BBE">
      <w:pPr>
        <w:pStyle w:val="3"/>
        <w:shd w:val="clear" w:color="auto" w:fill="auto"/>
        <w:ind w:left="1000" w:right="1" w:firstLine="0"/>
        <w:jc w:val="left"/>
        <w:rPr>
          <w:sz w:val="24"/>
          <w:szCs w:val="24"/>
        </w:rPr>
      </w:pPr>
    </w:p>
    <w:p w:rsidR="00BE16D5" w:rsidRPr="00C53D2C" w:rsidRDefault="00BE16D5" w:rsidP="00674BBE">
      <w:pPr>
        <w:pStyle w:val="3"/>
        <w:shd w:val="clear" w:color="auto" w:fill="auto"/>
        <w:ind w:left="1000" w:right="1" w:firstLine="0"/>
        <w:jc w:val="left"/>
        <w:rPr>
          <w:sz w:val="24"/>
          <w:szCs w:val="24"/>
        </w:rPr>
      </w:pPr>
    </w:p>
    <w:tbl>
      <w:tblPr>
        <w:tblOverlap w:val="never"/>
        <w:tblW w:w="9651" w:type="dxa"/>
        <w:tblInd w:w="-274" w:type="dxa"/>
        <w:tblLayout w:type="fixed"/>
        <w:tblCellMar>
          <w:left w:w="10" w:type="dxa"/>
          <w:right w:w="10" w:type="dxa"/>
        </w:tblCellMar>
        <w:tblLook w:val="0000"/>
      </w:tblPr>
      <w:tblGrid>
        <w:gridCol w:w="553"/>
        <w:gridCol w:w="15"/>
        <w:gridCol w:w="2657"/>
        <w:gridCol w:w="36"/>
        <w:gridCol w:w="1953"/>
        <w:gridCol w:w="21"/>
        <w:gridCol w:w="1744"/>
        <w:gridCol w:w="35"/>
        <w:gridCol w:w="2626"/>
        <w:gridCol w:w="11"/>
      </w:tblGrid>
      <w:tr w:rsidR="00BE16D5" w:rsidRPr="00C53D2C" w:rsidTr="00065DF7">
        <w:trPr>
          <w:trHeight w:hRule="exact" w:val="705"/>
        </w:trPr>
        <w:tc>
          <w:tcPr>
            <w:tcW w:w="5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center"/>
              <w:rPr>
                <w:sz w:val="24"/>
                <w:szCs w:val="24"/>
              </w:rPr>
            </w:pPr>
            <w:r w:rsidRPr="00C53D2C">
              <w:rPr>
                <w:rStyle w:val="1"/>
                <w:sz w:val="24"/>
                <w:szCs w:val="24"/>
                <w:lang w:eastAsia="ru-RU"/>
              </w:rPr>
              <w:t>№</w:t>
            </w:r>
          </w:p>
        </w:tc>
        <w:tc>
          <w:tcPr>
            <w:tcW w:w="2672"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20" w:right="1" w:firstLine="0"/>
              <w:jc w:val="center"/>
              <w:rPr>
                <w:sz w:val="24"/>
                <w:szCs w:val="24"/>
              </w:rPr>
            </w:pPr>
            <w:r w:rsidRPr="00C53D2C">
              <w:rPr>
                <w:rStyle w:val="1"/>
                <w:sz w:val="24"/>
                <w:szCs w:val="24"/>
                <w:lang w:eastAsia="ru-RU"/>
              </w:rPr>
              <w:t>Содержание мероприятия</w:t>
            </w:r>
          </w:p>
        </w:tc>
        <w:tc>
          <w:tcPr>
            <w:tcW w:w="201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Ресурсное</w:t>
            </w:r>
          </w:p>
          <w:p w:rsidR="00BE16D5" w:rsidRPr="00C53D2C" w:rsidRDefault="00BE16D5"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обеспечение</w:t>
            </w:r>
          </w:p>
        </w:tc>
        <w:tc>
          <w:tcPr>
            <w:tcW w:w="1744"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Сроки</w:t>
            </w:r>
          </w:p>
          <w:p w:rsidR="00BE16D5" w:rsidRPr="00C53D2C" w:rsidRDefault="00BE16D5"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выполнения</w:t>
            </w:r>
          </w:p>
        </w:tc>
        <w:tc>
          <w:tcPr>
            <w:tcW w:w="2672" w:type="dxa"/>
            <w:gridSpan w:val="3"/>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center"/>
              <w:rPr>
                <w:sz w:val="24"/>
                <w:szCs w:val="24"/>
              </w:rPr>
            </w:pPr>
            <w:r w:rsidRPr="00C53D2C">
              <w:rPr>
                <w:rStyle w:val="1"/>
                <w:sz w:val="24"/>
                <w:szCs w:val="24"/>
                <w:lang w:eastAsia="ru-RU"/>
              </w:rPr>
              <w:t>Ожидаемые результаты</w:t>
            </w:r>
          </w:p>
        </w:tc>
      </w:tr>
      <w:tr w:rsidR="00BE16D5" w:rsidRPr="00C53D2C" w:rsidTr="00065DF7">
        <w:trPr>
          <w:trHeight w:hRule="exact" w:val="1680"/>
        </w:trPr>
        <w:tc>
          <w:tcPr>
            <w:tcW w:w="553"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1</w:t>
            </w:r>
          </w:p>
        </w:tc>
        <w:tc>
          <w:tcPr>
            <w:tcW w:w="2672" w:type="dxa"/>
            <w:gridSpan w:val="2"/>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Создание условий для привлечения финансовых ресурсов и инвестиций на территорию сельского поселения</w:t>
            </w:r>
          </w:p>
        </w:tc>
        <w:tc>
          <w:tcPr>
            <w:tcW w:w="2010" w:type="dxa"/>
            <w:gridSpan w:val="3"/>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after="240"/>
              <w:ind w:right="1" w:firstLine="0"/>
              <w:jc w:val="left"/>
              <w:rPr>
                <w:sz w:val="24"/>
                <w:szCs w:val="24"/>
              </w:rPr>
            </w:pPr>
            <w:r w:rsidRPr="00C53D2C">
              <w:rPr>
                <w:rStyle w:val="1"/>
                <w:sz w:val="24"/>
                <w:szCs w:val="24"/>
                <w:lang w:eastAsia="ru-RU"/>
              </w:rPr>
              <w:t>Местн</w:t>
            </w:r>
            <w:r>
              <w:rPr>
                <w:rStyle w:val="1"/>
                <w:sz w:val="24"/>
                <w:szCs w:val="24"/>
                <w:lang w:eastAsia="ru-RU"/>
              </w:rPr>
              <w:t>ый</w:t>
            </w:r>
            <w:r w:rsidRPr="00C53D2C">
              <w:rPr>
                <w:rStyle w:val="1"/>
                <w:sz w:val="24"/>
                <w:szCs w:val="24"/>
                <w:lang w:eastAsia="ru-RU"/>
              </w:rPr>
              <w:t xml:space="preserve"> Бюджет (муниципальное имущество)</w:t>
            </w:r>
            <w:r>
              <w:rPr>
                <w:rStyle w:val="1"/>
                <w:sz w:val="24"/>
                <w:szCs w:val="24"/>
                <w:lang w:eastAsia="ru-RU"/>
              </w:rPr>
              <w:t xml:space="preserve">, </w:t>
            </w:r>
            <w:r w:rsidRPr="00C53D2C">
              <w:rPr>
                <w:rStyle w:val="1"/>
                <w:sz w:val="24"/>
                <w:szCs w:val="24"/>
                <w:lang w:eastAsia="ru-RU"/>
              </w:rPr>
              <w:t>средства</w:t>
            </w:r>
            <w:r>
              <w:rPr>
                <w:rStyle w:val="1"/>
                <w:sz w:val="24"/>
                <w:szCs w:val="24"/>
                <w:lang w:eastAsia="ru-RU"/>
              </w:rPr>
              <w:t xml:space="preserve"> </w:t>
            </w:r>
            <w:r w:rsidRPr="00C53D2C">
              <w:rPr>
                <w:rStyle w:val="1"/>
                <w:sz w:val="24"/>
                <w:szCs w:val="24"/>
                <w:lang w:eastAsia="ru-RU"/>
              </w:rPr>
              <w:t>кредитных</w:t>
            </w:r>
            <w:r>
              <w:rPr>
                <w:rStyle w:val="1"/>
                <w:sz w:val="24"/>
                <w:szCs w:val="24"/>
                <w:lang w:eastAsia="ru-RU"/>
              </w:rPr>
              <w:t xml:space="preserve"> </w:t>
            </w:r>
            <w:r w:rsidRPr="00C53D2C">
              <w:rPr>
                <w:rStyle w:val="1"/>
                <w:sz w:val="24"/>
                <w:szCs w:val="24"/>
                <w:lang w:eastAsia="ru-RU"/>
              </w:rPr>
              <w:t>кооперативов</w:t>
            </w:r>
          </w:p>
        </w:tc>
        <w:tc>
          <w:tcPr>
            <w:tcW w:w="1744"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Увеличение потоков финансовых ресурсов</w:t>
            </w:r>
          </w:p>
        </w:tc>
      </w:tr>
      <w:tr w:rsidR="00BE16D5" w:rsidRPr="00C53D2C" w:rsidTr="00065DF7">
        <w:trPr>
          <w:trHeight w:hRule="exact" w:val="1434"/>
        </w:trPr>
        <w:tc>
          <w:tcPr>
            <w:tcW w:w="553"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2</w:t>
            </w:r>
          </w:p>
        </w:tc>
        <w:tc>
          <w:tcPr>
            <w:tcW w:w="2672" w:type="dxa"/>
            <w:gridSpan w:val="2"/>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Ремонт дорог в границах поселения, поддержание дорожного полотна в работоспособном состоянии</w:t>
            </w:r>
          </w:p>
        </w:tc>
        <w:tc>
          <w:tcPr>
            <w:tcW w:w="2010" w:type="dxa"/>
            <w:gridSpan w:val="3"/>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w:t>
            </w:r>
          </w:p>
        </w:tc>
        <w:tc>
          <w:tcPr>
            <w:tcW w:w="1744"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Обеспечение транспортной доступности населенных пунктов сельского поселения</w:t>
            </w:r>
          </w:p>
        </w:tc>
      </w:tr>
      <w:tr w:rsidR="00BE16D5" w:rsidRPr="00C53D2C" w:rsidTr="00065DF7">
        <w:trPr>
          <w:trHeight w:hRule="exact" w:val="2276"/>
        </w:trPr>
        <w:tc>
          <w:tcPr>
            <w:tcW w:w="553" w:type="dxa"/>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3</w:t>
            </w:r>
          </w:p>
        </w:tc>
        <w:tc>
          <w:tcPr>
            <w:tcW w:w="2672" w:type="dxa"/>
            <w:gridSpan w:val="2"/>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Создание условий для реализации перспективных предпринимательских проектов</w:t>
            </w:r>
          </w:p>
        </w:tc>
        <w:tc>
          <w:tcPr>
            <w:tcW w:w="2010" w:type="dxa"/>
            <w:gridSpan w:val="3"/>
            <w:tcBorders>
              <w:top w:val="single" w:sz="4" w:space="0" w:color="auto"/>
              <w:left w:val="single" w:sz="4" w:space="0" w:color="auto"/>
            </w:tcBorders>
            <w:shd w:val="clear" w:color="auto" w:fill="FFFFFF"/>
            <w:vAlign w:val="center"/>
          </w:tcPr>
          <w:p w:rsidR="00BE16D5" w:rsidRPr="00C53D2C" w:rsidRDefault="00BE16D5"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 (муниципальное имущество)</w:t>
            </w:r>
          </w:p>
        </w:tc>
        <w:tc>
          <w:tcPr>
            <w:tcW w:w="1744" w:type="dxa"/>
            <w:tcBorders>
              <w:top w:val="single" w:sz="4" w:space="0" w:color="auto"/>
              <w:left w:val="single" w:sz="4" w:space="0" w:color="auto"/>
            </w:tcBorders>
            <w:shd w:val="clear" w:color="auto" w:fill="FFFFFF"/>
            <w:vAlign w:val="center"/>
          </w:tcPr>
          <w:p w:rsidR="00BE16D5" w:rsidRPr="00C53D2C" w:rsidRDefault="00BE16D5" w:rsidP="00065DF7">
            <w:pPr>
              <w:pStyle w:val="3"/>
              <w:shd w:val="clear" w:color="auto" w:fill="auto"/>
              <w:spacing w:after="60" w:line="170" w:lineRule="exact"/>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Pr>
                <w:sz w:val="24"/>
                <w:szCs w:val="24"/>
              </w:rPr>
              <w:t xml:space="preserve"> </w:t>
            </w:r>
            <w:r w:rsidRPr="00C53D2C">
              <w:rPr>
                <w:rStyle w:val="1"/>
                <w:sz w:val="24"/>
                <w:szCs w:val="24"/>
                <w:lang w:eastAsia="ru-RU"/>
              </w:rPr>
              <w:t>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BE16D5" w:rsidRPr="00C53D2C" w:rsidTr="00065DF7">
        <w:trPr>
          <w:trHeight w:hRule="exact" w:val="2407"/>
        </w:trPr>
        <w:tc>
          <w:tcPr>
            <w:tcW w:w="553"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4</w:t>
            </w:r>
          </w:p>
        </w:tc>
        <w:tc>
          <w:tcPr>
            <w:tcW w:w="2672" w:type="dxa"/>
            <w:gridSpan w:val="2"/>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Поддержание материально</w:t>
            </w:r>
            <w:r>
              <w:rPr>
                <w:rStyle w:val="1"/>
                <w:sz w:val="24"/>
                <w:szCs w:val="24"/>
                <w:lang w:eastAsia="ru-RU"/>
              </w:rPr>
              <w:t xml:space="preserve"> </w:t>
            </w:r>
            <w:r w:rsidRPr="00C53D2C">
              <w:rPr>
                <w:rStyle w:val="1"/>
                <w:sz w:val="24"/>
                <w:szCs w:val="24"/>
                <w:lang w:eastAsia="ru-RU"/>
              </w:rPr>
              <w:softHyphen/>
              <w:t>технической базы учреждений образования, здравоохранения и культуры в надлежащем для использования состоянии</w:t>
            </w:r>
          </w:p>
        </w:tc>
        <w:tc>
          <w:tcPr>
            <w:tcW w:w="2010" w:type="dxa"/>
            <w:gridSpan w:val="3"/>
            <w:tcBorders>
              <w:top w:val="single" w:sz="4" w:space="0" w:color="auto"/>
              <w:left w:val="single" w:sz="4" w:space="0" w:color="auto"/>
              <w:bottom w:val="single" w:sz="4" w:space="0" w:color="auto"/>
            </w:tcBorders>
            <w:shd w:val="clear" w:color="auto" w:fill="FFFFFF"/>
            <w:vAlign w:val="center"/>
          </w:tcPr>
          <w:p w:rsidR="00BE16D5" w:rsidRDefault="00BE16D5" w:rsidP="001E0FE2">
            <w:pPr>
              <w:pStyle w:val="3"/>
              <w:shd w:val="clear" w:color="auto" w:fill="auto"/>
              <w:spacing w:line="170" w:lineRule="exact"/>
              <w:ind w:right="1" w:firstLine="0"/>
              <w:jc w:val="left"/>
              <w:rPr>
                <w:rStyle w:val="1"/>
                <w:sz w:val="24"/>
                <w:szCs w:val="24"/>
                <w:lang w:eastAsia="ru-RU"/>
              </w:rPr>
            </w:pPr>
            <w:r w:rsidRPr="00C53D2C">
              <w:rPr>
                <w:rStyle w:val="1"/>
                <w:sz w:val="24"/>
                <w:szCs w:val="24"/>
                <w:lang w:eastAsia="ru-RU"/>
              </w:rPr>
              <w:t>местн</w:t>
            </w:r>
            <w:r>
              <w:rPr>
                <w:rStyle w:val="1"/>
                <w:sz w:val="24"/>
                <w:szCs w:val="24"/>
                <w:lang w:eastAsia="ru-RU"/>
              </w:rPr>
              <w:t xml:space="preserve">ый </w:t>
            </w:r>
          </w:p>
          <w:p w:rsidR="00BE16D5" w:rsidRPr="00C53D2C" w:rsidRDefault="00BE16D5" w:rsidP="001E0FE2">
            <w:pPr>
              <w:pStyle w:val="3"/>
              <w:shd w:val="clear" w:color="auto" w:fill="auto"/>
              <w:spacing w:line="170" w:lineRule="exact"/>
              <w:ind w:right="1" w:firstLine="0"/>
              <w:jc w:val="left"/>
              <w:rPr>
                <w:sz w:val="24"/>
                <w:szCs w:val="24"/>
              </w:rPr>
            </w:pPr>
            <w:r w:rsidRPr="00C53D2C">
              <w:rPr>
                <w:rStyle w:val="1"/>
                <w:sz w:val="24"/>
                <w:szCs w:val="24"/>
                <w:lang w:eastAsia="ru-RU"/>
              </w:rPr>
              <w:t>бюджет</w:t>
            </w:r>
          </w:p>
        </w:tc>
        <w:tc>
          <w:tcPr>
            <w:tcW w:w="1744"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1E0FE2">
            <w:pPr>
              <w:pStyle w:val="3"/>
              <w:shd w:val="clear" w:color="auto" w:fill="auto"/>
              <w:ind w:left="20" w:right="1" w:firstLine="0"/>
              <w:jc w:val="left"/>
              <w:rPr>
                <w:sz w:val="24"/>
                <w:szCs w:val="24"/>
              </w:rPr>
            </w:pPr>
            <w:r w:rsidRPr="00C53D2C">
              <w:rPr>
                <w:rStyle w:val="1"/>
                <w:sz w:val="24"/>
                <w:szCs w:val="24"/>
                <w:lang w:eastAsia="ru-RU"/>
              </w:rPr>
              <w:t>Обеспечение населения необходимыми социальными услугами</w:t>
            </w:r>
          </w:p>
        </w:tc>
      </w:tr>
      <w:tr w:rsidR="00BE16D5" w:rsidRPr="00C53D2C" w:rsidTr="00065DF7">
        <w:trPr>
          <w:gridAfter w:val="1"/>
          <w:wAfter w:w="11" w:type="dxa"/>
          <w:trHeight w:hRule="exact" w:val="1554"/>
        </w:trPr>
        <w:tc>
          <w:tcPr>
            <w:tcW w:w="568"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5</w:t>
            </w:r>
          </w:p>
        </w:tc>
        <w:tc>
          <w:tcPr>
            <w:tcW w:w="2693"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Формирование условий для развития сельских подворий и личных подсобных хозяйств</w:t>
            </w:r>
          </w:p>
        </w:tc>
        <w:tc>
          <w:tcPr>
            <w:tcW w:w="19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after="60" w:line="170" w:lineRule="exact"/>
              <w:ind w:right="1" w:firstLine="0"/>
              <w:jc w:val="left"/>
              <w:rPr>
                <w:sz w:val="24"/>
                <w:szCs w:val="24"/>
              </w:rPr>
            </w:pPr>
            <w:r w:rsidRPr="00C53D2C">
              <w:rPr>
                <w:rStyle w:val="1"/>
                <w:sz w:val="24"/>
                <w:szCs w:val="24"/>
                <w:lang w:eastAsia="ru-RU"/>
              </w:rPr>
              <w:t>районный</w:t>
            </w:r>
          </w:p>
          <w:p w:rsidR="00BE16D5" w:rsidRPr="00C53D2C" w:rsidRDefault="00BE16D5" w:rsidP="002D1172">
            <w:pPr>
              <w:pStyle w:val="3"/>
              <w:shd w:val="clear" w:color="auto" w:fill="auto"/>
              <w:spacing w:before="60" w:after="300" w:line="170" w:lineRule="exact"/>
              <w:ind w:right="1" w:firstLine="0"/>
              <w:jc w:val="left"/>
              <w:rPr>
                <w:sz w:val="24"/>
                <w:szCs w:val="24"/>
              </w:rPr>
            </w:pPr>
            <w:r w:rsidRPr="00C53D2C">
              <w:rPr>
                <w:rStyle w:val="1"/>
                <w:sz w:val="24"/>
                <w:szCs w:val="24"/>
                <w:lang w:eastAsia="ru-RU"/>
              </w:rPr>
              <w:t>бюджет</w:t>
            </w:r>
          </w:p>
          <w:p w:rsidR="00BE16D5" w:rsidRPr="00C53D2C" w:rsidRDefault="00BE16D5" w:rsidP="002D1172">
            <w:pPr>
              <w:pStyle w:val="3"/>
              <w:shd w:val="clear" w:color="auto" w:fill="auto"/>
              <w:spacing w:before="300" w:line="170" w:lineRule="exact"/>
              <w:ind w:right="1" w:firstLine="0"/>
              <w:jc w:val="left"/>
              <w:rPr>
                <w:sz w:val="24"/>
                <w:szCs w:val="24"/>
              </w:rPr>
            </w:pPr>
            <w:r w:rsidRPr="00C53D2C">
              <w:rPr>
                <w:rStyle w:val="1"/>
                <w:sz w:val="24"/>
                <w:szCs w:val="24"/>
                <w:lang w:eastAsia="ru-RU"/>
              </w:rPr>
              <w:t>обл.бюджет</w:t>
            </w:r>
          </w:p>
        </w:tc>
        <w:tc>
          <w:tcPr>
            <w:tcW w:w="180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 xml:space="preserve">20-2025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Увеличение производства сельскохозяйственной продукции в личных подсобных хозяйствах</w:t>
            </w:r>
          </w:p>
        </w:tc>
      </w:tr>
      <w:tr w:rsidR="00BE16D5" w:rsidRPr="00C53D2C" w:rsidTr="00065DF7">
        <w:trPr>
          <w:gridAfter w:val="1"/>
          <w:wAfter w:w="11" w:type="dxa"/>
          <w:trHeight w:hRule="exact" w:val="2686"/>
        </w:trPr>
        <w:tc>
          <w:tcPr>
            <w:tcW w:w="568"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6</w:t>
            </w:r>
          </w:p>
        </w:tc>
        <w:tc>
          <w:tcPr>
            <w:tcW w:w="2693"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9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26"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Повышение активности населения, нацеливание на здоровый образ жизни</w:t>
            </w:r>
          </w:p>
        </w:tc>
      </w:tr>
      <w:tr w:rsidR="00BE16D5" w:rsidRPr="00C53D2C" w:rsidTr="00065DF7">
        <w:trPr>
          <w:gridAfter w:val="1"/>
          <w:wAfter w:w="11" w:type="dxa"/>
          <w:trHeight w:hRule="exact" w:val="1278"/>
        </w:trPr>
        <w:tc>
          <w:tcPr>
            <w:tcW w:w="568"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7</w:t>
            </w:r>
          </w:p>
        </w:tc>
        <w:tc>
          <w:tcPr>
            <w:tcW w:w="2693"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20" w:right="1" w:firstLine="0"/>
              <w:jc w:val="left"/>
              <w:rPr>
                <w:sz w:val="24"/>
                <w:szCs w:val="24"/>
              </w:rPr>
            </w:pPr>
            <w:r w:rsidRPr="00C53D2C">
              <w:rPr>
                <w:rStyle w:val="1"/>
                <w:sz w:val="24"/>
                <w:szCs w:val="24"/>
                <w:lang w:eastAsia="ru-RU"/>
              </w:rPr>
              <w:t>Благоустройство территории</w:t>
            </w:r>
          </w:p>
        </w:tc>
        <w:tc>
          <w:tcPr>
            <w:tcW w:w="19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right="1" w:firstLine="0"/>
              <w:jc w:val="left"/>
              <w:rPr>
                <w:sz w:val="24"/>
                <w:szCs w:val="24"/>
              </w:rPr>
            </w:pPr>
            <w:r w:rsidRPr="00C53D2C">
              <w:rPr>
                <w:rStyle w:val="1"/>
                <w:sz w:val="24"/>
                <w:szCs w:val="24"/>
                <w:lang w:eastAsia="ru-RU"/>
              </w:rPr>
              <w:t>Благоустроительные работы в населенных пунктах поселения, окончательное освещение улиц</w:t>
            </w:r>
          </w:p>
        </w:tc>
      </w:tr>
      <w:tr w:rsidR="00BE16D5" w:rsidRPr="00C53D2C" w:rsidTr="00065DF7">
        <w:trPr>
          <w:gridAfter w:val="1"/>
          <w:wAfter w:w="11" w:type="dxa"/>
          <w:trHeight w:hRule="exact" w:val="1219"/>
        </w:trPr>
        <w:tc>
          <w:tcPr>
            <w:tcW w:w="568"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8</w:t>
            </w:r>
          </w:p>
        </w:tc>
        <w:tc>
          <w:tcPr>
            <w:tcW w:w="2693"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Строительство жилья по областным и федеральным программам</w:t>
            </w:r>
          </w:p>
        </w:tc>
        <w:tc>
          <w:tcPr>
            <w:tcW w:w="19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ind w:right="1" w:firstLine="0"/>
              <w:jc w:val="left"/>
              <w:rPr>
                <w:sz w:val="24"/>
                <w:szCs w:val="24"/>
              </w:rPr>
            </w:pPr>
            <w:r w:rsidRPr="00C53D2C">
              <w:rPr>
                <w:rStyle w:val="1"/>
                <w:sz w:val="24"/>
                <w:szCs w:val="24"/>
                <w:lang w:eastAsia="ru-RU"/>
              </w:rPr>
              <w:t>Областной,</w:t>
            </w:r>
          </w:p>
          <w:p w:rsidR="00BE16D5" w:rsidRPr="00C53D2C" w:rsidRDefault="00BE16D5" w:rsidP="002D1172">
            <w:pPr>
              <w:pStyle w:val="3"/>
              <w:shd w:val="clear" w:color="auto" w:fill="auto"/>
              <w:ind w:right="1" w:firstLine="0"/>
              <w:jc w:val="left"/>
              <w:rPr>
                <w:sz w:val="24"/>
                <w:szCs w:val="24"/>
              </w:rPr>
            </w:pPr>
            <w:r w:rsidRPr="00C53D2C">
              <w:rPr>
                <w:rStyle w:val="1"/>
                <w:sz w:val="24"/>
                <w:szCs w:val="24"/>
                <w:lang w:eastAsia="ru-RU"/>
              </w:rPr>
              <w:t>федеральный,</w:t>
            </w:r>
          </w:p>
          <w:p w:rsidR="00BE16D5" w:rsidRPr="00C53D2C" w:rsidRDefault="00BE16D5" w:rsidP="002D1172">
            <w:pPr>
              <w:pStyle w:val="3"/>
              <w:shd w:val="clear" w:color="auto" w:fill="auto"/>
              <w:ind w:right="1" w:firstLine="0"/>
              <w:jc w:val="left"/>
              <w:rPr>
                <w:sz w:val="24"/>
                <w:szCs w:val="24"/>
              </w:rPr>
            </w:pPr>
            <w:r w:rsidRPr="00C53D2C">
              <w:rPr>
                <w:rStyle w:val="1"/>
                <w:sz w:val="24"/>
                <w:szCs w:val="24"/>
                <w:lang w:eastAsia="ru-RU"/>
              </w:rPr>
              <w:t>местный</w:t>
            </w:r>
          </w:p>
          <w:p w:rsidR="00BE16D5" w:rsidRPr="00C53D2C" w:rsidRDefault="00BE16D5" w:rsidP="002D1172">
            <w:pPr>
              <w:pStyle w:val="3"/>
              <w:shd w:val="clear" w:color="auto" w:fill="auto"/>
              <w:ind w:right="1" w:firstLine="0"/>
              <w:jc w:val="left"/>
              <w:rPr>
                <w:sz w:val="24"/>
                <w:szCs w:val="24"/>
              </w:rPr>
            </w:pP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BE16D5" w:rsidRPr="00C53D2C" w:rsidTr="00065DF7">
        <w:trPr>
          <w:gridAfter w:val="1"/>
          <w:wAfter w:w="11" w:type="dxa"/>
          <w:trHeight w:hRule="exact" w:val="1498"/>
        </w:trPr>
        <w:tc>
          <w:tcPr>
            <w:tcW w:w="568"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9</w:t>
            </w:r>
          </w:p>
        </w:tc>
        <w:tc>
          <w:tcPr>
            <w:tcW w:w="2693" w:type="dxa"/>
            <w:gridSpan w:val="2"/>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226" w:lineRule="exact"/>
              <w:ind w:left="20" w:right="1" w:firstLine="0"/>
              <w:jc w:val="left"/>
              <w:rPr>
                <w:sz w:val="24"/>
                <w:szCs w:val="24"/>
              </w:rPr>
            </w:pPr>
            <w:r w:rsidRPr="00C53D2C">
              <w:rPr>
                <w:rStyle w:val="1"/>
                <w:sz w:val="24"/>
                <w:szCs w:val="24"/>
                <w:lang w:eastAsia="ru-RU"/>
              </w:rPr>
              <w:t>Ремонт и прокладка водопровода</w:t>
            </w:r>
            <w:r>
              <w:rPr>
                <w:rStyle w:val="1"/>
                <w:sz w:val="24"/>
                <w:szCs w:val="24"/>
                <w:lang w:eastAsia="ru-RU"/>
              </w:rPr>
              <w:t>,</w:t>
            </w:r>
            <w:r w:rsidRPr="00C53D2C">
              <w:rPr>
                <w:rStyle w:val="1"/>
                <w:sz w:val="24"/>
                <w:szCs w:val="24"/>
                <w:lang w:eastAsia="ru-RU"/>
              </w:rPr>
              <w:t xml:space="preserve"> водо</w:t>
            </w:r>
            <w:r>
              <w:rPr>
                <w:rStyle w:val="1"/>
                <w:sz w:val="24"/>
                <w:szCs w:val="24"/>
                <w:lang w:eastAsia="ru-RU"/>
              </w:rPr>
              <w:t>разб</w:t>
            </w:r>
            <w:r w:rsidRPr="00C53D2C">
              <w:rPr>
                <w:rStyle w:val="1"/>
                <w:sz w:val="24"/>
                <w:szCs w:val="24"/>
                <w:lang w:eastAsia="ru-RU"/>
              </w:rPr>
              <w:t>орных колонок и пожарных гидрантов на территории поселения</w:t>
            </w:r>
          </w:p>
        </w:tc>
        <w:tc>
          <w:tcPr>
            <w:tcW w:w="1953" w:type="dxa"/>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Районный</w:t>
            </w:r>
            <w:r>
              <w:rPr>
                <w:rStyle w:val="1"/>
                <w:sz w:val="24"/>
                <w:szCs w:val="24"/>
                <w:lang w:eastAsia="ru-RU"/>
              </w:rPr>
              <w:t xml:space="preserve"> </w:t>
            </w:r>
            <w:r w:rsidRPr="00C53D2C">
              <w:rPr>
                <w:rStyle w:val="1"/>
                <w:sz w:val="24"/>
                <w:szCs w:val="24"/>
                <w:lang w:eastAsia="ru-RU"/>
              </w:rPr>
              <w:t>бюджет</w:t>
            </w:r>
            <w:r>
              <w:rPr>
                <w:rStyle w:val="1"/>
                <w:sz w:val="24"/>
                <w:szCs w:val="24"/>
                <w:lang w:eastAsia="ru-RU"/>
              </w:rPr>
              <w:t xml:space="preserve"> </w:t>
            </w:r>
            <w:r w:rsidRPr="00C53D2C">
              <w:rPr>
                <w:rStyle w:val="1"/>
                <w:sz w:val="24"/>
                <w:szCs w:val="24"/>
                <w:lang w:eastAsia="ru-RU"/>
              </w:rPr>
              <w:t>обл.бюджет</w:t>
            </w:r>
            <w:r>
              <w:rPr>
                <w:rStyle w:val="1"/>
                <w:sz w:val="24"/>
                <w:szCs w:val="24"/>
                <w:lang w:eastAsia="ru-RU"/>
              </w:rPr>
              <w:t xml:space="preserve"> </w:t>
            </w:r>
            <w:r w:rsidRPr="00C53D2C">
              <w:rPr>
                <w:rStyle w:val="1"/>
                <w:sz w:val="24"/>
                <w:szCs w:val="24"/>
                <w:lang w:eastAsia="ru-RU"/>
              </w:rPr>
              <w:t>мест</w:t>
            </w:r>
            <w:r>
              <w:rPr>
                <w:rStyle w:val="1"/>
                <w:sz w:val="24"/>
                <w:szCs w:val="24"/>
                <w:lang w:eastAsia="ru-RU"/>
              </w:rPr>
              <w:t xml:space="preserve">ный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22-2024</w:t>
            </w:r>
            <w:r w:rsidRPr="00C53D2C">
              <w:rPr>
                <w:rStyle w:val="1"/>
                <w:sz w:val="24"/>
                <w:szCs w:val="24"/>
                <w:lang w:eastAsia="ru-RU"/>
              </w:rPr>
              <w:t xml:space="preserve"> г.</w:t>
            </w:r>
          </w:p>
        </w:tc>
        <w:tc>
          <w:tcPr>
            <w:tcW w:w="2626" w:type="dxa"/>
            <w:tcBorders>
              <w:top w:val="single" w:sz="4" w:space="0" w:color="auto"/>
              <w:left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BE16D5"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132" w:right="1" w:firstLine="0"/>
              <w:jc w:val="left"/>
              <w:rPr>
                <w:sz w:val="24"/>
                <w:szCs w:val="24"/>
              </w:rPr>
            </w:pPr>
            <w:r w:rsidRPr="00C53D2C">
              <w:rPr>
                <w:rStyle w:val="1"/>
                <w:sz w:val="24"/>
                <w:szCs w:val="24"/>
                <w:lang w:eastAsia="ru-RU"/>
              </w:rPr>
              <w:t>10</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Строительство подъездных дорог к пожарным водоемам</w:t>
            </w:r>
          </w:p>
        </w:tc>
        <w:tc>
          <w:tcPr>
            <w:tcW w:w="1953"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 xml:space="preserve"> бюдж</w:t>
            </w:r>
            <w:r>
              <w:rPr>
                <w:rStyle w:val="1"/>
                <w:sz w:val="24"/>
                <w:szCs w:val="24"/>
                <w:lang w:eastAsia="ru-RU"/>
              </w:rPr>
              <w:t>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sz w:val="24"/>
                <w:szCs w:val="24"/>
              </w:rPr>
            </w:pPr>
            <w:r w:rsidRPr="00C53D2C">
              <w:rPr>
                <w:rStyle w:val="1"/>
                <w:sz w:val="24"/>
                <w:szCs w:val="24"/>
                <w:lang w:eastAsia="ru-RU"/>
              </w:rPr>
              <w:t>Обеспечение пожарной безопасности</w:t>
            </w:r>
          </w:p>
        </w:tc>
      </w:tr>
      <w:tr w:rsidR="00BE16D5"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11</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Замена теплотрассы</w:t>
            </w:r>
          </w:p>
        </w:tc>
        <w:tc>
          <w:tcPr>
            <w:tcW w:w="1953" w:type="dxa"/>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Pr="00C53D2C"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2020</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BE16D5"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12</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Строительство водонапорной башни с бурением скважины</w:t>
            </w:r>
          </w:p>
        </w:tc>
        <w:tc>
          <w:tcPr>
            <w:tcW w:w="1953" w:type="dxa"/>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2023</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BE16D5"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13</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Очистка Вавиловского пруда Б5</w:t>
            </w:r>
          </w:p>
        </w:tc>
        <w:tc>
          <w:tcPr>
            <w:tcW w:w="1953" w:type="dxa"/>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Экология</w:t>
            </w:r>
          </w:p>
        </w:tc>
      </w:tr>
      <w:tr w:rsidR="00BE16D5"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14</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гравийного покрытия по автодороге областного значения Бакчар-Подольск, протяженностью 7 км</w:t>
            </w:r>
          </w:p>
        </w:tc>
        <w:tc>
          <w:tcPr>
            <w:tcW w:w="1953" w:type="dxa"/>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и областной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Обеспечение транспортной доступности населенных пунктов сельского поселения</w:t>
            </w:r>
          </w:p>
        </w:tc>
      </w:tr>
      <w:tr w:rsidR="00BE16D5"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15</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асфальтированной площадки перед Вавиловский СДК</w:t>
            </w:r>
          </w:p>
        </w:tc>
        <w:tc>
          <w:tcPr>
            <w:tcW w:w="1953" w:type="dxa"/>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и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BE16D5" w:rsidRDefault="00BE16D5"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BE16D5" w:rsidRPr="00C53D2C" w:rsidRDefault="00BE16D5"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Благоустроительные работы в населенных пунктах поселения</w:t>
            </w:r>
          </w:p>
        </w:tc>
      </w:tr>
    </w:tbl>
    <w:p w:rsidR="00BE16D5" w:rsidRDefault="00BE16D5" w:rsidP="00674BBE">
      <w:pPr>
        <w:pStyle w:val="3"/>
        <w:shd w:val="clear" w:color="auto" w:fill="auto"/>
        <w:spacing w:line="226" w:lineRule="exact"/>
        <w:ind w:left="40" w:right="1" w:firstLine="0"/>
        <w:jc w:val="center"/>
        <w:rPr>
          <w:rStyle w:val="21"/>
          <w:sz w:val="24"/>
          <w:szCs w:val="24"/>
          <w:lang w:eastAsia="ru-RU"/>
        </w:rPr>
      </w:pPr>
    </w:p>
    <w:p w:rsidR="00BE16D5" w:rsidRDefault="00BE16D5" w:rsidP="00674BBE">
      <w:pPr>
        <w:pStyle w:val="3"/>
        <w:shd w:val="clear" w:color="auto" w:fill="auto"/>
        <w:spacing w:line="226" w:lineRule="exact"/>
        <w:ind w:left="40" w:right="1" w:firstLine="0"/>
        <w:jc w:val="center"/>
        <w:rPr>
          <w:rStyle w:val="21"/>
          <w:sz w:val="24"/>
          <w:szCs w:val="24"/>
          <w:lang w:eastAsia="ru-RU"/>
        </w:rPr>
      </w:pPr>
    </w:p>
    <w:p w:rsidR="00BE16D5" w:rsidRDefault="00BE16D5" w:rsidP="00674BBE">
      <w:pPr>
        <w:pStyle w:val="3"/>
        <w:shd w:val="clear" w:color="auto" w:fill="auto"/>
        <w:spacing w:line="226" w:lineRule="exact"/>
        <w:ind w:left="40" w:right="1" w:firstLine="0"/>
        <w:jc w:val="center"/>
        <w:rPr>
          <w:rStyle w:val="21"/>
          <w:sz w:val="24"/>
          <w:szCs w:val="24"/>
          <w:lang w:eastAsia="ru-RU"/>
        </w:rPr>
      </w:pPr>
      <w:r w:rsidRPr="00C53D2C">
        <w:rPr>
          <w:rStyle w:val="21"/>
          <w:sz w:val="24"/>
          <w:szCs w:val="24"/>
          <w:lang w:eastAsia="ru-RU"/>
        </w:rPr>
        <w:t>Развитие и поддержка малого предпринимательства</w:t>
      </w:r>
    </w:p>
    <w:p w:rsidR="00BE16D5" w:rsidRPr="00C53D2C" w:rsidRDefault="00BE16D5" w:rsidP="00674BBE">
      <w:pPr>
        <w:pStyle w:val="3"/>
        <w:shd w:val="clear" w:color="auto" w:fill="auto"/>
        <w:spacing w:line="226" w:lineRule="exact"/>
        <w:ind w:left="40" w:right="1" w:firstLine="0"/>
        <w:jc w:val="center"/>
        <w:rPr>
          <w:sz w:val="24"/>
          <w:szCs w:val="24"/>
        </w:rPr>
      </w:pPr>
    </w:p>
    <w:p w:rsidR="00BE16D5" w:rsidRPr="00C53D2C" w:rsidRDefault="00BE16D5" w:rsidP="00674BBE">
      <w:pPr>
        <w:pStyle w:val="3"/>
        <w:shd w:val="clear" w:color="auto" w:fill="auto"/>
        <w:spacing w:line="226" w:lineRule="exact"/>
        <w:ind w:left="140" w:right="1" w:firstLine="540"/>
        <w:jc w:val="both"/>
        <w:rPr>
          <w:sz w:val="24"/>
          <w:szCs w:val="24"/>
        </w:rPr>
      </w:pPr>
      <w:r w:rsidRPr="00C53D2C">
        <w:rPr>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BE16D5" w:rsidRPr="00C53D2C" w:rsidRDefault="00BE16D5" w:rsidP="00674BBE">
      <w:pPr>
        <w:pStyle w:val="3"/>
        <w:shd w:val="clear" w:color="auto" w:fill="auto"/>
        <w:spacing w:line="226" w:lineRule="exact"/>
        <w:ind w:left="140" w:right="1" w:firstLine="540"/>
        <w:jc w:val="both"/>
        <w:rPr>
          <w:sz w:val="24"/>
          <w:szCs w:val="24"/>
        </w:rPr>
      </w:pPr>
      <w:r w:rsidRPr="00C53D2C">
        <w:rPr>
          <w:sz w:val="24"/>
          <w:szCs w:val="24"/>
        </w:rPr>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BE16D5" w:rsidRPr="00C53D2C" w:rsidRDefault="00BE16D5" w:rsidP="00674BBE">
      <w:pPr>
        <w:pStyle w:val="3"/>
        <w:shd w:val="clear" w:color="auto" w:fill="auto"/>
        <w:spacing w:line="226" w:lineRule="exact"/>
        <w:ind w:left="140" w:right="1" w:firstLine="540"/>
        <w:jc w:val="both"/>
        <w:rPr>
          <w:sz w:val="24"/>
          <w:szCs w:val="24"/>
        </w:rPr>
      </w:pPr>
      <w:r w:rsidRPr="00C53D2C">
        <w:rPr>
          <w:sz w:val="24"/>
          <w:szCs w:val="24"/>
        </w:rPr>
        <w:t>Основные задачи:</w:t>
      </w:r>
    </w:p>
    <w:p w:rsidR="00BE16D5" w:rsidRPr="00C53D2C" w:rsidRDefault="00BE16D5" w:rsidP="00674BBE">
      <w:pPr>
        <w:pStyle w:val="3"/>
        <w:numPr>
          <w:ilvl w:val="0"/>
          <w:numId w:val="5"/>
        </w:numPr>
        <w:shd w:val="clear" w:color="auto" w:fill="auto"/>
        <w:tabs>
          <w:tab w:val="left" w:pos="860"/>
        </w:tabs>
        <w:spacing w:line="226" w:lineRule="exact"/>
        <w:ind w:left="140" w:right="1" w:firstLine="540"/>
        <w:jc w:val="both"/>
        <w:rPr>
          <w:sz w:val="24"/>
          <w:szCs w:val="24"/>
        </w:rPr>
      </w:pPr>
      <w:r w:rsidRPr="00C53D2C">
        <w:rPr>
          <w:sz w:val="24"/>
          <w:szCs w:val="24"/>
        </w:rPr>
        <w:t>формирование правового пространства, обеспечивающего беспрепятственное развитие малого предпринимательства.</w:t>
      </w:r>
    </w:p>
    <w:p w:rsidR="00BE16D5" w:rsidRPr="00C53D2C" w:rsidRDefault="00BE16D5" w:rsidP="00674BBE">
      <w:pPr>
        <w:pStyle w:val="3"/>
        <w:numPr>
          <w:ilvl w:val="0"/>
          <w:numId w:val="5"/>
        </w:numPr>
        <w:shd w:val="clear" w:color="auto" w:fill="auto"/>
        <w:tabs>
          <w:tab w:val="left" w:pos="814"/>
        </w:tabs>
        <w:spacing w:line="226" w:lineRule="exact"/>
        <w:ind w:left="140" w:right="1" w:firstLine="540"/>
        <w:jc w:val="both"/>
        <w:rPr>
          <w:sz w:val="24"/>
          <w:szCs w:val="24"/>
        </w:rPr>
      </w:pPr>
      <w:r w:rsidRPr="00C53D2C">
        <w:rPr>
          <w:sz w:val="24"/>
          <w:szCs w:val="24"/>
        </w:rPr>
        <w:t>выявление и поддержка приоритетных направлений развития малого бизнеса.</w:t>
      </w:r>
    </w:p>
    <w:p w:rsidR="00BE16D5" w:rsidRPr="00C53D2C" w:rsidRDefault="00BE16D5" w:rsidP="00674BBE">
      <w:pPr>
        <w:pStyle w:val="3"/>
        <w:numPr>
          <w:ilvl w:val="0"/>
          <w:numId w:val="5"/>
        </w:numPr>
        <w:shd w:val="clear" w:color="auto" w:fill="auto"/>
        <w:tabs>
          <w:tab w:val="left" w:pos="898"/>
        </w:tabs>
        <w:spacing w:line="226" w:lineRule="exact"/>
        <w:ind w:left="140" w:right="1" w:firstLine="540"/>
        <w:jc w:val="both"/>
        <w:rPr>
          <w:sz w:val="24"/>
          <w:szCs w:val="24"/>
        </w:rPr>
      </w:pPr>
      <w:r w:rsidRPr="00C53D2C">
        <w:rPr>
          <w:sz w:val="24"/>
          <w:szCs w:val="24"/>
        </w:rPr>
        <w:t>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BE16D5" w:rsidRPr="00C53D2C" w:rsidRDefault="00BE16D5" w:rsidP="00674BBE">
      <w:pPr>
        <w:pStyle w:val="3"/>
        <w:numPr>
          <w:ilvl w:val="0"/>
          <w:numId w:val="5"/>
        </w:numPr>
        <w:shd w:val="clear" w:color="auto" w:fill="auto"/>
        <w:tabs>
          <w:tab w:val="left" w:pos="841"/>
        </w:tabs>
        <w:spacing w:line="226" w:lineRule="exact"/>
        <w:ind w:left="140" w:right="1" w:firstLine="540"/>
        <w:jc w:val="both"/>
        <w:rPr>
          <w:sz w:val="24"/>
          <w:szCs w:val="24"/>
        </w:rPr>
      </w:pPr>
      <w:r w:rsidRPr="00C53D2C">
        <w:rPr>
          <w:sz w:val="24"/>
          <w:szCs w:val="24"/>
        </w:rPr>
        <w:t>участие предпринимателей в формировании политики поселения по развитию малого и среднего предпринимательства (Совет предпринимателей);</w:t>
      </w:r>
    </w:p>
    <w:p w:rsidR="00BE16D5" w:rsidRPr="00C53D2C" w:rsidRDefault="00BE16D5" w:rsidP="00674BBE">
      <w:pPr>
        <w:pStyle w:val="3"/>
        <w:numPr>
          <w:ilvl w:val="0"/>
          <w:numId w:val="5"/>
        </w:numPr>
        <w:shd w:val="clear" w:color="auto" w:fill="auto"/>
        <w:tabs>
          <w:tab w:val="left" w:pos="903"/>
        </w:tabs>
        <w:spacing w:line="226" w:lineRule="exact"/>
        <w:ind w:left="140" w:right="1" w:firstLine="540"/>
        <w:jc w:val="both"/>
        <w:rPr>
          <w:sz w:val="24"/>
          <w:szCs w:val="24"/>
        </w:rPr>
      </w:pPr>
      <w:r w:rsidRPr="00C53D2C">
        <w:rPr>
          <w:sz w:val="24"/>
          <w:szCs w:val="24"/>
        </w:rPr>
        <w:t>вовлечение в предпринимательскую деятельность представителей различных слоев населения;</w:t>
      </w:r>
    </w:p>
    <w:p w:rsidR="00BE16D5" w:rsidRPr="00C53D2C" w:rsidRDefault="00BE16D5" w:rsidP="00674BBE">
      <w:pPr>
        <w:pStyle w:val="3"/>
        <w:numPr>
          <w:ilvl w:val="0"/>
          <w:numId w:val="5"/>
        </w:numPr>
        <w:shd w:val="clear" w:color="auto" w:fill="auto"/>
        <w:tabs>
          <w:tab w:val="left" w:pos="805"/>
        </w:tabs>
        <w:spacing w:line="226" w:lineRule="exact"/>
        <w:ind w:left="140" w:right="1" w:firstLine="540"/>
        <w:jc w:val="both"/>
        <w:rPr>
          <w:sz w:val="24"/>
          <w:szCs w:val="24"/>
        </w:rPr>
      </w:pPr>
      <w:r w:rsidRPr="00C53D2C">
        <w:rPr>
          <w:sz w:val="24"/>
          <w:szCs w:val="24"/>
        </w:rPr>
        <w:t>увеличение доходов населения и создание условий для самореализации граждан;</w:t>
      </w:r>
    </w:p>
    <w:p w:rsidR="00BE16D5" w:rsidRPr="00C53D2C" w:rsidRDefault="00BE16D5" w:rsidP="00674BBE">
      <w:pPr>
        <w:pStyle w:val="3"/>
        <w:numPr>
          <w:ilvl w:val="0"/>
          <w:numId w:val="5"/>
        </w:numPr>
        <w:shd w:val="clear" w:color="auto" w:fill="auto"/>
        <w:tabs>
          <w:tab w:val="left" w:pos="908"/>
        </w:tabs>
        <w:spacing w:line="226" w:lineRule="exact"/>
        <w:ind w:left="140" w:right="1" w:firstLine="540"/>
        <w:jc w:val="both"/>
        <w:rPr>
          <w:sz w:val="24"/>
          <w:szCs w:val="24"/>
        </w:rPr>
      </w:pPr>
      <w:r w:rsidRPr="00C53D2C">
        <w:rPr>
          <w:sz w:val="24"/>
          <w:szCs w:val="24"/>
        </w:rPr>
        <w:t>поддержка в продвижении местных товаропроизводителей посредством ярмарочно</w:t>
      </w:r>
      <w:r>
        <w:rPr>
          <w:sz w:val="24"/>
          <w:szCs w:val="24"/>
        </w:rPr>
        <w:t xml:space="preserve"> - </w:t>
      </w:r>
      <w:r w:rsidRPr="00C53D2C">
        <w:rPr>
          <w:sz w:val="24"/>
          <w:szCs w:val="24"/>
        </w:rPr>
        <w:softHyphen/>
        <w:t>выставочных мероприятий.</w:t>
      </w:r>
    </w:p>
    <w:p w:rsidR="00BE16D5" w:rsidRPr="00C53D2C" w:rsidRDefault="00BE16D5" w:rsidP="00674BBE">
      <w:pPr>
        <w:pStyle w:val="3"/>
        <w:shd w:val="clear" w:color="auto" w:fill="auto"/>
        <w:spacing w:line="226" w:lineRule="exact"/>
        <w:ind w:left="140" w:right="1" w:firstLine="540"/>
        <w:jc w:val="both"/>
        <w:rPr>
          <w:sz w:val="24"/>
          <w:szCs w:val="24"/>
        </w:rPr>
      </w:pPr>
      <w:r w:rsidRPr="00C53D2C">
        <w:rPr>
          <w:sz w:val="24"/>
          <w:szCs w:val="24"/>
        </w:rPr>
        <w:t>В рамках реализации политики в области развития малого и среднего предпринимательства определены следующие приоритеты:</w:t>
      </w:r>
    </w:p>
    <w:p w:rsidR="00BE16D5" w:rsidRPr="00C53D2C" w:rsidRDefault="00BE16D5" w:rsidP="00674BBE">
      <w:pPr>
        <w:pStyle w:val="3"/>
        <w:numPr>
          <w:ilvl w:val="0"/>
          <w:numId w:val="23"/>
        </w:numPr>
        <w:shd w:val="clear" w:color="auto" w:fill="auto"/>
        <w:tabs>
          <w:tab w:val="left" w:pos="910"/>
        </w:tabs>
        <w:spacing w:line="226" w:lineRule="exact"/>
        <w:ind w:left="140" w:right="1" w:firstLine="540"/>
        <w:jc w:val="both"/>
        <w:rPr>
          <w:sz w:val="24"/>
          <w:szCs w:val="24"/>
        </w:rPr>
      </w:pPr>
      <w:r w:rsidRPr="00C53D2C">
        <w:rPr>
          <w:sz w:val="24"/>
          <w:szCs w:val="24"/>
        </w:rPr>
        <w:t>производство и организация закупа сельскохозяйственной продукции;</w:t>
      </w:r>
    </w:p>
    <w:p w:rsidR="00BE16D5" w:rsidRPr="00C53D2C" w:rsidRDefault="00BE16D5" w:rsidP="00674BBE">
      <w:pPr>
        <w:pStyle w:val="3"/>
        <w:numPr>
          <w:ilvl w:val="0"/>
          <w:numId w:val="23"/>
        </w:numPr>
        <w:shd w:val="clear" w:color="auto" w:fill="auto"/>
        <w:tabs>
          <w:tab w:val="left" w:pos="985"/>
        </w:tabs>
        <w:spacing w:line="226" w:lineRule="exact"/>
        <w:ind w:left="140" w:right="1" w:firstLine="540"/>
        <w:jc w:val="both"/>
        <w:rPr>
          <w:sz w:val="24"/>
          <w:szCs w:val="24"/>
        </w:rPr>
      </w:pPr>
      <w:r w:rsidRPr="00C53D2C">
        <w:rPr>
          <w:sz w:val="24"/>
          <w:szCs w:val="24"/>
        </w:rPr>
        <w:t>производство товаров народного потребления продовольственного и промышленного назначения;</w:t>
      </w:r>
    </w:p>
    <w:p w:rsidR="00BE16D5" w:rsidRPr="00C53D2C" w:rsidRDefault="00BE16D5" w:rsidP="00674BBE">
      <w:pPr>
        <w:pStyle w:val="3"/>
        <w:numPr>
          <w:ilvl w:val="0"/>
          <w:numId w:val="23"/>
        </w:numPr>
        <w:shd w:val="clear" w:color="auto" w:fill="auto"/>
        <w:tabs>
          <w:tab w:val="left" w:pos="920"/>
        </w:tabs>
        <w:spacing w:line="226" w:lineRule="exact"/>
        <w:ind w:left="140" w:right="1" w:firstLine="540"/>
        <w:jc w:val="both"/>
        <w:rPr>
          <w:sz w:val="24"/>
          <w:szCs w:val="24"/>
        </w:rPr>
      </w:pPr>
      <w:r w:rsidRPr="00C53D2C">
        <w:rPr>
          <w:sz w:val="24"/>
          <w:szCs w:val="24"/>
        </w:rPr>
        <w:t>развитие народных ремесел, туризма;</w:t>
      </w:r>
    </w:p>
    <w:p w:rsidR="00BE16D5" w:rsidRPr="00C53D2C" w:rsidRDefault="00BE16D5" w:rsidP="00674BBE">
      <w:pPr>
        <w:pStyle w:val="3"/>
        <w:numPr>
          <w:ilvl w:val="0"/>
          <w:numId w:val="23"/>
        </w:numPr>
        <w:shd w:val="clear" w:color="auto" w:fill="auto"/>
        <w:tabs>
          <w:tab w:val="left" w:pos="937"/>
        </w:tabs>
        <w:spacing w:line="226" w:lineRule="exact"/>
        <w:ind w:left="140" w:right="1" w:firstLine="540"/>
        <w:jc w:val="both"/>
        <w:rPr>
          <w:sz w:val="24"/>
          <w:szCs w:val="24"/>
        </w:rPr>
      </w:pPr>
      <w:r w:rsidRPr="00C53D2C">
        <w:rPr>
          <w:sz w:val="24"/>
          <w:szCs w:val="24"/>
        </w:rPr>
        <w:t>бытовые услуги (ремонт, реставрация и пошив обуви; ремонт и пошив верхней одежды; фотография; парикмахерские и др.)</w:t>
      </w:r>
    </w:p>
    <w:p w:rsidR="00BE16D5" w:rsidRPr="00C53D2C" w:rsidRDefault="00BE16D5" w:rsidP="00674BBE">
      <w:pPr>
        <w:pStyle w:val="3"/>
        <w:numPr>
          <w:ilvl w:val="0"/>
          <w:numId w:val="23"/>
        </w:numPr>
        <w:shd w:val="clear" w:color="auto" w:fill="auto"/>
        <w:tabs>
          <w:tab w:val="left" w:pos="795"/>
        </w:tabs>
        <w:spacing w:line="226" w:lineRule="exact"/>
        <w:ind w:left="20" w:right="1" w:firstLine="540"/>
        <w:jc w:val="both"/>
        <w:rPr>
          <w:sz w:val="24"/>
          <w:szCs w:val="24"/>
        </w:rPr>
      </w:pPr>
      <w:r w:rsidRPr="00C53D2C">
        <w:rPr>
          <w:sz w:val="24"/>
          <w:szCs w:val="24"/>
        </w:rPr>
        <w:t>строительство, в том числе жилья;</w:t>
      </w:r>
    </w:p>
    <w:p w:rsidR="00BE16D5" w:rsidRPr="00C53D2C" w:rsidRDefault="00BE16D5" w:rsidP="00674BBE">
      <w:pPr>
        <w:pStyle w:val="3"/>
        <w:numPr>
          <w:ilvl w:val="0"/>
          <w:numId w:val="23"/>
        </w:numPr>
        <w:shd w:val="clear" w:color="auto" w:fill="auto"/>
        <w:tabs>
          <w:tab w:val="left" w:pos="805"/>
        </w:tabs>
        <w:spacing w:line="226" w:lineRule="exact"/>
        <w:ind w:left="20" w:right="1" w:firstLine="540"/>
        <w:jc w:val="both"/>
        <w:rPr>
          <w:sz w:val="24"/>
          <w:szCs w:val="24"/>
        </w:rPr>
      </w:pPr>
      <w:r w:rsidRPr="00C53D2C">
        <w:rPr>
          <w:sz w:val="24"/>
          <w:szCs w:val="24"/>
        </w:rPr>
        <w:t>выполнение дорожных работ;</w:t>
      </w:r>
    </w:p>
    <w:p w:rsidR="00BE16D5" w:rsidRPr="00C53D2C" w:rsidRDefault="00BE16D5" w:rsidP="00674BBE">
      <w:pPr>
        <w:pStyle w:val="3"/>
        <w:numPr>
          <w:ilvl w:val="0"/>
          <w:numId w:val="23"/>
        </w:numPr>
        <w:shd w:val="clear" w:color="auto" w:fill="auto"/>
        <w:tabs>
          <w:tab w:val="left" w:pos="800"/>
        </w:tabs>
        <w:spacing w:line="226" w:lineRule="exact"/>
        <w:ind w:left="20" w:right="1" w:firstLine="540"/>
        <w:jc w:val="both"/>
        <w:rPr>
          <w:sz w:val="24"/>
          <w:szCs w:val="24"/>
        </w:rPr>
      </w:pPr>
      <w:r w:rsidRPr="00C53D2C">
        <w:rPr>
          <w:sz w:val="24"/>
          <w:szCs w:val="24"/>
        </w:rPr>
        <w:t>производство строительных материалов;</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Система программных мероприятий по развитию малого и среднего предпринимательства представлена следующими направлениями:</w:t>
      </w:r>
    </w:p>
    <w:p w:rsidR="00BE16D5" w:rsidRPr="00C53D2C" w:rsidRDefault="00BE16D5" w:rsidP="00674BBE">
      <w:pPr>
        <w:pStyle w:val="3"/>
        <w:numPr>
          <w:ilvl w:val="0"/>
          <w:numId w:val="24"/>
        </w:numPr>
        <w:shd w:val="clear" w:color="auto" w:fill="auto"/>
        <w:tabs>
          <w:tab w:val="left" w:pos="903"/>
        </w:tabs>
        <w:spacing w:line="226" w:lineRule="exact"/>
        <w:ind w:left="20" w:right="1" w:firstLine="540"/>
        <w:jc w:val="both"/>
        <w:rPr>
          <w:sz w:val="24"/>
          <w:szCs w:val="24"/>
        </w:rPr>
      </w:pPr>
      <w:r w:rsidRPr="00C53D2C">
        <w:rPr>
          <w:sz w:val="24"/>
          <w:szCs w:val="24"/>
        </w:rPr>
        <w:t>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BE16D5" w:rsidRPr="00C53D2C" w:rsidRDefault="00BE16D5" w:rsidP="00674BBE">
      <w:pPr>
        <w:pStyle w:val="3"/>
        <w:numPr>
          <w:ilvl w:val="0"/>
          <w:numId w:val="24"/>
        </w:numPr>
        <w:shd w:val="clear" w:color="auto" w:fill="auto"/>
        <w:tabs>
          <w:tab w:val="left" w:pos="795"/>
        </w:tabs>
        <w:spacing w:line="226" w:lineRule="exact"/>
        <w:ind w:left="20" w:right="1" w:firstLine="540"/>
        <w:jc w:val="both"/>
        <w:rPr>
          <w:sz w:val="24"/>
          <w:szCs w:val="24"/>
        </w:rPr>
      </w:pPr>
      <w:r w:rsidRPr="00C53D2C">
        <w:rPr>
          <w:sz w:val="24"/>
          <w:szCs w:val="24"/>
        </w:rPr>
        <w:t>Проведение различных конкурсов среди предпринимателей;</w:t>
      </w:r>
    </w:p>
    <w:p w:rsidR="00BE16D5" w:rsidRDefault="00BE16D5" w:rsidP="00674BBE">
      <w:pPr>
        <w:pStyle w:val="3"/>
        <w:numPr>
          <w:ilvl w:val="0"/>
          <w:numId w:val="24"/>
        </w:numPr>
        <w:shd w:val="clear" w:color="auto" w:fill="auto"/>
        <w:tabs>
          <w:tab w:val="left" w:pos="879"/>
        </w:tabs>
        <w:spacing w:line="226" w:lineRule="exact"/>
        <w:ind w:left="20" w:right="1" w:firstLine="540"/>
        <w:jc w:val="both"/>
        <w:rPr>
          <w:sz w:val="24"/>
          <w:szCs w:val="24"/>
        </w:rPr>
      </w:pPr>
      <w:r w:rsidRPr="00C53D2C">
        <w:rPr>
          <w:sz w:val="24"/>
          <w:szCs w:val="24"/>
        </w:rPr>
        <w:t>Сдача в аренду площадей муниципальных учреждений под создание и развитие приоритетных сфер услуг.</w:t>
      </w:r>
    </w:p>
    <w:p w:rsidR="00BE16D5" w:rsidRPr="00C53D2C" w:rsidRDefault="00BE16D5" w:rsidP="006838AA">
      <w:pPr>
        <w:pStyle w:val="3"/>
        <w:shd w:val="clear" w:color="auto" w:fill="auto"/>
        <w:tabs>
          <w:tab w:val="left" w:pos="879"/>
        </w:tabs>
        <w:spacing w:line="226" w:lineRule="exact"/>
        <w:ind w:left="20" w:right="1" w:firstLine="0"/>
        <w:jc w:val="both"/>
        <w:rPr>
          <w:sz w:val="24"/>
          <w:szCs w:val="24"/>
        </w:rPr>
      </w:pPr>
    </w:p>
    <w:p w:rsidR="00BE16D5" w:rsidRPr="00C53D2C" w:rsidRDefault="00BE16D5" w:rsidP="00674BBE">
      <w:pPr>
        <w:pStyle w:val="3"/>
        <w:shd w:val="clear" w:color="auto" w:fill="auto"/>
        <w:spacing w:line="226" w:lineRule="exact"/>
        <w:ind w:right="1" w:firstLine="0"/>
        <w:jc w:val="center"/>
        <w:rPr>
          <w:sz w:val="24"/>
          <w:szCs w:val="24"/>
        </w:rPr>
      </w:pPr>
      <w:r w:rsidRPr="00C53D2C">
        <w:rPr>
          <w:rStyle w:val="21"/>
          <w:sz w:val="24"/>
          <w:szCs w:val="24"/>
          <w:lang w:eastAsia="ru-RU"/>
        </w:rPr>
        <w:t>Развитие коммунального комплекса</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BE16D5" w:rsidRDefault="00BE16D5" w:rsidP="00674BBE">
      <w:pPr>
        <w:pStyle w:val="3"/>
        <w:shd w:val="clear" w:color="auto" w:fill="auto"/>
        <w:spacing w:line="226" w:lineRule="exact"/>
        <w:ind w:left="2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E16D5" w:rsidRPr="00C53D2C" w:rsidRDefault="00BE16D5" w:rsidP="00674BBE">
      <w:pPr>
        <w:pStyle w:val="3"/>
        <w:shd w:val="clear" w:color="auto" w:fill="auto"/>
        <w:spacing w:line="226" w:lineRule="exact"/>
        <w:ind w:left="20" w:right="1" w:firstLine="540"/>
        <w:jc w:val="both"/>
        <w:rPr>
          <w:sz w:val="24"/>
          <w:szCs w:val="24"/>
        </w:rPr>
      </w:pPr>
    </w:p>
    <w:p w:rsidR="00BE16D5" w:rsidRPr="00C53D2C" w:rsidRDefault="00BE16D5" w:rsidP="00674BBE">
      <w:pPr>
        <w:pStyle w:val="3"/>
        <w:shd w:val="clear" w:color="auto" w:fill="auto"/>
        <w:spacing w:line="226" w:lineRule="exact"/>
        <w:ind w:right="1" w:firstLine="0"/>
        <w:jc w:val="center"/>
        <w:rPr>
          <w:sz w:val="24"/>
          <w:szCs w:val="24"/>
        </w:rPr>
      </w:pPr>
      <w:r w:rsidRPr="00C53D2C">
        <w:rPr>
          <w:rStyle w:val="21"/>
          <w:sz w:val="24"/>
          <w:szCs w:val="24"/>
          <w:lang w:eastAsia="ru-RU"/>
        </w:rPr>
        <w:t>Благоустройство</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w:t>
      </w:r>
      <w:r w:rsidRPr="00C53D2C">
        <w:rPr>
          <w:sz w:val="24"/>
          <w:szCs w:val="24"/>
          <w:lang w:val="en-US"/>
        </w:rPr>
        <w:t>N</w:t>
      </w:r>
      <w:r w:rsidRPr="00C53D2C">
        <w:rPr>
          <w:sz w:val="24"/>
          <w:szCs w:val="24"/>
        </w:rPr>
        <w:t xml:space="preserve">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Pr>
          <w:sz w:val="24"/>
          <w:szCs w:val="24"/>
        </w:rPr>
        <w:t>Вавиловского</w:t>
      </w:r>
      <w:r w:rsidRPr="00C53D2C">
        <w:rPr>
          <w:sz w:val="24"/>
          <w:szCs w:val="24"/>
        </w:rPr>
        <w:t xml:space="preserve"> сельского поселения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BE16D5" w:rsidRPr="00C53D2C" w:rsidRDefault="00BE16D5" w:rsidP="00674BBE">
      <w:pPr>
        <w:pStyle w:val="3"/>
        <w:shd w:val="clear" w:color="auto" w:fill="auto"/>
        <w:spacing w:after="180" w:line="226" w:lineRule="exact"/>
        <w:ind w:left="20" w:right="1" w:firstLine="760"/>
        <w:jc w:val="both"/>
        <w:rPr>
          <w:sz w:val="24"/>
          <w:szCs w:val="24"/>
        </w:rPr>
      </w:pPr>
      <w:r w:rsidRPr="00C53D2C">
        <w:rPr>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BE16D5" w:rsidRPr="00C53D2C" w:rsidRDefault="00BE16D5" w:rsidP="00674BBE">
      <w:pPr>
        <w:pStyle w:val="3"/>
        <w:shd w:val="clear" w:color="auto" w:fill="auto"/>
        <w:spacing w:line="226" w:lineRule="exact"/>
        <w:ind w:right="1" w:firstLine="0"/>
        <w:jc w:val="center"/>
        <w:rPr>
          <w:sz w:val="24"/>
          <w:szCs w:val="24"/>
        </w:rPr>
      </w:pPr>
      <w:r w:rsidRPr="00C53D2C">
        <w:rPr>
          <w:rStyle w:val="21"/>
          <w:sz w:val="24"/>
          <w:szCs w:val="24"/>
          <w:lang w:eastAsia="ru-RU"/>
        </w:rPr>
        <w:t>Обеспечение безопасности населения</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BE16D5" w:rsidRPr="00C53D2C" w:rsidRDefault="00BE16D5" w:rsidP="00674BBE">
      <w:pPr>
        <w:pStyle w:val="3"/>
        <w:numPr>
          <w:ilvl w:val="0"/>
          <w:numId w:val="5"/>
        </w:numPr>
        <w:shd w:val="clear" w:color="auto" w:fill="auto"/>
        <w:tabs>
          <w:tab w:val="left" w:pos="694"/>
        </w:tabs>
        <w:spacing w:line="226" w:lineRule="exact"/>
        <w:ind w:left="20" w:right="1" w:firstLine="540"/>
        <w:jc w:val="both"/>
        <w:rPr>
          <w:sz w:val="24"/>
          <w:szCs w:val="24"/>
        </w:rPr>
      </w:pPr>
      <w:r w:rsidRPr="00C53D2C">
        <w:rPr>
          <w:sz w:val="24"/>
          <w:szCs w:val="24"/>
        </w:rPr>
        <w:t>профилактика детской и подростковой беспризорности и преступности;</w:t>
      </w:r>
    </w:p>
    <w:p w:rsidR="00BE16D5" w:rsidRPr="00C53D2C" w:rsidRDefault="00BE16D5"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система социальной адаптации лиц, освободившихся из мест лишения свободы;</w:t>
      </w:r>
    </w:p>
    <w:p w:rsidR="00BE16D5" w:rsidRPr="00C53D2C" w:rsidRDefault="00BE16D5" w:rsidP="00674BBE">
      <w:pPr>
        <w:pStyle w:val="3"/>
        <w:numPr>
          <w:ilvl w:val="0"/>
          <w:numId w:val="5"/>
        </w:numPr>
        <w:shd w:val="clear" w:color="auto" w:fill="auto"/>
        <w:tabs>
          <w:tab w:val="left" w:pos="822"/>
        </w:tabs>
        <w:spacing w:line="226" w:lineRule="exact"/>
        <w:ind w:left="20" w:right="1" w:firstLine="540"/>
        <w:jc w:val="both"/>
        <w:rPr>
          <w:sz w:val="24"/>
          <w:szCs w:val="24"/>
        </w:rPr>
      </w:pPr>
      <w:r w:rsidRPr="00C53D2C">
        <w:rPr>
          <w:sz w:val="24"/>
          <w:szCs w:val="24"/>
        </w:rPr>
        <w:t>организация работы добровольных народных дружин (по соблюдению пожарной безопасности, общественного порядка);</w:t>
      </w:r>
    </w:p>
    <w:p w:rsidR="00BE16D5" w:rsidRDefault="00BE16D5"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обеспечение пожарной безопасности населения.</w:t>
      </w:r>
    </w:p>
    <w:p w:rsidR="00BE16D5" w:rsidRPr="00C53D2C" w:rsidRDefault="00BE16D5" w:rsidP="006838AA">
      <w:pPr>
        <w:pStyle w:val="3"/>
        <w:shd w:val="clear" w:color="auto" w:fill="auto"/>
        <w:tabs>
          <w:tab w:val="left" w:pos="690"/>
        </w:tabs>
        <w:spacing w:line="226" w:lineRule="exact"/>
        <w:ind w:left="20" w:right="1" w:firstLine="0"/>
        <w:jc w:val="both"/>
        <w:rPr>
          <w:sz w:val="24"/>
          <w:szCs w:val="24"/>
        </w:rPr>
      </w:pPr>
    </w:p>
    <w:p w:rsidR="00BE16D5" w:rsidRPr="00C53D2C" w:rsidRDefault="00BE16D5" w:rsidP="00674BBE">
      <w:pPr>
        <w:pStyle w:val="3"/>
        <w:shd w:val="clear" w:color="auto" w:fill="auto"/>
        <w:spacing w:line="226" w:lineRule="exact"/>
        <w:ind w:right="1" w:firstLine="0"/>
        <w:jc w:val="center"/>
        <w:rPr>
          <w:sz w:val="24"/>
          <w:szCs w:val="24"/>
        </w:rPr>
      </w:pPr>
      <w:r w:rsidRPr="00C53D2C">
        <w:rPr>
          <w:rStyle w:val="21"/>
          <w:sz w:val="24"/>
          <w:szCs w:val="24"/>
          <w:lang w:eastAsia="ru-RU"/>
        </w:rPr>
        <w:t>Социальное развитие села</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досуговыми учреждениями.</w:t>
      </w:r>
    </w:p>
    <w:p w:rsidR="00BE16D5" w:rsidRPr="00C53D2C" w:rsidRDefault="00BE16D5" w:rsidP="00674BBE">
      <w:pPr>
        <w:pStyle w:val="3"/>
        <w:shd w:val="clear" w:color="auto" w:fill="auto"/>
        <w:spacing w:line="226" w:lineRule="exact"/>
        <w:ind w:left="20" w:right="1" w:firstLine="540"/>
        <w:jc w:val="both"/>
        <w:rPr>
          <w:sz w:val="24"/>
          <w:szCs w:val="24"/>
        </w:rPr>
      </w:pPr>
      <w:r w:rsidRPr="00C53D2C">
        <w:rPr>
          <w:sz w:val="24"/>
          <w:szCs w:val="24"/>
        </w:rPr>
        <w:t>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BE16D5" w:rsidRPr="00C53D2C" w:rsidRDefault="00BE16D5" w:rsidP="00674BBE">
      <w:pPr>
        <w:pStyle w:val="3"/>
        <w:shd w:val="clear" w:color="auto" w:fill="auto"/>
        <w:spacing w:line="226" w:lineRule="exact"/>
        <w:ind w:left="20" w:right="1" w:firstLine="760"/>
        <w:jc w:val="both"/>
        <w:rPr>
          <w:sz w:val="24"/>
          <w:szCs w:val="24"/>
        </w:rPr>
      </w:pPr>
      <w:r w:rsidRPr="00C53D2C">
        <w:rPr>
          <w:sz w:val="24"/>
          <w:szCs w:val="24"/>
        </w:rPr>
        <w:t xml:space="preserve">Таким образом, Программа развития </w:t>
      </w:r>
      <w:r>
        <w:rPr>
          <w:sz w:val="24"/>
          <w:szCs w:val="24"/>
        </w:rPr>
        <w:t>Вавиловского</w:t>
      </w:r>
      <w:r w:rsidRPr="00C53D2C">
        <w:rPr>
          <w:sz w:val="24"/>
          <w:szCs w:val="24"/>
        </w:rPr>
        <w:t xml:space="preserve"> сельского поселения на 20</w:t>
      </w:r>
      <w:r>
        <w:rPr>
          <w:sz w:val="24"/>
          <w:szCs w:val="24"/>
        </w:rPr>
        <w:t>20</w:t>
      </w:r>
      <w:r w:rsidRPr="00C53D2C">
        <w:rPr>
          <w:sz w:val="24"/>
          <w:szCs w:val="24"/>
        </w:rPr>
        <w:t>-202</w:t>
      </w:r>
      <w:r>
        <w:rPr>
          <w:sz w:val="24"/>
          <w:szCs w:val="24"/>
        </w:rPr>
        <w:t>5</w:t>
      </w:r>
      <w:r w:rsidRPr="00C53D2C">
        <w:rPr>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BE16D5" w:rsidRDefault="00BE16D5" w:rsidP="00196B46">
      <w:pPr>
        <w:pStyle w:val="12"/>
        <w:shd w:val="clear" w:color="auto" w:fill="auto"/>
        <w:tabs>
          <w:tab w:val="left" w:pos="341"/>
        </w:tabs>
        <w:spacing w:after="170" w:line="170" w:lineRule="exact"/>
        <w:ind w:right="1" w:firstLine="0"/>
        <w:rPr>
          <w:sz w:val="24"/>
          <w:szCs w:val="24"/>
        </w:rPr>
      </w:pPr>
      <w:bookmarkStart w:id="16" w:name="bookmark18"/>
    </w:p>
    <w:p w:rsidR="00BE16D5" w:rsidRPr="00C53D2C" w:rsidRDefault="00BE16D5" w:rsidP="00674BBE">
      <w:pPr>
        <w:pStyle w:val="12"/>
        <w:numPr>
          <w:ilvl w:val="0"/>
          <w:numId w:val="20"/>
        </w:numPr>
        <w:shd w:val="clear" w:color="auto" w:fill="auto"/>
        <w:tabs>
          <w:tab w:val="left" w:pos="341"/>
        </w:tabs>
        <w:spacing w:after="170" w:line="170" w:lineRule="exact"/>
        <w:ind w:right="1" w:firstLine="0"/>
        <w:jc w:val="center"/>
        <w:rPr>
          <w:sz w:val="24"/>
          <w:szCs w:val="24"/>
        </w:rPr>
      </w:pPr>
      <w:r w:rsidRPr="00C53D2C">
        <w:rPr>
          <w:sz w:val="24"/>
          <w:szCs w:val="24"/>
        </w:rPr>
        <w:t>Оценка эффективности мероприятий Программы</w:t>
      </w:r>
      <w:bookmarkEnd w:id="16"/>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w:t>
      </w:r>
      <w:r>
        <w:rPr>
          <w:sz w:val="24"/>
          <w:szCs w:val="24"/>
        </w:rPr>
        <w:t>и и поддержки со стороны местной</w:t>
      </w:r>
      <w:r w:rsidRPr="00C53D2C">
        <w:rPr>
          <w:sz w:val="24"/>
          <w:szCs w:val="24"/>
        </w:rPr>
        <w:t xml:space="preserve"> администраци</w:t>
      </w:r>
      <w:r>
        <w:rPr>
          <w:sz w:val="24"/>
          <w:szCs w:val="24"/>
        </w:rPr>
        <w:t>и</w:t>
      </w:r>
      <w:r w:rsidRPr="00C53D2C">
        <w:rPr>
          <w:sz w:val="24"/>
          <w:szCs w:val="24"/>
        </w:rPr>
        <w:t>, позволит достичь следующих показателей социально</w:t>
      </w:r>
      <w:r w:rsidRPr="00C53D2C">
        <w:rPr>
          <w:sz w:val="24"/>
          <w:szCs w:val="24"/>
        </w:rPr>
        <w:softHyphen/>
      </w:r>
      <w:r>
        <w:rPr>
          <w:sz w:val="24"/>
          <w:szCs w:val="24"/>
        </w:rPr>
        <w:t xml:space="preserve"> - </w:t>
      </w:r>
      <w:r w:rsidRPr="00C53D2C">
        <w:rPr>
          <w:sz w:val="24"/>
          <w:szCs w:val="24"/>
        </w:rPr>
        <w:t xml:space="preserve">экономического развития </w:t>
      </w:r>
      <w:r>
        <w:rPr>
          <w:sz w:val="24"/>
          <w:szCs w:val="24"/>
        </w:rPr>
        <w:t>Вавиловского</w:t>
      </w:r>
      <w:r w:rsidRPr="00C53D2C">
        <w:rPr>
          <w:sz w:val="24"/>
          <w:szCs w:val="24"/>
        </w:rPr>
        <w:t xml:space="preserve"> сельского поселения в 20</w:t>
      </w:r>
      <w:r>
        <w:rPr>
          <w:sz w:val="24"/>
          <w:szCs w:val="24"/>
        </w:rPr>
        <w:t>25</w:t>
      </w:r>
      <w:r w:rsidRPr="00C53D2C">
        <w:rPr>
          <w:sz w:val="24"/>
          <w:szCs w:val="24"/>
        </w:rPr>
        <w:t xml:space="preserve"> году по отношению к 20</w:t>
      </w:r>
      <w:r>
        <w:rPr>
          <w:sz w:val="24"/>
          <w:szCs w:val="24"/>
        </w:rPr>
        <w:t>20</w:t>
      </w:r>
      <w:r w:rsidRPr="00C53D2C">
        <w:rPr>
          <w:sz w:val="24"/>
          <w:szCs w:val="24"/>
        </w:rPr>
        <w:t xml:space="preserve"> году.</w:t>
      </w:r>
    </w:p>
    <w:p w:rsidR="00BE16D5" w:rsidRDefault="00BE16D5"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 xml:space="preserve">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млн.руб.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w:t>
      </w:r>
      <w:r>
        <w:rPr>
          <w:sz w:val="24"/>
          <w:szCs w:val="24"/>
        </w:rPr>
        <w:t>крестьянских фермерских</w:t>
      </w:r>
      <w:r w:rsidRPr="00C53D2C">
        <w:rPr>
          <w:sz w:val="24"/>
          <w:szCs w:val="24"/>
        </w:rPr>
        <w:t xml:space="preserve"> и в личных подсобных хозяйствах граждан.</w:t>
      </w:r>
      <w:r w:rsidRPr="00C53D2C">
        <w:rPr>
          <w:sz w:val="24"/>
          <w:szCs w:val="24"/>
        </w:rPr>
        <w:tab/>
      </w:r>
    </w:p>
    <w:p w:rsidR="00BE16D5" w:rsidRDefault="00BE16D5"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В целях</w:t>
      </w:r>
      <w:r>
        <w:rPr>
          <w:sz w:val="24"/>
          <w:szCs w:val="24"/>
        </w:rPr>
        <w:t xml:space="preserve"> </w:t>
      </w:r>
      <w:r w:rsidRPr="00C53D2C">
        <w:rPr>
          <w:sz w:val="24"/>
          <w:szCs w:val="24"/>
        </w:rPr>
        <w:t xml:space="preserve">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w:t>
      </w:r>
      <w:r>
        <w:rPr>
          <w:sz w:val="24"/>
          <w:szCs w:val="24"/>
        </w:rPr>
        <w:t>поселения</w:t>
      </w:r>
      <w:r w:rsidRPr="00C53D2C">
        <w:rPr>
          <w:sz w:val="24"/>
          <w:szCs w:val="24"/>
        </w:rPr>
        <w:t xml:space="preserve">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BE16D5" w:rsidRPr="00C53D2C" w:rsidRDefault="00BE16D5" w:rsidP="00196B46">
      <w:pPr>
        <w:pStyle w:val="3"/>
        <w:shd w:val="clear" w:color="auto" w:fill="auto"/>
        <w:tabs>
          <w:tab w:val="left" w:pos="8578"/>
        </w:tabs>
        <w:spacing w:line="226" w:lineRule="exact"/>
        <w:ind w:left="20" w:right="1" w:firstLine="720"/>
        <w:jc w:val="both"/>
        <w:rPr>
          <w:sz w:val="24"/>
          <w:szCs w:val="24"/>
        </w:rPr>
      </w:pPr>
    </w:p>
    <w:p w:rsidR="00BE16D5" w:rsidRPr="00C53D2C" w:rsidRDefault="00BE16D5" w:rsidP="00674BBE">
      <w:pPr>
        <w:pStyle w:val="12"/>
        <w:numPr>
          <w:ilvl w:val="0"/>
          <w:numId w:val="20"/>
        </w:numPr>
        <w:shd w:val="clear" w:color="auto" w:fill="auto"/>
        <w:tabs>
          <w:tab w:val="left" w:pos="394"/>
        </w:tabs>
        <w:spacing w:after="175" w:line="170" w:lineRule="exact"/>
        <w:ind w:right="1" w:firstLine="0"/>
        <w:jc w:val="center"/>
        <w:rPr>
          <w:sz w:val="24"/>
          <w:szCs w:val="24"/>
        </w:rPr>
      </w:pPr>
      <w:bookmarkStart w:id="17" w:name="bookmark19"/>
      <w:r w:rsidRPr="00C53D2C">
        <w:rPr>
          <w:sz w:val="24"/>
          <w:szCs w:val="24"/>
        </w:rPr>
        <w:t>Организация контроля за реализацией Программы</w:t>
      </w:r>
      <w:bookmarkEnd w:id="17"/>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 xml:space="preserve">Организационная структура управления Программой базируется на существующей схеме исполнительной власти </w:t>
      </w:r>
      <w:r>
        <w:rPr>
          <w:sz w:val="24"/>
          <w:szCs w:val="24"/>
        </w:rPr>
        <w:t>Вавиловского</w:t>
      </w:r>
      <w:r w:rsidRPr="00C53D2C">
        <w:rPr>
          <w:sz w:val="24"/>
          <w:szCs w:val="24"/>
        </w:rPr>
        <w:t xml:space="preserve">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поселения.</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Общее руководство Программой осуществляет Глава поселения, в функции которого в рамках реализации Программы входит:</w:t>
      </w:r>
    </w:p>
    <w:p w:rsidR="00BE16D5" w:rsidRPr="00C53D2C" w:rsidRDefault="00BE16D5"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определение приоритетов, постановка оперативных и краткосрочных целей Программы;</w:t>
      </w:r>
    </w:p>
    <w:p w:rsidR="00BE16D5" w:rsidRDefault="00BE16D5" w:rsidP="00674BBE">
      <w:pPr>
        <w:pStyle w:val="3"/>
        <w:numPr>
          <w:ilvl w:val="0"/>
          <w:numId w:val="5"/>
        </w:numPr>
        <w:shd w:val="clear" w:color="auto" w:fill="auto"/>
        <w:tabs>
          <w:tab w:val="left" w:pos="817"/>
        </w:tabs>
        <w:spacing w:line="226" w:lineRule="exact"/>
        <w:ind w:left="20" w:right="1" w:firstLine="720"/>
        <w:jc w:val="left"/>
        <w:rPr>
          <w:sz w:val="24"/>
          <w:szCs w:val="24"/>
        </w:rPr>
      </w:pPr>
      <w:r w:rsidRPr="00C53D2C">
        <w:rPr>
          <w:sz w:val="24"/>
          <w:szCs w:val="24"/>
        </w:rPr>
        <w:t xml:space="preserve">представление проекта программы в </w:t>
      </w:r>
      <w:r>
        <w:rPr>
          <w:sz w:val="24"/>
          <w:szCs w:val="24"/>
        </w:rPr>
        <w:t>Совет Вавиловского сельского поселения.</w:t>
      </w:r>
      <w:r w:rsidRPr="00C53D2C">
        <w:rPr>
          <w:sz w:val="24"/>
          <w:szCs w:val="24"/>
        </w:rPr>
        <w:t xml:space="preserve"> </w:t>
      </w:r>
    </w:p>
    <w:p w:rsidR="00BE16D5" w:rsidRPr="00C53D2C" w:rsidRDefault="00BE16D5" w:rsidP="00196B46">
      <w:pPr>
        <w:pStyle w:val="3"/>
        <w:shd w:val="clear" w:color="auto" w:fill="auto"/>
        <w:tabs>
          <w:tab w:val="left" w:pos="817"/>
        </w:tabs>
        <w:spacing w:line="226" w:lineRule="exact"/>
        <w:ind w:left="20" w:right="1" w:firstLine="0"/>
        <w:jc w:val="left"/>
        <w:rPr>
          <w:sz w:val="24"/>
          <w:szCs w:val="24"/>
        </w:rPr>
      </w:pPr>
      <w:r>
        <w:rPr>
          <w:sz w:val="24"/>
          <w:szCs w:val="24"/>
        </w:rPr>
        <w:t xml:space="preserve">         </w:t>
      </w:r>
      <w:r w:rsidRPr="00C53D2C">
        <w:rPr>
          <w:sz w:val="24"/>
          <w:szCs w:val="24"/>
        </w:rPr>
        <w:t xml:space="preserve">Функции </w:t>
      </w:r>
      <w:r>
        <w:rPr>
          <w:sz w:val="24"/>
          <w:szCs w:val="24"/>
        </w:rPr>
        <w:t>Совета Вавиловского сельского поселения</w:t>
      </w:r>
      <w:r w:rsidRPr="00C53D2C">
        <w:rPr>
          <w:sz w:val="24"/>
          <w:szCs w:val="24"/>
        </w:rPr>
        <w:t xml:space="preserve"> в системе управления Программой включают:</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-утверждение Программы социально-экономического развития поселения;</w:t>
      </w:r>
    </w:p>
    <w:p w:rsidR="00BE16D5" w:rsidRPr="00C53D2C" w:rsidRDefault="00BE16D5" w:rsidP="00674BBE">
      <w:pPr>
        <w:pStyle w:val="3"/>
        <w:numPr>
          <w:ilvl w:val="0"/>
          <w:numId w:val="5"/>
        </w:numPr>
        <w:shd w:val="clear" w:color="auto" w:fill="auto"/>
        <w:tabs>
          <w:tab w:val="left" w:pos="826"/>
        </w:tabs>
        <w:spacing w:line="226" w:lineRule="exact"/>
        <w:ind w:left="20" w:right="1" w:firstLine="720"/>
        <w:jc w:val="both"/>
        <w:rPr>
          <w:sz w:val="24"/>
          <w:szCs w:val="24"/>
        </w:rPr>
      </w:pPr>
      <w:r w:rsidRPr="00C53D2C">
        <w:rPr>
          <w:sz w:val="24"/>
          <w:szCs w:val="24"/>
        </w:rPr>
        <w:t>контроль за ходом реализации программы социально-экономического развития сельского поселения ;</w:t>
      </w:r>
    </w:p>
    <w:p w:rsidR="00BE16D5" w:rsidRPr="00C53D2C" w:rsidRDefault="00BE16D5"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ежеквартально заслушивает Главу поселения о ходе выполнения программы;</w:t>
      </w:r>
    </w:p>
    <w:p w:rsidR="00BE16D5" w:rsidRPr="00C53D2C" w:rsidRDefault="00BE16D5" w:rsidP="00674BBE">
      <w:pPr>
        <w:pStyle w:val="3"/>
        <w:numPr>
          <w:ilvl w:val="0"/>
          <w:numId w:val="5"/>
        </w:numPr>
        <w:shd w:val="clear" w:color="auto" w:fill="auto"/>
        <w:tabs>
          <w:tab w:val="left" w:pos="1033"/>
        </w:tabs>
        <w:spacing w:line="226" w:lineRule="exact"/>
        <w:ind w:left="20" w:right="1" w:firstLine="720"/>
        <w:jc w:val="both"/>
        <w:rPr>
          <w:sz w:val="24"/>
          <w:szCs w:val="24"/>
        </w:rPr>
      </w:pPr>
      <w:r w:rsidRPr="00C53D2C">
        <w:rPr>
          <w:sz w:val="24"/>
          <w:szCs w:val="24"/>
        </w:rPr>
        <w:t>рассмотрение и утверждение предложений, связанных с корректировкой сроков, исполнителей и объемов ресурсов по мероприятиям Программы;</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-утверждение проектов программ поселения по приоритетным направлениям Программы;</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BE16D5" w:rsidRPr="00C53D2C" w:rsidRDefault="00BE16D5" w:rsidP="00674BBE">
      <w:pPr>
        <w:pStyle w:val="3"/>
        <w:shd w:val="clear" w:color="auto" w:fill="auto"/>
        <w:spacing w:line="226" w:lineRule="exact"/>
        <w:ind w:left="20" w:right="1" w:firstLine="0"/>
        <w:jc w:val="both"/>
        <w:rPr>
          <w:sz w:val="24"/>
          <w:szCs w:val="24"/>
        </w:rPr>
      </w:pPr>
      <w:r w:rsidRPr="00C53D2C">
        <w:rPr>
          <w:sz w:val="24"/>
          <w:szCs w:val="24"/>
        </w:rPr>
        <w:t>Глава сельского поселения осуществляет следующие действия:</w:t>
      </w:r>
    </w:p>
    <w:p w:rsidR="00BE16D5" w:rsidRPr="00C53D2C" w:rsidRDefault="00BE16D5" w:rsidP="00674BBE">
      <w:pPr>
        <w:pStyle w:val="3"/>
        <w:numPr>
          <w:ilvl w:val="0"/>
          <w:numId w:val="5"/>
        </w:numPr>
        <w:shd w:val="clear" w:color="auto" w:fill="auto"/>
        <w:tabs>
          <w:tab w:val="left" w:pos="913"/>
        </w:tabs>
        <w:spacing w:line="226" w:lineRule="exact"/>
        <w:ind w:left="20" w:right="1" w:firstLine="720"/>
        <w:jc w:val="both"/>
        <w:rPr>
          <w:sz w:val="24"/>
          <w:szCs w:val="24"/>
        </w:rPr>
      </w:pPr>
      <w:r w:rsidRPr="00C53D2C">
        <w:rPr>
          <w:sz w:val="24"/>
          <w:szCs w:val="24"/>
        </w:rPr>
        <w:t>рассматривает и утверждает план мероприятий, объемы их финансирования и сроки реализации;</w:t>
      </w:r>
    </w:p>
    <w:p w:rsidR="00BE16D5" w:rsidRPr="00C53D2C" w:rsidRDefault="00BE16D5" w:rsidP="00674BBE">
      <w:pPr>
        <w:pStyle w:val="3"/>
        <w:numPr>
          <w:ilvl w:val="0"/>
          <w:numId w:val="5"/>
        </w:numPr>
        <w:shd w:val="clear" w:color="auto" w:fill="auto"/>
        <w:tabs>
          <w:tab w:val="left" w:pos="822"/>
        </w:tabs>
        <w:spacing w:line="226" w:lineRule="exact"/>
        <w:ind w:left="20" w:right="1" w:firstLine="720"/>
        <w:jc w:val="both"/>
        <w:rPr>
          <w:sz w:val="24"/>
          <w:szCs w:val="24"/>
        </w:rPr>
      </w:pPr>
      <w:r w:rsidRPr="00C53D2C">
        <w:rPr>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BE16D5" w:rsidRPr="00C53D2C" w:rsidRDefault="00BE16D5" w:rsidP="00674BBE">
      <w:pPr>
        <w:pStyle w:val="3"/>
        <w:numPr>
          <w:ilvl w:val="0"/>
          <w:numId w:val="5"/>
        </w:numPr>
        <w:shd w:val="clear" w:color="auto" w:fill="auto"/>
        <w:tabs>
          <w:tab w:val="left" w:pos="975"/>
        </w:tabs>
        <w:spacing w:line="226" w:lineRule="exact"/>
        <w:ind w:left="20" w:right="1" w:firstLine="720"/>
        <w:jc w:val="both"/>
        <w:rPr>
          <w:sz w:val="24"/>
          <w:szCs w:val="24"/>
        </w:rPr>
      </w:pPr>
      <w:r w:rsidRPr="00C53D2C">
        <w:rPr>
          <w:sz w:val="24"/>
          <w:szCs w:val="24"/>
        </w:rPr>
        <w:t xml:space="preserve">взаимодействует с районными и областными органами исполнительной власти по включению предложений </w:t>
      </w:r>
      <w:r>
        <w:rPr>
          <w:sz w:val="24"/>
          <w:szCs w:val="24"/>
        </w:rPr>
        <w:t xml:space="preserve">Вавиловского </w:t>
      </w:r>
      <w:r w:rsidRPr="00C53D2C">
        <w:rPr>
          <w:sz w:val="24"/>
          <w:szCs w:val="24"/>
        </w:rPr>
        <w:t>сельского поселения в районные и областные целевые программы;</w:t>
      </w:r>
    </w:p>
    <w:p w:rsidR="00BE16D5" w:rsidRDefault="00BE16D5"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 xml:space="preserve">-контроль за выполнением годового плана действий и подготовка отчетов о его выполнении; </w:t>
      </w:r>
    </w:p>
    <w:p w:rsidR="00BE16D5" w:rsidRPr="00C53D2C" w:rsidRDefault="00BE16D5"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-осуществляет руководство по:</w:t>
      </w:r>
    </w:p>
    <w:p w:rsidR="00BE16D5" w:rsidRPr="00C53D2C" w:rsidRDefault="00BE16D5" w:rsidP="00674BBE">
      <w:pPr>
        <w:pStyle w:val="3"/>
        <w:numPr>
          <w:ilvl w:val="0"/>
          <w:numId w:val="5"/>
        </w:numPr>
        <w:shd w:val="clear" w:color="auto" w:fill="auto"/>
        <w:tabs>
          <w:tab w:val="left" w:pos="454"/>
        </w:tabs>
        <w:spacing w:line="226" w:lineRule="exact"/>
        <w:ind w:left="320" w:right="1" w:firstLine="0"/>
        <w:jc w:val="left"/>
        <w:rPr>
          <w:sz w:val="24"/>
          <w:szCs w:val="24"/>
        </w:rPr>
      </w:pPr>
      <w:r w:rsidRPr="00C53D2C">
        <w:rPr>
          <w:sz w:val="24"/>
          <w:szCs w:val="24"/>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BE16D5" w:rsidRPr="00C53D2C" w:rsidRDefault="00BE16D5"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составлению ежегодного плана действий по реализации Программы;</w:t>
      </w:r>
    </w:p>
    <w:p w:rsidR="00BE16D5" w:rsidRPr="00C53D2C" w:rsidRDefault="00BE16D5" w:rsidP="00674BBE">
      <w:pPr>
        <w:pStyle w:val="3"/>
        <w:numPr>
          <w:ilvl w:val="0"/>
          <w:numId w:val="5"/>
        </w:numPr>
        <w:shd w:val="clear" w:color="auto" w:fill="auto"/>
        <w:tabs>
          <w:tab w:val="left" w:pos="870"/>
        </w:tabs>
        <w:spacing w:line="226" w:lineRule="exact"/>
        <w:ind w:left="20" w:right="1" w:firstLine="720"/>
        <w:jc w:val="both"/>
        <w:rPr>
          <w:sz w:val="24"/>
          <w:szCs w:val="24"/>
        </w:rPr>
      </w:pPr>
      <w:r w:rsidRPr="00C53D2C">
        <w:rPr>
          <w:sz w:val="24"/>
          <w:szCs w:val="24"/>
        </w:rPr>
        <w:t>реализации мероприятий Программы поселения.</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Специалист Администрации поселения осуществляет следующие функции (экономист, финансист):</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нормативных правовых актов по подведомственной сфере по соответствующим разделам Программы;</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программ поселения по приоритетным направлениям Программы;</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-формирование бюджетных заявок на выделение средств из муниципального бюджета поселения;</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-подготовка предложений, связанных с корректировкой сроков, исполнителей и объемов ресурсов по мероприятиям Программы;</w:t>
      </w:r>
    </w:p>
    <w:p w:rsidR="00BE16D5" w:rsidRPr="00C53D2C" w:rsidRDefault="00BE16D5" w:rsidP="00674BBE">
      <w:pPr>
        <w:pStyle w:val="3"/>
        <w:shd w:val="clear" w:color="auto" w:fill="auto"/>
        <w:spacing w:line="226" w:lineRule="exact"/>
        <w:ind w:left="20" w:right="1" w:firstLine="720"/>
        <w:jc w:val="both"/>
        <w:rPr>
          <w:sz w:val="24"/>
          <w:szCs w:val="24"/>
        </w:rPr>
      </w:pPr>
      <w:r w:rsidRPr="00C53D2C">
        <w:rPr>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E16D5" w:rsidRDefault="00BE16D5" w:rsidP="00674BBE">
      <w:pPr>
        <w:pStyle w:val="3"/>
        <w:shd w:val="clear" w:color="auto" w:fill="auto"/>
        <w:spacing w:line="226" w:lineRule="exact"/>
        <w:ind w:left="20" w:right="1" w:firstLine="720"/>
        <w:jc w:val="both"/>
        <w:rPr>
          <w:sz w:val="24"/>
          <w:szCs w:val="24"/>
        </w:rPr>
      </w:pPr>
      <w:r w:rsidRPr="00C53D2C">
        <w:rPr>
          <w:sz w:val="24"/>
          <w:szCs w:val="24"/>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BE16D5" w:rsidRPr="00C53D2C" w:rsidRDefault="00BE16D5" w:rsidP="00674BBE">
      <w:pPr>
        <w:pStyle w:val="3"/>
        <w:shd w:val="clear" w:color="auto" w:fill="auto"/>
        <w:spacing w:line="226" w:lineRule="exact"/>
        <w:ind w:left="20" w:right="1" w:firstLine="720"/>
        <w:jc w:val="both"/>
        <w:rPr>
          <w:sz w:val="24"/>
          <w:szCs w:val="24"/>
        </w:rPr>
      </w:pPr>
    </w:p>
    <w:p w:rsidR="00BE16D5" w:rsidRPr="00C53D2C" w:rsidRDefault="00BE16D5" w:rsidP="00674BBE">
      <w:pPr>
        <w:pStyle w:val="12"/>
        <w:numPr>
          <w:ilvl w:val="0"/>
          <w:numId w:val="20"/>
        </w:numPr>
        <w:shd w:val="clear" w:color="auto" w:fill="auto"/>
        <w:tabs>
          <w:tab w:val="left" w:pos="3476"/>
        </w:tabs>
        <w:spacing w:after="0" w:line="170" w:lineRule="exact"/>
        <w:ind w:left="3140" w:right="1" w:firstLine="0"/>
        <w:jc w:val="left"/>
        <w:rPr>
          <w:sz w:val="24"/>
          <w:szCs w:val="24"/>
        </w:rPr>
      </w:pPr>
      <w:bookmarkStart w:id="18" w:name="bookmark20"/>
      <w:r w:rsidRPr="00C53D2C">
        <w:rPr>
          <w:sz w:val="24"/>
          <w:szCs w:val="24"/>
        </w:rPr>
        <w:t>Механизм обновления Программы</w:t>
      </w:r>
      <w:bookmarkEnd w:id="18"/>
    </w:p>
    <w:p w:rsidR="00BE16D5" w:rsidRPr="00C53D2C" w:rsidRDefault="00BE16D5" w:rsidP="00674BBE">
      <w:pPr>
        <w:pStyle w:val="3"/>
        <w:shd w:val="clear" w:color="auto" w:fill="auto"/>
        <w:spacing w:line="226" w:lineRule="exact"/>
        <w:ind w:left="480" w:right="1"/>
        <w:jc w:val="both"/>
        <w:rPr>
          <w:sz w:val="24"/>
          <w:szCs w:val="24"/>
        </w:rPr>
      </w:pPr>
      <w:r w:rsidRPr="00C53D2C">
        <w:rPr>
          <w:sz w:val="24"/>
          <w:szCs w:val="24"/>
        </w:rPr>
        <w:t>Обновление Программы производится:</w:t>
      </w:r>
    </w:p>
    <w:p w:rsidR="00BE16D5" w:rsidRPr="00C53D2C" w:rsidRDefault="00BE16D5"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выявлении новых, необходимых к реализации мероприятий,</w:t>
      </w:r>
    </w:p>
    <w:p w:rsidR="00BE16D5" w:rsidRPr="00C53D2C" w:rsidRDefault="00BE16D5"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появлении новых инвестиционных проектов, особо значимых для территории;</w:t>
      </w:r>
    </w:p>
    <w:p w:rsidR="00BE16D5" w:rsidRPr="00C53D2C" w:rsidRDefault="00BE16D5" w:rsidP="00674BBE">
      <w:pPr>
        <w:pStyle w:val="3"/>
        <w:numPr>
          <w:ilvl w:val="0"/>
          <w:numId w:val="5"/>
        </w:numPr>
        <w:shd w:val="clear" w:color="auto" w:fill="auto"/>
        <w:tabs>
          <w:tab w:val="left" w:pos="222"/>
        </w:tabs>
        <w:spacing w:line="226" w:lineRule="exact"/>
        <w:ind w:left="20" w:right="1" w:firstLine="0"/>
        <w:jc w:val="both"/>
        <w:rPr>
          <w:sz w:val="24"/>
          <w:szCs w:val="24"/>
        </w:rPr>
      </w:pPr>
      <w:r w:rsidRPr="00C53D2C">
        <w:rPr>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BE16D5" w:rsidRPr="00C53D2C" w:rsidRDefault="00BE16D5"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BE16D5" w:rsidRPr="00C53D2C" w:rsidRDefault="00BE16D5"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BE16D5" w:rsidRPr="00C53D2C" w:rsidRDefault="00BE16D5" w:rsidP="00674BBE">
      <w:pPr>
        <w:pStyle w:val="3"/>
        <w:shd w:val="clear" w:color="auto" w:fill="auto"/>
        <w:spacing w:after="180" w:line="226" w:lineRule="exact"/>
        <w:ind w:left="20" w:right="1" w:firstLine="0"/>
        <w:jc w:val="both"/>
        <w:rPr>
          <w:sz w:val="24"/>
          <w:szCs w:val="24"/>
        </w:rPr>
      </w:pPr>
      <w:r>
        <w:rPr>
          <w:sz w:val="24"/>
          <w:szCs w:val="24"/>
        </w:rPr>
        <w:t xml:space="preserve">    </w:t>
      </w:r>
      <w:r w:rsidRPr="00C53D2C">
        <w:rPr>
          <w:sz w:val="24"/>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BE16D5" w:rsidRPr="00C53D2C" w:rsidRDefault="00BE16D5" w:rsidP="00674BBE">
      <w:pPr>
        <w:pStyle w:val="12"/>
        <w:numPr>
          <w:ilvl w:val="0"/>
          <w:numId w:val="20"/>
        </w:numPr>
        <w:shd w:val="clear" w:color="auto" w:fill="auto"/>
        <w:tabs>
          <w:tab w:val="left" w:pos="4381"/>
        </w:tabs>
        <w:spacing w:after="0" w:line="226" w:lineRule="exact"/>
        <w:ind w:left="4160" w:right="1" w:firstLine="0"/>
        <w:jc w:val="left"/>
        <w:rPr>
          <w:sz w:val="24"/>
          <w:szCs w:val="24"/>
        </w:rPr>
      </w:pPr>
      <w:bookmarkStart w:id="19" w:name="bookmark21"/>
      <w:r w:rsidRPr="00C53D2C">
        <w:rPr>
          <w:sz w:val="24"/>
          <w:szCs w:val="24"/>
        </w:rPr>
        <w:t>Заключение</w:t>
      </w:r>
      <w:bookmarkEnd w:id="19"/>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Ожидаемые результаты:</w:t>
      </w:r>
    </w:p>
    <w:p w:rsidR="00BE16D5" w:rsidRPr="00C53D2C" w:rsidRDefault="00BE16D5" w:rsidP="00674BBE">
      <w:pPr>
        <w:pStyle w:val="3"/>
        <w:shd w:val="clear" w:color="auto" w:fill="auto"/>
        <w:spacing w:line="226" w:lineRule="exact"/>
        <w:ind w:left="20" w:right="1" w:firstLine="820"/>
        <w:jc w:val="both"/>
        <w:rPr>
          <w:sz w:val="24"/>
          <w:szCs w:val="24"/>
        </w:rPr>
      </w:pPr>
      <w:r w:rsidRPr="00C53D2C">
        <w:rPr>
          <w:sz w:val="24"/>
          <w:szCs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p w:rsidR="00BE16D5" w:rsidRPr="00C53D2C" w:rsidRDefault="00BE16D5" w:rsidP="00674BBE">
      <w:pPr>
        <w:pStyle w:val="3"/>
        <w:numPr>
          <w:ilvl w:val="0"/>
          <w:numId w:val="25"/>
        </w:numPr>
        <w:shd w:val="clear" w:color="auto" w:fill="auto"/>
        <w:tabs>
          <w:tab w:val="left" w:pos="370"/>
        </w:tabs>
        <w:spacing w:line="226" w:lineRule="exact"/>
        <w:ind w:left="480" w:right="1"/>
        <w:jc w:val="both"/>
        <w:rPr>
          <w:sz w:val="24"/>
          <w:szCs w:val="24"/>
        </w:rPr>
      </w:pPr>
      <w:r w:rsidRPr="00C53D2C">
        <w:rPr>
          <w:sz w:val="24"/>
          <w:szCs w:val="24"/>
        </w:rPr>
        <w:t>проведение уличного освещения обеспечит устойчивое энергоснабжение поселения;</w:t>
      </w:r>
    </w:p>
    <w:p w:rsidR="00BE16D5" w:rsidRPr="00C53D2C" w:rsidRDefault="00BE16D5"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строительство новых и капитальных ремонт старых водопроводных сетей повысит уровень обеспеченности населения водой;</w:t>
      </w:r>
    </w:p>
    <w:p w:rsidR="00BE16D5" w:rsidRPr="00C53D2C" w:rsidRDefault="00BE16D5"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капитальный ремонт автомобильных дорог обеспечит связь с населенными пунктами поселения.</w:t>
      </w:r>
    </w:p>
    <w:p w:rsidR="00BE16D5" w:rsidRPr="00C53D2C" w:rsidRDefault="00BE16D5"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улучшение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BE16D5" w:rsidRPr="00C53D2C" w:rsidRDefault="00BE16D5" w:rsidP="00674BBE">
      <w:pPr>
        <w:pStyle w:val="3"/>
        <w:numPr>
          <w:ilvl w:val="0"/>
          <w:numId w:val="25"/>
        </w:numPr>
        <w:shd w:val="clear" w:color="auto" w:fill="auto"/>
        <w:tabs>
          <w:tab w:val="left" w:pos="375"/>
        </w:tabs>
        <w:spacing w:line="226" w:lineRule="exact"/>
        <w:ind w:left="480" w:right="1"/>
        <w:jc w:val="both"/>
        <w:rPr>
          <w:sz w:val="24"/>
          <w:szCs w:val="24"/>
        </w:rPr>
      </w:pPr>
      <w:r w:rsidRPr="00C53D2C">
        <w:rPr>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BE16D5" w:rsidRPr="00C53D2C" w:rsidRDefault="00BE16D5"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привлечения внебюджетных инвестиций в экономику поселения;</w:t>
      </w:r>
    </w:p>
    <w:p w:rsidR="00BE16D5" w:rsidRPr="00C53D2C" w:rsidRDefault="00BE16D5"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повышения благоустройства поселения;</w:t>
      </w:r>
    </w:p>
    <w:p w:rsidR="00BE16D5" w:rsidRPr="00C53D2C" w:rsidRDefault="00BE16D5"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BE16D5" w:rsidRPr="00C53D2C" w:rsidRDefault="00BE16D5"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формирования современного привлекательного имиджа поселения.</w:t>
      </w:r>
    </w:p>
    <w:p w:rsidR="00BE16D5" w:rsidRPr="00C53D2C" w:rsidRDefault="00BE16D5" w:rsidP="00674BBE">
      <w:pPr>
        <w:pStyle w:val="3"/>
        <w:shd w:val="clear" w:color="auto" w:fill="auto"/>
        <w:spacing w:line="226" w:lineRule="exact"/>
        <w:ind w:left="20" w:right="1" w:firstLine="820"/>
        <w:jc w:val="both"/>
        <w:rPr>
          <w:sz w:val="24"/>
          <w:szCs w:val="24"/>
        </w:rPr>
      </w:pPr>
      <w:r w:rsidRPr="00C53D2C">
        <w:rPr>
          <w:sz w:val="24"/>
          <w:szCs w:val="24"/>
        </w:rPr>
        <w:t>Результатом реализации программы должна стать стабилизация социально</w:t>
      </w:r>
      <w:r>
        <w:rPr>
          <w:sz w:val="24"/>
          <w:szCs w:val="24"/>
        </w:rPr>
        <w:t xml:space="preserve"> -</w:t>
      </w:r>
      <w:r w:rsidRPr="00C53D2C">
        <w:rPr>
          <w:sz w:val="24"/>
          <w:szCs w:val="24"/>
        </w:rPr>
        <w:softHyphen/>
        <w:t>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позволит:</w:t>
      </w:r>
    </w:p>
    <w:p w:rsidR="00BE16D5" w:rsidRPr="00C53D2C" w:rsidRDefault="00BE16D5" w:rsidP="00674BBE">
      <w:pPr>
        <w:pStyle w:val="3"/>
        <w:numPr>
          <w:ilvl w:val="0"/>
          <w:numId w:val="26"/>
        </w:numPr>
        <w:shd w:val="clear" w:color="auto" w:fill="auto"/>
        <w:tabs>
          <w:tab w:val="left" w:pos="889"/>
        </w:tabs>
        <w:spacing w:line="226" w:lineRule="exact"/>
        <w:ind w:left="20" w:right="1" w:firstLine="460"/>
        <w:jc w:val="both"/>
        <w:rPr>
          <w:sz w:val="24"/>
          <w:szCs w:val="24"/>
        </w:rPr>
      </w:pPr>
      <w:r w:rsidRPr="00C53D2C">
        <w:rPr>
          <w:sz w:val="24"/>
          <w:szCs w:val="24"/>
        </w:rPr>
        <w:t xml:space="preserve">повысить качество жизни жителей </w:t>
      </w:r>
      <w:r>
        <w:rPr>
          <w:sz w:val="24"/>
          <w:szCs w:val="24"/>
        </w:rPr>
        <w:t>Вавиловского</w:t>
      </w:r>
      <w:r w:rsidRPr="00C53D2C">
        <w:rPr>
          <w:sz w:val="24"/>
          <w:szCs w:val="24"/>
        </w:rPr>
        <w:t xml:space="preserve"> сельского поселения, сформировать организационные и финансовые условия для решения проблем поселения;</w:t>
      </w:r>
    </w:p>
    <w:p w:rsidR="00BE16D5" w:rsidRPr="00C53D2C" w:rsidRDefault="00BE16D5" w:rsidP="00674BBE">
      <w:pPr>
        <w:pStyle w:val="3"/>
        <w:numPr>
          <w:ilvl w:val="0"/>
          <w:numId w:val="26"/>
        </w:numPr>
        <w:shd w:val="clear" w:color="auto" w:fill="auto"/>
        <w:tabs>
          <w:tab w:val="left" w:pos="846"/>
        </w:tabs>
        <w:spacing w:line="226" w:lineRule="exact"/>
        <w:ind w:left="20" w:right="1" w:firstLine="460"/>
        <w:jc w:val="both"/>
        <w:rPr>
          <w:sz w:val="24"/>
          <w:szCs w:val="24"/>
        </w:rPr>
      </w:pPr>
      <w:r w:rsidRPr="00C53D2C">
        <w:rPr>
          <w:sz w:val="24"/>
          <w:szCs w:val="24"/>
        </w:rPr>
        <w:t>привлечь население поселения к непосредственному участию в реализации решений, направленных на улучшение качества жизни;</w:t>
      </w:r>
    </w:p>
    <w:p w:rsidR="00BE16D5" w:rsidRPr="00C53D2C" w:rsidRDefault="00BE16D5" w:rsidP="00674BBE">
      <w:pPr>
        <w:pStyle w:val="3"/>
        <w:numPr>
          <w:ilvl w:val="0"/>
          <w:numId w:val="26"/>
        </w:numPr>
        <w:shd w:val="clear" w:color="auto" w:fill="auto"/>
        <w:tabs>
          <w:tab w:val="left" w:pos="942"/>
        </w:tabs>
        <w:spacing w:line="226" w:lineRule="exact"/>
        <w:ind w:left="20" w:right="1" w:firstLine="460"/>
        <w:jc w:val="both"/>
        <w:rPr>
          <w:sz w:val="24"/>
          <w:szCs w:val="24"/>
        </w:rPr>
      </w:pPr>
      <w:r w:rsidRPr="00C53D2C">
        <w:rPr>
          <w:sz w:val="24"/>
          <w:szCs w:val="24"/>
        </w:rPr>
        <w:t>повысить степень социального согласия, укрепить авторитет органов местного самоуправления.</w:t>
      </w:r>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w:t>
      </w:r>
      <w:r>
        <w:rPr>
          <w:sz w:val="24"/>
          <w:szCs w:val="24"/>
        </w:rPr>
        <w:t xml:space="preserve"> -</w:t>
      </w:r>
      <w:r w:rsidRPr="00C53D2C">
        <w:rPr>
          <w:sz w:val="24"/>
          <w:szCs w:val="24"/>
        </w:rPr>
        <w:softHyphen/>
        <w:t>экономической политики. И такая политика может быть разработана и реализована через программы социально-экономического развития поселений.</w:t>
      </w:r>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w:t>
      </w:r>
      <w:r w:rsidRPr="00C53D2C">
        <w:rPr>
          <w:sz w:val="24"/>
          <w:szCs w:val="24"/>
        </w:rPr>
        <w:softHyphen/>
      </w:r>
      <w:r>
        <w:rPr>
          <w:sz w:val="24"/>
          <w:szCs w:val="24"/>
        </w:rPr>
        <w:t xml:space="preserve"> -</w:t>
      </w:r>
      <w:r w:rsidRPr="00C53D2C">
        <w:rPr>
          <w:sz w:val="24"/>
          <w:szCs w:val="24"/>
        </w:rPr>
        <w:t>экономическое развитие, как отдельных сельских поселений, так и муниципального образования в целом.</w:t>
      </w:r>
    </w:p>
    <w:p w:rsidR="00BE16D5" w:rsidRPr="00C53D2C" w:rsidRDefault="00BE16D5" w:rsidP="00674BBE">
      <w:pPr>
        <w:pStyle w:val="3"/>
        <w:shd w:val="clear" w:color="auto" w:fill="auto"/>
        <w:spacing w:line="226" w:lineRule="exact"/>
        <w:ind w:left="20" w:right="1" w:firstLine="460"/>
        <w:jc w:val="both"/>
        <w:rPr>
          <w:sz w:val="24"/>
          <w:szCs w:val="24"/>
        </w:rPr>
      </w:pPr>
      <w:r w:rsidRPr="00C53D2C">
        <w:rPr>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w:t>
      </w:r>
    </w:p>
    <w:p w:rsidR="00BE16D5" w:rsidRPr="00C53D2C" w:rsidRDefault="00BE16D5" w:rsidP="00674BBE">
      <w:pPr>
        <w:ind w:right="1"/>
        <w:rPr>
          <w:rFonts w:ascii="Arial" w:hAnsi="Arial" w:cs="Arial"/>
        </w:rPr>
        <w:sectPr w:rsidR="00BE16D5" w:rsidRPr="00C53D2C" w:rsidSect="00674BBE">
          <w:pgSz w:w="11909" w:h="16838"/>
          <w:pgMar w:top="1134" w:right="851" w:bottom="1134" w:left="1701" w:header="0" w:footer="3" w:gutter="0"/>
          <w:cols w:space="720"/>
          <w:noEndnote/>
          <w:docGrid w:linePitch="360"/>
        </w:sectPr>
      </w:pPr>
      <w:r>
        <w:rPr>
          <w:rFonts w:ascii="Arial" w:hAnsi="Arial" w:cs="Arial"/>
        </w:rPr>
        <w:t>«правила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активации экономической и хозяйственной деятельности на его территории.</w:t>
      </w:r>
    </w:p>
    <w:p w:rsidR="00BE16D5" w:rsidRPr="00C53D2C" w:rsidRDefault="00BE16D5" w:rsidP="008D77FC">
      <w:pPr>
        <w:pStyle w:val="3"/>
        <w:shd w:val="clear" w:color="auto" w:fill="auto"/>
        <w:ind w:right="1" w:firstLine="0"/>
        <w:jc w:val="both"/>
      </w:pPr>
    </w:p>
    <w:sectPr w:rsidR="00BE16D5" w:rsidRPr="00C53D2C" w:rsidSect="00674BBE">
      <w:pgSz w:w="11909"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6D5" w:rsidRDefault="00BE16D5" w:rsidP="00212818">
      <w:r>
        <w:separator/>
      </w:r>
    </w:p>
  </w:endnote>
  <w:endnote w:type="continuationSeparator" w:id="1">
    <w:p w:rsidR="00BE16D5" w:rsidRDefault="00BE16D5" w:rsidP="00212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6D5" w:rsidRDefault="00BE16D5"/>
  </w:footnote>
  <w:footnote w:type="continuationSeparator" w:id="1">
    <w:p w:rsidR="00BE16D5" w:rsidRDefault="00BE16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A2"/>
    <w:multiLevelType w:val="multilevel"/>
    <w:tmpl w:val="EF80BE32"/>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4A434A"/>
    <w:multiLevelType w:val="multilevel"/>
    <w:tmpl w:val="851C09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D4148"/>
    <w:multiLevelType w:val="multilevel"/>
    <w:tmpl w:val="358CC4FA"/>
    <w:lvl w:ilvl="0">
      <w:start w:val="2"/>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0E392B"/>
    <w:multiLevelType w:val="multilevel"/>
    <w:tmpl w:val="D682F718"/>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7404CA"/>
    <w:multiLevelType w:val="multilevel"/>
    <w:tmpl w:val="DD98C1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2E4B65"/>
    <w:multiLevelType w:val="multilevel"/>
    <w:tmpl w:val="65FE5BA0"/>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D25126"/>
    <w:multiLevelType w:val="multilevel"/>
    <w:tmpl w:val="DFD22C90"/>
    <w:lvl w:ilvl="0">
      <w:start w:val="16"/>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8A4CCC"/>
    <w:multiLevelType w:val="multilevel"/>
    <w:tmpl w:val="CB8A0664"/>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71"/>
        </w:tabs>
        <w:ind w:left="771" w:hanging="765"/>
      </w:pPr>
      <w:rPr>
        <w:rFonts w:cs="Times New Roman" w:hint="default"/>
      </w:rPr>
    </w:lvl>
    <w:lvl w:ilvl="2">
      <w:start w:val="6"/>
      <w:numFmt w:val="decimal"/>
      <w:lvlText w:val="%1.%2.%3"/>
      <w:lvlJc w:val="left"/>
      <w:pPr>
        <w:tabs>
          <w:tab w:val="num" w:pos="777"/>
        </w:tabs>
        <w:ind w:left="777" w:hanging="765"/>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8">
    <w:nsid w:val="11146750"/>
    <w:multiLevelType w:val="multilevel"/>
    <w:tmpl w:val="897602CE"/>
    <w:lvl w:ilvl="0">
      <w:start w:val="2"/>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EE74442"/>
    <w:multiLevelType w:val="multilevel"/>
    <w:tmpl w:val="924E34C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BF086B"/>
    <w:multiLevelType w:val="hybridMultilevel"/>
    <w:tmpl w:val="A5928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522E1F"/>
    <w:multiLevelType w:val="hybridMultilevel"/>
    <w:tmpl w:val="F84650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DF6FA5"/>
    <w:multiLevelType w:val="hybridMultilevel"/>
    <w:tmpl w:val="BF54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761062"/>
    <w:multiLevelType w:val="multilevel"/>
    <w:tmpl w:val="6D3AA676"/>
    <w:lvl w:ilvl="0">
      <w:start w:val="6"/>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D4160CB"/>
    <w:multiLevelType w:val="multilevel"/>
    <w:tmpl w:val="43E6602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EEB2805"/>
    <w:multiLevelType w:val="multilevel"/>
    <w:tmpl w:val="2512814E"/>
    <w:lvl w:ilvl="0">
      <w:start w:val="8"/>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13703E"/>
    <w:multiLevelType w:val="hybridMultilevel"/>
    <w:tmpl w:val="29F4DA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627272"/>
    <w:multiLevelType w:val="multilevel"/>
    <w:tmpl w:val="B3427A7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4"/>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3BD229B"/>
    <w:multiLevelType w:val="multilevel"/>
    <w:tmpl w:val="EA06AAF4"/>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54428B"/>
    <w:multiLevelType w:val="multilevel"/>
    <w:tmpl w:val="FE9074EE"/>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0EF475A"/>
    <w:multiLevelType w:val="hybridMultilevel"/>
    <w:tmpl w:val="7C286C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CB31C0"/>
    <w:multiLevelType w:val="multilevel"/>
    <w:tmpl w:val="95E4F53E"/>
    <w:lvl w:ilvl="0">
      <w:start w:val="1"/>
      <w:numFmt w:val="decimal"/>
      <w:lvlText w:val="2.1.6.%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4D4D87"/>
    <w:multiLevelType w:val="multilevel"/>
    <w:tmpl w:val="0F3237A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99808F7"/>
    <w:multiLevelType w:val="multilevel"/>
    <w:tmpl w:val="56126D4E"/>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52C3322"/>
    <w:multiLevelType w:val="multilevel"/>
    <w:tmpl w:val="DD96581A"/>
    <w:lvl w:ilvl="0">
      <w:start w:val="4"/>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5393296"/>
    <w:multiLevelType w:val="multilevel"/>
    <w:tmpl w:val="E1CAB338"/>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BCB1679"/>
    <w:multiLevelType w:val="multilevel"/>
    <w:tmpl w:val="97E47D0A"/>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7D75A5"/>
    <w:multiLevelType w:val="multilevel"/>
    <w:tmpl w:val="F8A68260"/>
    <w:lvl w:ilvl="0">
      <w:start w:val="4"/>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A92810"/>
    <w:multiLevelType w:val="multilevel"/>
    <w:tmpl w:val="424A708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start w:val="1"/>
      <w:numFmt w:val="decimal"/>
      <w:lvlText w:val="%1.%2."/>
      <w:lvlJc w:val="left"/>
      <w:rPr>
        <w:rFonts w:ascii="Arial" w:eastAsia="Times New Roman" w:hAnsi="Arial" w:cs="Arial"/>
        <w:b w:val="0"/>
        <w:bCs w:val="0"/>
        <w:i w:val="0"/>
        <w:iCs w:val="0"/>
        <w:smallCaps w:val="0"/>
        <w:strike w:val="0"/>
        <w:color w:val="000000"/>
        <w:spacing w:val="4"/>
        <w:w w:val="100"/>
        <w:position w:val="0"/>
        <w:sz w:val="17"/>
        <w:szCs w:val="17"/>
        <w:u w:val="none"/>
      </w:rPr>
    </w:lvl>
    <w:lvl w:ilvl="2">
      <w:start w:val="1"/>
      <w:numFmt w:val="decimal"/>
      <w:lvlText w:val="%1.%2.%3."/>
      <w:lvlJc w:val="left"/>
      <w:rPr>
        <w:rFonts w:ascii="Arial" w:eastAsia="Times New Roman" w:hAnsi="Arial" w:cs="Arial"/>
        <w:b w:val="0"/>
        <w:bCs w:val="0"/>
        <w:i w:val="0"/>
        <w:iCs w:val="0"/>
        <w:smallCaps w:val="0"/>
        <w:strike w:val="0"/>
        <w:color w:val="000000"/>
        <w:spacing w:val="4"/>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5068FB"/>
    <w:multiLevelType w:val="multilevel"/>
    <w:tmpl w:val="4B103CF8"/>
    <w:lvl w:ilvl="0">
      <w:start w:val="3"/>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D9E5DC6"/>
    <w:multiLevelType w:val="hybridMultilevel"/>
    <w:tmpl w:val="D9180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C3052E"/>
    <w:multiLevelType w:val="multilevel"/>
    <w:tmpl w:val="F118B646"/>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E4B4B1B"/>
    <w:multiLevelType w:val="multilevel"/>
    <w:tmpl w:val="FA38D396"/>
    <w:lvl w:ilvl="0">
      <w:start w:val="4"/>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F7923D5"/>
    <w:multiLevelType w:val="multilevel"/>
    <w:tmpl w:val="9CB6899E"/>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31"/>
  </w:num>
  <w:num w:numId="3">
    <w:abstractNumId w:val="3"/>
  </w:num>
  <w:num w:numId="4">
    <w:abstractNumId w:val="28"/>
  </w:num>
  <w:num w:numId="5">
    <w:abstractNumId w:val="33"/>
  </w:num>
  <w:num w:numId="6">
    <w:abstractNumId w:val="27"/>
  </w:num>
  <w:num w:numId="7">
    <w:abstractNumId w:val="8"/>
  </w:num>
  <w:num w:numId="8">
    <w:abstractNumId w:val="32"/>
  </w:num>
  <w:num w:numId="9">
    <w:abstractNumId w:val="26"/>
  </w:num>
  <w:num w:numId="10">
    <w:abstractNumId w:val="13"/>
  </w:num>
  <w:num w:numId="11">
    <w:abstractNumId w:val="21"/>
  </w:num>
  <w:num w:numId="12">
    <w:abstractNumId w:val="4"/>
  </w:num>
  <w:num w:numId="13">
    <w:abstractNumId w:val="24"/>
  </w:num>
  <w:num w:numId="14">
    <w:abstractNumId w:val="19"/>
  </w:num>
  <w:num w:numId="15">
    <w:abstractNumId w:val="15"/>
  </w:num>
  <w:num w:numId="16">
    <w:abstractNumId w:val="6"/>
  </w:num>
  <w:num w:numId="17">
    <w:abstractNumId w:val="0"/>
  </w:num>
  <w:num w:numId="18">
    <w:abstractNumId w:val="2"/>
  </w:num>
  <w:num w:numId="19">
    <w:abstractNumId w:val="9"/>
  </w:num>
  <w:num w:numId="20">
    <w:abstractNumId w:val="29"/>
  </w:num>
  <w:num w:numId="21">
    <w:abstractNumId w:val="14"/>
  </w:num>
  <w:num w:numId="22">
    <w:abstractNumId w:val="5"/>
  </w:num>
  <w:num w:numId="23">
    <w:abstractNumId w:val="22"/>
  </w:num>
  <w:num w:numId="24">
    <w:abstractNumId w:val="1"/>
  </w:num>
  <w:num w:numId="25">
    <w:abstractNumId w:val="23"/>
  </w:num>
  <w:num w:numId="26">
    <w:abstractNumId w:val="25"/>
  </w:num>
  <w:num w:numId="27">
    <w:abstractNumId w:val="16"/>
  </w:num>
  <w:num w:numId="28">
    <w:abstractNumId w:val="20"/>
  </w:num>
  <w:num w:numId="29">
    <w:abstractNumId w:val="30"/>
  </w:num>
  <w:num w:numId="30">
    <w:abstractNumId w:val="17"/>
  </w:num>
  <w:num w:numId="31">
    <w:abstractNumId w:val="7"/>
  </w:num>
  <w:num w:numId="32">
    <w:abstractNumId w:val="12"/>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818"/>
    <w:rsid w:val="00013F1C"/>
    <w:rsid w:val="00022957"/>
    <w:rsid w:val="000452C6"/>
    <w:rsid w:val="00065DF7"/>
    <w:rsid w:val="0008107D"/>
    <w:rsid w:val="0008213B"/>
    <w:rsid w:val="000915D6"/>
    <w:rsid w:val="000B653B"/>
    <w:rsid w:val="000C2237"/>
    <w:rsid w:val="000D24BA"/>
    <w:rsid w:val="00115581"/>
    <w:rsid w:val="00121C91"/>
    <w:rsid w:val="00140A17"/>
    <w:rsid w:val="001524D6"/>
    <w:rsid w:val="00174D5F"/>
    <w:rsid w:val="001835C3"/>
    <w:rsid w:val="00185F36"/>
    <w:rsid w:val="00196B46"/>
    <w:rsid w:val="00197AC6"/>
    <w:rsid w:val="001B0BC4"/>
    <w:rsid w:val="001C1421"/>
    <w:rsid w:val="001C1955"/>
    <w:rsid w:val="001E0FE2"/>
    <w:rsid w:val="001E3765"/>
    <w:rsid w:val="001E42AE"/>
    <w:rsid w:val="00212818"/>
    <w:rsid w:val="00254E24"/>
    <w:rsid w:val="00297431"/>
    <w:rsid w:val="002B0BAC"/>
    <w:rsid w:val="002D1172"/>
    <w:rsid w:val="002D2EF6"/>
    <w:rsid w:val="002D6BC0"/>
    <w:rsid w:val="002D7D5E"/>
    <w:rsid w:val="002E05EC"/>
    <w:rsid w:val="002E568A"/>
    <w:rsid w:val="002F447E"/>
    <w:rsid w:val="002F7EA9"/>
    <w:rsid w:val="00324CE0"/>
    <w:rsid w:val="003646BE"/>
    <w:rsid w:val="003A2C14"/>
    <w:rsid w:val="003A5464"/>
    <w:rsid w:val="003A5DFF"/>
    <w:rsid w:val="003B1D8E"/>
    <w:rsid w:val="003D5276"/>
    <w:rsid w:val="003E2434"/>
    <w:rsid w:val="003F6D0E"/>
    <w:rsid w:val="0043046B"/>
    <w:rsid w:val="00441EC9"/>
    <w:rsid w:val="00443BC7"/>
    <w:rsid w:val="00495462"/>
    <w:rsid w:val="004E360B"/>
    <w:rsid w:val="0051027F"/>
    <w:rsid w:val="0051729B"/>
    <w:rsid w:val="00517380"/>
    <w:rsid w:val="005274C0"/>
    <w:rsid w:val="00543871"/>
    <w:rsid w:val="00583AC6"/>
    <w:rsid w:val="005D69B8"/>
    <w:rsid w:val="005E337D"/>
    <w:rsid w:val="00607020"/>
    <w:rsid w:val="00611B1D"/>
    <w:rsid w:val="00614C96"/>
    <w:rsid w:val="00621633"/>
    <w:rsid w:val="00630B8A"/>
    <w:rsid w:val="00671CDF"/>
    <w:rsid w:val="00674BBE"/>
    <w:rsid w:val="006838AA"/>
    <w:rsid w:val="006A304D"/>
    <w:rsid w:val="006B0A55"/>
    <w:rsid w:val="006B1991"/>
    <w:rsid w:val="006C4AAF"/>
    <w:rsid w:val="006D64C2"/>
    <w:rsid w:val="006F29C1"/>
    <w:rsid w:val="00742DEF"/>
    <w:rsid w:val="007C74FA"/>
    <w:rsid w:val="007D289D"/>
    <w:rsid w:val="007F1817"/>
    <w:rsid w:val="008040AD"/>
    <w:rsid w:val="00840B15"/>
    <w:rsid w:val="008C7229"/>
    <w:rsid w:val="008D359F"/>
    <w:rsid w:val="008D77FC"/>
    <w:rsid w:val="00977123"/>
    <w:rsid w:val="00994F66"/>
    <w:rsid w:val="009B1527"/>
    <w:rsid w:val="009C3DEA"/>
    <w:rsid w:val="009E53C1"/>
    <w:rsid w:val="009F155C"/>
    <w:rsid w:val="00A309BE"/>
    <w:rsid w:val="00A31DA1"/>
    <w:rsid w:val="00AB7778"/>
    <w:rsid w:val="00AC3E48"/>
    <w:rsid w:val="00AE2B03"/>
    <w:rsid w:val="00B2358D"/>
    <w:rsid w:val="00B441DC"/>
    <w:rsid w:val="00B471C5"/>
    <w:rsid w:val="00B54B3F"/>
    <w:rsid w:val="00B5518D"/>
    <w:rsid w:val="00B80708"/>
    <w:rsid w:val="00BB371D"/>
    <w:rsid w:val="00BE16D5"/>
    <w:rsid w:val="00C10470"/>
    <w:rsid w:val="00C22F92"/>
    <w:rsid w:val="00C33AD7"/>
    <w:rsid w:val="00C44639"/>
    <w:rsid w:val="00C53D2C"/>
    <w:rsid w:val="00C97D91"/>
    <w:rsid w:val="00CC232B"/>
    <w:rsid w:val="00CD41C0"/>
    <w:rsid w:val="00CF703A"/>
    <w:rsid w:val="00D040AE"/>
    <w:rsid w:val="00D26B1D"/>
    <w:rsid w:val="00D434E4"/>
    <w:rsid w:val="00D577C3"/>
    <w:rsid w:val="00D90900"/>
    <w:rsid w:val="00DC7A26"/>
    <w:rsid w:val="00DD2F0F"/>
    <w:rsid w:val="00DD5BA2"/>
    <w:rsid w:val="00DF03F2"/>
    <w:rsid w:val="00E11DC0"/>
    <w:rsid w:val="00E12FCF"/>
    <w:rsid w:val="00E40325"/>
    <w:rsid w:val="00E6365D"/>
    <w:rsid w:val="00E66CA8"/>
    <w:rsid w:val="00E700B4"/>
    <w:rsid w:val="00E71BF9"/>
    <w:rsid w:val="00E85B7F"/>
    <w:rsid w:val="00EB0602"/>
    <w:rsid w:val="00EB4ED0"/>
    <w:rsid w:val="00EC135C"/>
    <w:rsid w:val="00EC45CC"/>
    <w:rsid w:val="00EF7275"/>
    <w:rsid w:val="00F5414B"/>
    <w:rsid w:val="00F66DEE"/>
    <w:rsid w:val="00F81160"/>
    <w:rsid w:val="00FB4364"/>
    <w:rsid w:val="00FB5AE9"/>
    <w:rsid w:val="00FB721F"/>
    <w:rsid w:val="00FE368F"/>
    <w:rsid w:val="00FE5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1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818"/>
    <w:rPr>
      <w:rFonts w:cs="Times New Roman"/>
      <w:color w:val="0066CC"/>
      <w:u w:val="single"/>
    </w:rPr>
  </w:style>
  <w:style w:type="character" w:customStyle="1" w:styleId="a">
    <w:name w:val="Основной текст_"/>
    <w:basedOn w:val="DefaultParagraphFont"/>
    <w:link w:val="3"/>
    <w:uiPriority w:val="99"/>
    <w:locked/>
    <w:rsid w:val="00212818"/>
    <w:rPr>
      <w:rFonts w:ascii="Arial" w:hAnsi="Arial" w:cs="Arial"/>
      <w:spacing w:val="4"/>
      <w:sz w:val="17"/>
      <w:szCs w:val="17"/>
      <w:u w:val="none"/>
    </w:rPr>
  </w:style>
  <w:style w:type="character" w:customStyle="1" w:styleId="2">
    <w:name w:val="Основной текст (2)_"/>
    <w:basedOn w:val="DefaultParagraphFont"/>
    <w:link w:val="20"/>
    <w:uiPriority w:val="99"/>
    <w:locked/>
    <w:rsid w:val="00212818"/>
    <w:rPr>
      <w:rFonts w:ascii="Arial" w:hAnsi="Arial" w:cs="Arial"/>
      <w:b/>
      <w:bCs/>
      <w:spacing w:val="3"/>
      <w:sz w:val="33"/>
      <w:szCs w:val="33"/>
      <w:u w:val="none"/>
    </w:rPr>
  </w:style>
  <w:style w:type="character" w:customStyle="1" w:styleId="30">
    <w:name w:val="Основной текст (3)_"/>
    <w:basedOn w:val="DefaultParagraphFont"/>
    <w:link w:val="31"/>
    <w:uiPriority w:val="99"/>
    <w:locked/>
    <w:rsid w:val="00212818"/>
    <w:rPr>
      <w:rFonts w:ascii="Arial" w:hAnsi="Arial" w:cs="Arial"/>
      <w:b/>
      <w:bCs/>
      <w:spacing w:val="6"/>
      <w:sz w:val="29"/>
      <w:szCs w:val="29"/>
      <w:u w:val="none"/>
    </w:rPr>
  </w:style>
  <w:style w:type="character" w:customStyle="1" w:styleId="1">
    <w:name w:val="Основной текст1"/>
    <w:basedOn w:val="a"/>
    <w:uiPriority w:val="99"/>
    <w:rsid w:val="00212818"/>
    <w:rPr>
      <w:color w:val="000000"/>
      <w:w w:val="100"/>
      <w:position w:val="0"/>
      <w:lang w:val="ru-RU"/>
    </w:rPr>
  </w:style>
  <w:style w:type="character" w:customStyle="1" w:styleId="a0">
    <w:name w:val="Подпись к таблице_"/>
    <w:basedOn w:val="DefaultParagraphFont"/>
    <w:link w:val="10"/>
    <w:uiPriority w:val="99"/>
    <w:locked/>
    <w:rsid w:val="00212818"/>
    <w:rPr>
      <w:rFonts w:ascii="Arial" w:hAnsi="Arial" w:cs="Arial"/>
      <w:spacing w:val="4"/>
      <w:sz w:val="17"/>
      <w:szCs w:val="17"/>
      <w:u w:val="none"/>
    </w:rPr>
  </w:style>
  <w:style w:type="character" w:customStyle="1" w:styleId="11">
    <w:name w:val="Заголовок №1_"/>
    <w:basedOn w:val="DefaultParagraphFont"/>
    <w:link w:val="12"/>
    <w:uiPriority w:val="99"/>
    <w:locked/>
    <w:rsid w:val="00212818"/>
    <w:rPr>
      <w:rFonts w:ascii="Arial" w:hAnsi="Arial" w:cs="Arial"/>
      <w:spacing w:val="4"/>
      <w:sz w:val="17"/>
      <w:szCs w:val="17"/>
      <w:u w:val="none"/>
    </w:rPr>
  </w:style>
  <w:style w:type="character" w:customStyle="1" w:styleId="9pt">
    <w:name w:val="Основной текст + 9 pt"/>
    <w:aliases w:val="Курсив,Интервал 0 pt"/>
    <w:basedOn w:val="a"/>
    <w:uiPriority w:val="99"/>
    <w:rsid w:val="00212818"/>
    <w:rPr>
      <w:i/>
      <w:iCs/>
      <w:color w:val="000000"/>
      <w:spacing w:val="0"/>
      <w:w w:val="100"/>
      <w:position w:val="0"/>
      <w:sz w:val="18"/>
      <w:szCs w:val="18"/>
      <w:lang w:val="ru-RU"/>
    </w:rPr>
  </w:style>
  <w:style w:type="character" w:customStyle="1" w:styleId="9pt1">
    <w:name w:val="Основной текст + 9 pt1"/>
    <w:aliases w:val="Курсив1,Интервал 0 pt3"/>
    <w:basedOn w:val="a"/>
    <w:uiPriority w:val="99"/>
    <w:rsid w:val="00212818"/>
    <w:rPr>
      <w:i/>
      <w:iCs/>
      <w:color w:val="000000"/>
      <w:spacing w:val="0"/>
      <w:w w:val="100"/>
      <w:position w:val="0"/>
      <w:sz w:val="18"/>
      <w:szCs w:val="18"/>
    </w:rPr>
  </w:style>
  <w:style w:type="character" w:customStyle="1" w:styleId="TimesNewRoman">
    <w:name w:val="Основной текст + Times New Roman"/>
    <w:aliases w:val="9 pt,Полужирный,Интервал 0 pt2"/>
    <w:basedOn w:val="a"/>
    <w:uiPriority w:val="99"/>
    <w:rsid w:val="00212818"/>
    <w:rPr>
      <w:rFonts w:ascii="Times New Roman" w:hAnsi="Times New Roman" w:cs="Times New Roman"/>
      <w:b/>
      <w:bCs/>
      <w:color w:val="000000"/>
      <w:spacing w:val="-2"/>
      <w:w w:val="100"/>
      <w:position w:val="0"/>
      <w:sz w:val="18"/>
      <w:szCs w:val="18"/>
      <w:lang w:val="ru-RU"/>
    </w:rPr>
  </w:style>
  <w:style w:type="character" w:customStyle="1" w:styleId="21">
    <w:name w:val="Основной текст2"/>
    <w:basedOn w:val="a"/>
    <w:uiPriority w:val="99"/>
    <w:rsid w:val="00212818"/>
    <w:rPr>
      <w:color w:val="000000"/>
      <w:w w:val="100"/>
      <w:position w:val="0"/>
      <w:u w:val="single"/>
      <w:lang w:val="ru-RU"/>
    </w:rPr>
  </w:style>
  <w:style w:type="character" w:customStyle="1" w:styleId="13">
    <w:name w:val="Заголовок №1 + Малые прописные"/>
    <w:basedOn w:val="11"/>
    <w:uiPriority w:val="99"/>
    <w:rsid w:val="00212818"/>
    <w:rPr>
      <w:smallCaps/>
      <w:color w:val="000000"/>
      <w:w w:val="100"/>
      <w:position w:val="0"/>
      <w:u w:val="single"/>
      <w:lang w:val="ru-RU"/>
    </w:rPr>
  </w:style>
  <w:style w:type="character" w:customStyle="1" w:styleId="a1">
    <w:name w:val="Подпись к таблице"/>
    <w:basedOn w:val="a0"/>
    <w:uiPriority w:val="99"/>
    <w:rsid w:val="00212818"/>
    <w:rPr>
      <w:color w:val="000000"/>
      <w:w w:val="100"/>
      <w:position w:val="0"/>
      <w:u w:val="single"/>
      <w:lang w:val="ru-RU"/>
    </w:rPr>
  </w:style>
  <w:style w:type="character" w:customStyle="1" w:styleId="TimesNewRoman1">
    <w:name w:val="Основной текст + Times New Roman1"/>
    <w:aliases w:val="9 pt1,Полужирный1,Интервал 0 pt1"/>
    <w:basedOn w:val="a"/>
    <w:uiPriority w:val="99"/>
    <w:rsid w:val="00212818"/>
    <w:rPr>
      <w:rFonts w:ascii="Times New Roman" w:hAnsi="Times New Roman" w:cs="Times New Roman"/>
      <w:b/>
      <w:bCs/>
      <w:color w:val="000000"/>
      <w:spacing w:val="-2"/>
      <w:w w:val="100"/>
      <w:position w:val="0"/>
      <w:sz w:val="18"/>
      <w:szCs w:val="18"/>
      <w:lang w:val="ru-RU"/>
    </w:rPr>
  </w:style>
  <w:style w:type="paragraph" w:customStyle="1" w:styleId="3">
    <w:name w:val="Основной текст3"/>
    <w:basedOn w:val="Normal"/>
    <w:link w:val="a"/>
    <w:uiPriority w:val="99"/>
    <w:rsid w:val="00212818"/>
    <w:pPr>
      <w:shd w:val="clear" w:color="auto" w:fill="FFFFFF"/>
      <w:spacing w:line="230" w:lineRule="exact"/>
      <w:ind w:hanging="460"/>
      <w:jc w:val="right"/>
    </w:pPr>
    <w:rPr>
      <w:rFonts w:ascii="Arial" w:hAnsi="Arial" w:cs="Arial"/>
      <w:spacing w:val="4"/>
      <w:sz w:val="17"/>
      <w:szCs w:val="17"/>
    </w:rPr>
  </w:style>
  <w:style w:type="paragraph" w:customStyle="1" w:styleId="20">
    <w:name w:val="Основной текст (2)"/>
    <w:basedOn w:val="Normal"/>
    <w:link w:val="2"/>
    <w:uiPriority w:val="99"/>
    <w:rsid w:val="00212818"/>
    <w:pPr>
      <w:shd w:val="clear" w:color="auto" w:fill="FFFFFF"/>
      <w:spacing w:before="3360" w:after="240" w:line="413" w:lineRule="exact"/>
      <w:jc w:val="center"/>
    </w:pPr>
    <w:rPr>
      <w:rFonts w:ascii="Arial" w:hAnsi="Arial" w:cs="Arial"/>
      <w:b/>
      <w:bCs/>
      <w:spacing w:val="3"/>
      <w:sz w:val="33"/>
      <w:szCs w:val="33"/>
    </w:rPr>
  </w:style>
  <w:style w:type="paragraph" w:customStyle="1" w:styleId="31">
    <w:name w:val="Основной текст (3)"/>
    <w:basedOn w:val="Normal"/>
    <w:link w:val="30"/>
    <w:uiPriority w:val="99"/>
    <w:rsid w:val="00212818"/>
    <w:pPr>
      <w:shd w:val="clear" w:color="auto" w:fill="FFFFFF"/>
      <w:spacing w:before="6000" w:line="240" w:lineRule="atLeast"/>
      <w:jc w:val="center"/>
    </w:pPr>
    <w:rPr>
      <w:rFonts w:ascii="Arial" w:hAnsi="Arial" w:cs="Arial"/>
      <w:b/>
      <w:bCs/>
      <w:spacing w:val="6"/>
      <w:sz w:val="29"/>
      <w:szCs w:val="29"/>
    </w:rPr>
  </w:style>
  <w:style w:type="paragraph" w:customStyle="1" w:styleId="10">
    <w:name w:val="Подпись к таблице1"/>
    <w:basedOn w:val="Normal"/>
    <w:link w:val="a0"/>
    <w:uiPriority w:val="99"/>
    <w:rsid w:val="00212818"/>
    <w:pPr>
      <w:shd w:val="clear" w:color="auto" w:fill="FFFFFF"/>
      <w:spacing w:line="240" w:lineRule="atLeast"/>
    </w:pPr>
    <w:rPr>
      <w:rFonts w:ascii="Arial" w:hAnsi="Arial" w:cs="Arial"/>
      <w:spacing w:val="4"/>
      <w:sz w:val="17"/>
      <w:szCs w:val="17"/>
    </w:rPr>
  </w:style>
  <w:style w:type="paragraph" w:customStyle="1" w:styleId="12">
    <w:name w:val="Заголовок №1"/>
    <w:basedOn w:val="Normal"/>
    <w:link w:val="11"/>
    <w:uiPriority w:val="99"/>
    <w:rsid w:val="00212818"/>
    <w:pPr>
      <w:shd w:val="clear" w:color="auto" w:fill="FFFFFF"/>
      <w:spacing w:after="300" w:line="240" w:lineRule="atLeast"/>
      <w:ind w:hanging="920"/>
      <w:jc w:val="both"/>
      <w:outlineLvl w:val="0"/>
    </w:pPr>
    <w:rPr>
      <w:rFonts w:ascii="Arial" w:hAnsi="Arial" w:cs="Arial"/>
      <w:spacing w:val="4"/>
      <w:sz w:val="17"/>
      <w:szCs w:val="17"/>
    </w:rPr>
  </w:style>
  <w:style w:type="table" w:styleId="TableGrid">
    <w:name w:val="Table Grid"/>
    <w:basedOn w:val="TableNormal"/>
    <w:uiPriority w:val="99"/>
    <w:locked/>
    <w:rsid w:val="001E42AE"/>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Normal"/>
    <w:uiPriority w:val="99"/>
    <w:rsid w:val="009E53C1"/>
    <w:pPr>
      <w:shd w:val="clear" w:color="auto" w:fill="FFFFFF"/>
      <w:spacing w:before="480" w:after="900" w:line="240" w:lineRule="atLeast"/>
      <w:ind w:hanging="980"/>
    </w:pPr>
    <w:rPr>
      <w:rFonts w:ascii="Times New Roman" w:eastAsia="Times New Roman" w:hAnsi="Times New Roman" w:cs="Times New Roman"/>
      <w:spacing w:val="1"/>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1692</TotalTime>
  <Pages>27</Pages>
  <Words>9289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subject/>
  <dc:creator>VavilSP</dc:creator>
  <cp:keywords/>
  <dc:description/>
  <cp:lastModifiedBy>Хозяин</cp:lastModifiedBy>
  <cp:revision>13</cp:revision>
  <dcterms:created xsi:type="dcterms:W3CDTF">2019-08-12T03:01:00Z</dcterms:created>
  <dcterms:modified xsi:type="dcterms:W3CDTF">2019-08-22T06:55:00Z</dcterms:modified>
</cp:coreProperties>
</file>