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3F" w:rsidRDefault="0030333F" w:rsidP="0032223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30333F" w:rsidRDefault="0030333F" w:rsidP="00322237">
      <w:pPr>
        <w:autoSpaceDE w:val="0"/>
        <w:autoSpaceDN w:val="0"/>
        <w:adjustRightInd w:val="0"/>
        <w:spacing w:line="240" w:lineRule="auto"/>
        <w:rPr>
          <w:rFonts w:ascii="Arial" w:hAnsi="Arial" w:cs="Arial"/>
          <w:sz w:val="24"/>
          <w:szCs w:val="24"/>
        </w:rPr>
      </w:pPr>
    </w:p>
    <w:p w:rsidR="0030333F" w:rsidRDefault="0030333F" w:rsidP="0032223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30333F" w:rsidRDefault="0030333F" w:rsidP="00322237">
      <w:pPr>
        <w:autoSpaceDE w:val="0"/>
        <w:autoSpaceDN w:val="0"/>
        <w:adjustRightInd w:val="0"/>
        <w:spacing w:line="240" w:lineRule="auto"/>
        <w:rPr>
          <w:rFonts w:ascii="Arial" w:hAnsi="Arial" w:cs="Arial"/>
          <w:sz w:val="24"/>
          <w:szCs w:val="24"/>
        </w:rPr>
      </w:pPr>
      <w:r>
        <w:rPr>
          <w:rFonts w:ascii="Arial" w:hAnsi="Arial" w:cs="Arial"/>
          <w:sz w:val="24"/>
          <w:szCs w:val="24"/>
        </w:rPr>
        <w:t>23.07.2020                                   д.Вавиловка                                          № 86</w:t>
      </w:r>
    </w:p>
    <w:p w:rsidR="0030333F" w:rsidRDefault="0030333F" w:rsidP="00322237">
      <w:pPr>
        <w:autoSpaceDE w:val="0"/>
        <w:autoSpaceDN w:val="0"/>
        <w:adjustRightInd w:val="0"/>
        <w:spacing w:line="240" w:lineRule="auto"/>
        <w:rPr>
          <w:rFonts w:ascii="Arial" w:hAnsi="Arial" w:cs="Arial"/>
          <w:sz w:val="24"/>
          <w:szCs w:val="24"/>
        </w:rPr>
      </w:pPr>
    </w:p>
    <w:p w:rsidR="0030333F" w:rsidRPr="00504856" w:rsidRDefault="0030333F" w:rsidP="0032223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О внесении изменений и дополнений в постановление № 52 от 18.08.2014 года «</w:t>
      </w:r>
      <w:r w:rsidRPr="00504856">
        <w:rPr>
          <w:rFonts w:ascii="Arial" w:eastAsia="PMingLiU" w:hAnsi="Arial" w:cs="Arial"/>
          <w:b/>
          <w:bCs/>
          <w:sz w:val="24"/>
          <w:szCs w:val="24"/>
        </w:rPr>
        <w:t xml:space="preserve">Об утверждении  административного регламента </w:t>
      </w:r>
    </w:p>
    <w:p w:rsidR="0030333F" w:rsidRPr="004B4CFE" w:rsidRDefault="0030333F" w:rsidP="00322237">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предоставления муниципальной услуги «</w:t>
      </w:r>
      <w:r w:rsidRPr="004B4CFE">
        <w:rPr>
          <w:rFonts w:ascii="Arial" w:eastAsia="PMingLiU" w:hAnsi="Arial" w:cs="Arial"/>
          <w:b/>
          <w:sz w:val="24"/>
          <w:szCs w:val="24"/>
        </w:rPr>
        <w:t>Предоставление информации об очередности предоставления жилых помещений на условиях социального найма»</w:t>
      </w:r>
    </w:p>
    <w:p w:rsidR="0030333F" w:rsidRDefault="0030333F" w:rsidP="00322237">
      <w:pPr>
        <w:autoSpaceDE w:val="0"/>
        <w:autoSpaceDN w:val="0"/>
        <w:adjustRightInd w:val="0"/>
        <w:spacing w:line="240" w:lineRule="auto"/>
        <w:rPr>
          <w:rFonts w:ascii="Arial" w:hAnsi="Arial" w:cs="Arial"/>
          <w:sz w:val="24"/>
          <w:szCs w:val="24"/>
        </w:rPr>
      </w:pPr>
    </w:p>
    <w:p w:rsidR="0030333F" w:rsidRDefault="0030333F" w:rsidP="00322237">
      <w:pPr>
        <w:pStyle w:val="NormalWeb"/>
        <w:ind w:firstLine="720"/>
        <w:jc w:val="both"/>
        <w:rPr>
          <w:rStyle w:val="Strong"/>
          <w:rFonts w:ascii="Arial" w:hAnsi="Arial" w:cs="Arial"/>
          <w:b w:val="0"/>
          <w:color w:val="000000"/>
        </w:rPr>
      </w:pPr>
      <w:r>
        <w:rPr>
          <w:rFonts w:ascii="Arial" w:hAnsi="Arial" w:cs="Arial"/>
          <w:color w:val="000000"/>
        </w:rPr>
        <w:t>В связи с приведением нормативного правового акта в соответствие с федеральным законодательством,</w:t>
      </w:r>
    </w:p>
    <w:p w:rsidR="0030333F" w:rsidRDefault="0030333F" w:rsidP="00322237">
      <w:pPr>
        <w:pStyle w:val="NormalWeb"/>
        <w:ind w:firstLine="720"/>
        <w:jc w:val="both"/>
      </w:pPr>
      <w:r>
        <w:rPr>
          <w:rStyle w:val="Strong"/>
          <w:rFonts w:ascii="Arial" w:hAnsi="Arial" w:cs="Arial"/>
          <w:b w:val="0"/>
          <w:color w:val="000000"/>
        </w:rPr>
        <w:t>ПОСТАНОВЛЯЮ:</w:t>
      </w:r>
    </w:p>
    <w:p w:rsidR="0030333F" w:rsidRPr="00C31719" w:rsidRDefault="0030333F" w:rsidP="00C31719">
      <w:pPr>
        <w:widowControl w:val="0"/>
        <w:tabs>
          <w:tab w:val="left" w:pos="0"/>
        </w:tabs>
        <w:autoSpaceDE w:val="0"/>
        <w:autoSpaceDN w:val="0"/>
        <w:adjustRightInd w:val="0"/>
        <w:spacing w:after="0" w:line="240" w:lineRule="auto"/>
        <w:jc w:val="both"/>
        <w:rPr>
          <w:rFonts w:ascii="Arial" w:eastAsia="PMingLiU" w:hAnsi="Arial" w:cs="Arial"/>
          <w:sz w:val="24"/>
          <w:szCs w:val="24"/>
        </w:rPr>
      </w:pPr>
      <w:r w:rsidRPr="00C31719">
        <w:rPr>
          <w:rFonts w:ascii="Arial" w:hAnsi="Arial" w:cs="Arial"/>
          <w:sz w:val="24"/>
          <w:szCs w:val="24"/>
        </w:rPr>
        <w:t xml:space="preserve">          1 Внести следующие изменения и дополнения в постановление № 52 от 18.08.2014 года «Об утверждении административного регламента </w:t>
      </w:r>
      <w:r w:rsidRPr="00C31719">
        <w:rPr>
          <w:rFonts w:ascii="Arial" w:eastAsia="PMingLiU" w:hAnsi="Arial" w:cs="Arial"/>
          <w:bCs/>
          <w:sz w:val="24"/>
          <w:szCs w:val="24"/>
        </w:rPr>
        <w:t>предоставления муниципальной услуги «</w:t>
      </w:r>
      <w:r w:rsidRPr="00C31719">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w:t>
      </w:r>
    </w:p>
    <w:p w:rsidR="0030333F" w:rsidRPr="00C31719" w:rsidRDefault="0030333F" w:rsidP="00C31719">
      <w:pPr>
        <w:pStyle w:val="ListParagraph"/>
        <w:tabs>
          <w:tab w:val="left" w:pos="1134"/>
        </w:tabs>
        <w:autoSpaceDE w:val="0"/>
        <w:autoSpaceDN w:val="0"/>
        <w:adjustRightInd w:val="0"/>
        <w:spacing w:after="0" w:line="240" w:lineRule="auto"/>
        <w:ind w:left="0"/>
        <w:jc w:val="both"/>
        <w:rPr>
          <w:rFonts w:ascii="Arial" w:hAnsi="Arial" w:cs="Arial"/>
          <w:sz w:val="24"/>
          <w:szCs w:val="24"/>
        </w:rPr>
      </w:pPr>
      <w:r w:rsidRPr="00C31719">
        <w:rPr>
          <w:rFonts w:ascii="Arial" w:eastAsia="PMingLiU" w:hAnsi="Arial" w:cs="Arial"/>
          <w:sz w:val="24"/>
          <w:szCs w:val="24"/>
        </w:rPr>
        <w:t xml:space="preserve">        1.1 пункт  изложить в следующей редакции: «1. </w:t>
      </w:r>
      <w:r w:rsidRPr="00C31719">
        <w:rPr>
          <w:rFonts w:ascii="Arial" w:hAnsi="Arial" w:cs="Arial"/>
          <w:sz w:val="24"/>
          <w:szCs w:val="24"/>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административный регламент) устанавливает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 (далее - муниципальная услуга) на территории Вавиловского сельского поселения, состав, последовательность и сроки выполнения административных процедур (действий),требования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0333F" w:rsidRPr="00C31719" w:rsidRDefault="0030333F" w:rsidP="00C31719">
      <w:pPr>
        <w:pStyle w:val="ListParagraph"/>
        <w:tabs>
          <w:tab w:val="left" w:pos="1134"/>
        </w:tabs>
        <w:autoSpaceDE w:val="0"/>
        <w:autoSpaceDN w:val="0"/>
        <w:adjustRightInd w:val="0"/>
        <w:spacing w:after="0" w:line="240" w:lineRule="auto"/>
        <w:ind w:left="0"/>
        <w:jc w:val="both"/>
        <w:rPr>
          <w:rFonts w:ascii="Arial" w:hAnsi="Arial" w:cs="Arial"/>
          <w:sz w:val="24"/>
          <w:szCs w:val="24"/>
        </w:rPr>
      </w:pPr>
      <w:r w:rsidRPr="00C31719">
        <w:rPr>
          <w:rFonts w:ascii="Arial" w:hAnsi="Arial" w:cs="Arial"/>
          <w:sz w:val="24"/>
          <w:szCs w:val="24"/>
        </w:rPr>
        <w:t xml:space="preserve">      1.2 в пункте 39 слова «на Портале государственных и муниципальных услуг Томской области,» исключить;</w:t>
      </w:r>
    </w:p>
    <w:p w:rsidR="0030333F" w:rsidRPr="00C31719" w:rsidRDefault="0030333F" w:rsidP="00C31719">
      <w:pPr>
        <w:pStyle w:val="ListParagraph"/>
        <w:tabs>
          <w:tab w:val="left" w:pos="1134"/>
        </w:tabs>
        <w:autoSpaceDE w:val="0"/>
        <w:autoSpaceDN w:val="0"/>
        <w:adjustRightInd w:val="0"/>
        <w:spacing w:after="0" w:line="240" w:lineRule="auto"/>
        <w:ind w:left="0"/>
        <w:jc w:val="both"/>
        <w:rPr>
          <w:rFonts w:ascii="Arial" w:hAnsi="Arial" w:cs="Arial"/>
          <w:sz w:val="24"/>
          <w:szCs w:val="24"/>
        </w:rPr>
      </w:pPr>
      <w:r w:rsidRPr="00C31719">
        <w:rPr>
          <w:rFonts w:ascii="Arial" w:hAnsi="Arial" w:cs="Arial"/>
          <w:sz w:val="24"/>
          <w:szCs w:val="24"/>
        </w:rPr>
        <w:t xml:space="preserve">      1.3 в пункте 41 слова «Портала государственных и муниципальных услуг Томской области (</w:t>
      </w:r>
      <w:hyperlink r:id="rId7" w:history="1">
        <w:r w:rsidRPr="00C31719">
          <w:rPr>
            <w:rStyle w:val="Hyperlink"/>
            <w:rFonts w:ascii="Arial" w:hAnsi="Arial" w:cs="Arial"/>
            <w:color w:val="auto"/>
            <w:sz w:val="24"/>
            <w:szCs w:val="24"/>
          </w:rPr>
          <w:t>http://pgs.tomsk.gov.ru),»</w:t>
        </w:r>
      </w:hyperlink>
      <w:r w:rsidRPr="00C31719">
        <w:rPr>
          <w:rFonts w:ascii="Arial" w:hAnsi="Arial" w:cs="Arial"/>
          <w:sz w:val="24"/>
          <w:szCs w:val="24"/>
        </w:rPr>
        <w:t xml:space="preserve"> исключить;</w:t>
      </w:r>
    </w:p>
    <w:p w:rsidR="0030333F" w:rsidRPr="00C31719" w:rsidRDefault="0030333F" w:rsidP="00C31719">
      <w:pPr>
        <w:widowControl w:val="0"/>
        <w:tabs>
          <w:tab w:val="left" w:pos="1134"/>
        </w:tabs>
        <w:spacing w:after="0" w:line="240" w:lineRule="auto"/>
        <w:jc w:val="both"/>
        <w:rPr>
          <w:rFonts w:ascii="Arial" w:hAnsi="Arial" w:cs="Arial"/>
          <w:sz w:val="24"/>
          <w:szCs w:val="24"/>
        </w:rPr>
      </w:pPr>
      <w:r w:rsidRPr="00C31719">
        <w:rPr>
          <w:rFonts w:ascii="Arial" w:hAnsi="Arial" w:cs="Arial"/>
          <w:sz w:val="24"/>
          <w:szCs w:val="24"/>
        </w:rPr>
        <w:t xml:space="preserve">      1.4 пункт 58 изложить в следующей редакции: « 58. 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8" w:history="1">
        <w:r w:rsidRPr="00C31719">
          <w:rPr>
            <w:rFonts w:ascii="Arial" w:hAnsi="Arial" w:cs="Arial"/>
            <w:sz w:val="24"/>
            <w:szCs w:val="24"/>
          </w:rPr>
          <w:t>порядке</w:t>
        </w:r>
      </w:hyperlink>
      <w:r w:rsidRPr="00C31719">
        <w:rPr>
          <w:rFonts w:ascii="Arial" w:hAnsi="Arial" w:cs="Arial"/>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0333F" w:rsidRPr="00C31719" w:rsidRDefault="0030333F" w:rsidP="00C31719">
      <w:pPr>
        <w:widowControl w:val="0"/>
        <w:autoSpaceDE w:val="0"/>
        <w:autoSpaceDN w:val="0"/>
        <w:adjustRightInd w:val="0"/>
        <w:spacing w:line="240" w:lineRule="auto"/>
        <w:ind w:firstLine="851"/>
        <w:jc w:val="both"/>
        <w:rPr>
          <w:rFonts w:ascii="Arial" w:hAnsi="Arial" w:cs="Arial"/>
          <w:sz w:val="24"/>
          <w:szCs w:val="24"/>
        </w:rPr>
      </w:pPr>
      <w:r w:rsidRPr="00C31719">
        <w:rPr>
          <w:rFonts w:ascii="Arial" w:hAnsi="Arial" w:cs="Arial"/>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30333F" w:rsidRPr="00C31719" w:rsidRDefault="0030333F" w:rsidP="00C31719">
      <w:pPr>
        <w:widowControl w:val="0"/>
        <w:autoSpaceDE w:val="0"/>
        <w:autoSpaceDN w:val="0"/>
        <w:adjustRightInd w:val="0"/>
        <w:spacing w:line="240" w:lineRule="auto"/>
        <w:ind w:firstLine="851"/>
        <w:jc w:val="both"/>
        <w:rPr>
          <w:rFonts w:ascii="Arial" w:hAnsi="Arial" w:cs="Arial"/>
          <w:sz w:val="24"/>
          <w:szCs w:val="24"/>
        </w:rPr>
      </w:pPr>
      <w:r w:rsidRPr="00C31719">
        <w:rPr>
          <w:rFonts w:ascii="Arial" w:hAnsi="Arial" w:cs="Arial"/>
          <w:sz w:val="24"/>
          <w:szCs w:val="24"/>
        </w:rPr>
        <w:t>1.5 в пункте 72 слова «Портала государственных и муниципальных услуг Томской области (</w:t>
      </w:r>
      <w:hyperlink r:id="rId9" w:history="1">
        <w:r w:rsidRPr="00C31719">
          <w:rPr>
            <w:rStyle w:val="Hyperlink"/>
            <w:rFonts w:ascii="Arial" w:hAnsi="Arial" w:cs="Arial"/>
            <w:color w:val="auto"/>
            <w:sz w:val="24"/>
            <w:szCs w:val="24"/>
          </w:rPr>
          <w:t>http://pgs.tomsk.gov.ru),»</w:t>
        </w:r>
      </w:hyperlink>
      <w:r w:rsidRPr="00C31719">
        <w:rPr>
          <w:rFonts w:ascii="Arial" w:hAnsi="Arial" w:cs="Arial"/>
          <w:sz w:val="24"/>
          <w:szCs w:val="24"/>
        </w:rPr>
        <w:t xml:space="preserve"> исключить;</w:t>
      </w:r>
    </w:p>
    <w:p w:rsidR="0030333F" w:rsidRPr="00C31719" w:rsidRDefault="0030333F" w:rsidP="00C31719">
      <w:pPr>
        <w:widowControl w:val="0"/>
        <w:autoSpaceDE w:val="0"/>
        <w:autoSpaceDN w:val="0"/>
        <w:adjustRightInd w:val="0"/>
        <w:spacing w:line="240" w:lineRule="auto"/>
        <w:ind w:firstLine="851"/>
        <w:jc w:val="both"/>
        <w:rPr>
          <w:rFonts w:ascii="Arial" w:hAnsi="Arial" w:cs="Arial"/>
          <w:sz w:val="24"/>
          <w:szCs w:val="24"/>
        </w:rPr>
      </w:pPr>
      <w:r w:rsidRPr="00C31719">
        <w:rPr>
          <w:rFonts w:ascii="Arial" w:hAnsi="Arial" w:cs="Arial"/>
          <w:sz w:val="24"/>
          <w:szCs w:val="24"/>
        </w:rPr>
        <w:t>1.6 в пункте 74 слова «Портала государственных и муниципальных услуг Томской области,» исключить;</w:t>
      </w:r>
    </w:p>
    <w:p w:rsidR="0030333F" w:rsidRPr="00C31719" w:rsidRDefault="0030333F" w:rsidP="00C31719">
      <w:pPr>
        <w:widowControl w:val="0"/>
        <w:spacing w:after="0" w:line="240" w:lineRule="auto"/>
        <w:ind w:firstLine="709"/>
        <w:jc w:val="both"/>
        <w:rPr>
          <w:rFonts w:ascii="Arial" w:hAnsi="Arial" w:cs="Arial"/>
          <w:sz w:val="24"/>
          <w:szCs w:val="24"/>
        </w:rPr>
      </w:pPr>
      <w:r w:rsidRPr="00C31719">
        <w:rPr>
          <w:rFonts w:ascii="Arial" w:hAnsi="Arial" w:cs="Arial"/>
          <w:sz w:val="24"/>
          <w:szCs w:val="24"/>
        </w:rPr>
        <w:t>1.7 наименование раздела 3 изложить в следующей редакции: «3.</w:t>
      </w:r>
      <w:r w:rsidRPr="00C31719">
        <w:rPr>
          <w:rFonts w:ascii="Arial" w:hAnsi="Arial" w:cs="Arial"/>
          <w:sz w:val="24"/>
          <w:szCs w:val="24"/>
          <w:lang w:val="en-US"/>
        </w:rPr>
        <w:t> </w:t>
      </w:r>
      <w:r w:rsidRPr="00C31719">
        <w:rPr>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0333F" w:rsidRPr="00C31719" w:rsidRDefault="0030333F" w:rsidP="00C31719">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C31719">
        <w:rPr>
          <w:rFonts w:ascii="Arial" w:hAnsi="Arial" w:cs="Arial"/>
          <w:sz w:val="24"/>
          <w:szCs w:val="24"/>
        </w:rPr>
        <w:t xml:space="preserve">         1.8 в пункте 111 слова «на Портале государственных и муниципальных услуг Томской области.» исключить;</w:t>
      </w:r>
    </w:p>
    <w:p w:rsidR="0030333F" w:rsidRPr="00C31719" w:rsidRDefault="0030333F" w:rsidP="00C31719">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C31719">
        <w:rPr>
          <w:rFonts w:ascii="Arial" w:hAnsi="Arial" w:cs="Arial"/>
          <w:sz w:val="24"/>
          <w:szCs w:val="24"/>
        </w:rPr>
        <w:t xml:space="preserve">         1.9 в пункте 112 слова «на Портале государственных и муниципальных услуг Томской области (</w:t>
      </w:r>
      <w:hyperlink r:id="rId10" w:history="1">
        <w:r w:rsidRPr="00C31719">
          <w:rPr>
            <w:rStyle w:val="Hyperlink"/>
            <w:rFonts w:ascii="Arial" w:hAnsi="Arial" w:cs="Arial"/>
            <w:color w:val="auto"/>
            <w:sz w:val="24"/>
            <w:szCs w:val="24"/>
          </w:rPr>
          <w:t>http://pgs.tomsk.gov.ru),»</w:t>
        </w:r>
      </w:hyperlink>
      <w:r w:rsidRPr="00C31719">
        <w:rPr>
          <w:rFonts w:ascii="Arial" w:hAnsi="Arial" w:cs="Arial"/>
          <w:sz w:val="24"/>
          <w:szCs w:val="24"/>
        </w:rPr>
        <w:t xml:space="preserve"> исключить;</w:t>
      </w:r>
    </w:p>
    <w:p w:rsidR="0030333F" w:rsidRPr="00C31719" w:rsidRDefault="0030333F" w:rsidP="00C31719">
      <w:pPr>
        <w:tabs>
          <w:tab w:val="left" w:pos="1134"/>
          <w:tab w:val="left" w:pos="1276"/>
        </w:tabs>
        <w:spacing w:after="0" w:line="240" w:lineRule="auto"/>
        <w:jc w:val="both"/>
        <w:rPr>
          <w:rFonts w:ascii="Arial" w:hAnsi="Arial" w:cs="Arial"/>
          <w:sz w:val="24"/>
          <w:szCs w:val="24"/>
        </w:rPr>
      </w:pPr>
      <w:r w:rsidRPr="00C31719">
        <w:rPr>
          <w:rFonts w:ascii="Arial" w:hAnsi="Arial" w:cs="Arial"/>
          <w:sz w:val="24"/>
          <w:szCs w:val="24"/>
        </w:rPr>
        <w:t xml:space="preserve">         1.10 наименование раздела 4 изложить в следующей редакции: «4. Формы контроля за исполнением административного регламента»;</w:t>
      </w:r>
    </w:p>
    <w:p w:rsidR="0030333F" w:rsidRPr="00C31719" w:rsidRDefault="0030333F" w:rsidP="00C31719">
      <w:pPr>
        <w:tabs>
          <w:tab w:val="left" w:pos="1134"/>
          <w:tab w:val="left" w:pos="1276"/>
        </w:tabs>
        <w:spacing w:after="0" w:line="240" w:lineRule="auto"/>
        <w:ind w:firstLine="709"/>
        <w:jc w:val="both"/>
        <w:rPr>
          <w:rFonts w:ascii="Arial" w:hAnsi="Arial" w:cs="Arial"/>
          <w:sz w:val="24"/>
          <w:szCs w:val="24"/>
        </w:rPr>
      </w:pPr>
      <w:r w:rsidRPr="00C31719">
        <w:rPr>
          <w:rFonts w:ascii="Arial" w:hAnsi="Arial" w:cs="Arial"/>
          <w:sz w:val="24"/>
          <w:szCs w:val="24"/>
        </w:rPr>
        <w:t>1.11 из наименования подраздела 2 раздела 4 слова «порядок и» исключить;</w:t>
      </w:r>
    </w:p>
    <w:p w:rsidR="0030333F" w:rsidRPr="00C31719" w:rsidRDefault="0030333F" w:rsidP="00C31719">
      <w:pPr>
        <w:tabs>
          <w:tab w:val="left" w:pos="1134"/>
          <w:tab w:val="left" w:pos="1276"/>
        </w:tabs>
        <w:spacing w:after="0" w:line="240" w:lineRule="auto"/>
        <w:ind w:firstLine="709"/>
        <w:jc w:val="both"/>
        <w:rPr>
          <w:rFonts w:ascii="Arial" w:hAnsi="Arial" w:cs="Arial"/>
          <w:sz w:val="24"/>
          <w:szCs w:val="24"/>
        </w:rPr>
      </w:pPr>
      <w:r w:rsidRPr="00C31719">
        <w:rPr>
          <w:rFonts w:ascii="Arial" w:hAnsi="Arial" w:cs="Arial"/>
          <w:sz w:val="24"/>
          <w:szCs w:val="24"/>
        </w:rPr>
        <w:t>1.12 из наименования подраздела 4 раздела 4 слова «порядку и» исключить;</w:t>
      </w:r>
    </w:p>
    <w:p w:rsidR="0030333F" w:rsidRPr="00C31719" w:rsidRDefault="0030333F" w:rsidP="00C31719">
      <w:pPr>
        <w:spacing w:line="240" w:lineRule="auto"/>
        <w:ind w:right="50"/>
        <w:jc w:val="both"/>
        <w:rPr>
          <w:rFonts w:ascii="Arial" w:hAnsi="Arial" w:cs="Arial"/>
          <w:sz w:val="24"/>
          <w:szCs w:val="24"/>
        </w:rPr>
      </w:pPr>
      <w:r w:rsidRPr="00C31719">
        <w:rPr>
          <w:rFonts w:ascii="Arial" w:hAnsi="Arial" w:cs="Arial"/>
          <w:sz w:val="24"/>
          <w:szCs w:val="24"/>
        </w:rPr>
        <w:t xml:space="preserve">          1.13 наименование раздела 5 изложить в следующей редакции: «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30333F" w:rsidRPr="00C31719" w:rsidRDefault="0030333F" w:rsidP="00C31719">
      <w:pPr>
        <w:spacing w:line="240" w:lineRule="auto"/>
        <w:ind w:right="50"/>
        <w:jc w:val="both"/>
        <w:rPr>
          <w:rFonts w:ascii="Arial" w:hAnsi="Arial" w:cs="Arial"/>
          <w:sz w:val="24"/>
          <w:szCs w:val="24"/>
        </w:rPr>
      </w:pPr>
      <w:r w:rsidRPr="00C31719">
        <w:rPr>
          <w:rFonts w:ascii="Arial" w:hAnsi="Arial" w:cs="Arial"/>
          <w:sz w:val="24"/>
          <w:szCs w:val="24"/>
        </w:rPr>
        <w:t xml:space="preserve">       1.14 в приложении 2 к административному регламенту после слов « Ф.И.О полностью» дополнить «(последнее – при наличии)»;</w:t>
      </w:r>
    </w:p>
    <w:p w:rsidR="0030333F" w:rsidRPr="00C31719" w:rsidRDefault="0030333F" w:rsidP="00C31719">
      <w:pPr>
        <w:spacing w:after="0" w:line="240" w:lineRule="auto"/>
        <w:jc w:val="both"/>
        <w:rPr>
          <w:rFonts w:ascii="Arial" w:hAnsi="Arial" w:cs="Arial"/>
          <w:sz w:val="24"/>
          <w:szCs w:val="24"/>
        </w:rPr>
      </w:pPr>
      <w:r w:rsidRPr="00C31719">
        <w:rPr>
          <w:rFonts w:ascii="Arial" w:hAnsi="Arial" w:cs="Arial"/>
          <w:sz w:val="24"/>
          <w:szCs w:val="24"/>
        </w:rPr>
        <w:t xml:space="preserve">       1.15 в тексте заявления слова «личный кабинет на Портале государственных и муниципальных услуг Томской области) (в случае если такая возможность предусмотрена).» исключить.</w:t>
      </w:r>
    </w:p>
    <w:p w:rsidR="0030333F" w:rsidRPr="00C31719" w:rsidRDefault="0030333F" w:rsidP="00C31719">
      <w:pPr>
        <w:widowControl w:val="0"/>
        <w:tabs>
          <w:tab w:val="left" w:pos="0"/>
        </w:tabs>
        <w:autoSpaceDE w:val="0"/>
        <w:autoSpaceDN w:val="0"/>
        <w:adjustRightInd w:val="0"/>
        <w:spacing w:after="0" w:line="240" w:lineRule="auto"/>
        <w:jc w:val="both"/>
        <w:rPr>
          <w:rFonts w:ascii="Arial" w:eastAsia="PMingLiU" w:hAnsi="Arial" w:cs="Arial"/>
          <w:bCs/>
          <w:sz w:val="24"/>
          <w:szCs w:val="24"/>
        </w:rPr>
      </w:pPr>
    </w:p>
    <w:p w:rsidR="0030333F" w:rsidRPr="00C31719" w:rsidRDefault="0030333F" w:rsidP="00C31719">
      <w:pPr>
        <w:autoSpaceDE w:val="0"/>
        <w:autoSpaceDN w:val="0"/>
        <w:adjustRightInd w:val="0"/>
        <w:spacing w:line="240" w:lineRule="auto"/>
        <w:jc w:val="both"/>
        <w:rPr>
          <w:rFonts w:ascii="Arial" w:hAnsi="Arial" w:cs="Arial"/>
          <w:sz w:val="24"/>
          <w:szCs w:val="24"/>
        </w:rPr>
      </w:pPr>
      <w:r w:rsidRPr="00C31719">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0333F" w:rsidRPr="00C31719" w:rsidRDefault="0030333F" w:rsidP="00C31719">
      <w:pPr>
        <w:autoSpaceDE w:val="0"/>
        <w:autoSpaceDN w:val="0"/>
        <w:adjustRightInd w:val="0"/>
        <w:spacing w:line="240" w:lineRule="auto"/>
        <w:jc w:val="both"/>
        <w:rPr>
          <w:rFonts w:ascii="Arial" w:hAnsi="Arial" w:cs="Arial"/>
          <w:sz w:val="24"/>
          <w:szCs w:val="24"/>
        </w:rPr>
      </w:pPr>
      <w:r w:rsidRPr="00C31719">
        <w:rPr>
          <w:rFonts w:ascii="Arial" w:hAnsi="Arial" w:cs="Arial"/>
          <w:sz w:val="24"/>
          <w:szCs w:val="24"/>
        </w:rPr>
        <w:t xml:space="preserve">        3. Настоящее постановление вступает в силу после его официального обнародования.</w:t>
      </w:r>
    </w:p>
    <w:p w:rsidR="0030333F" w:rsidRPr="00C31719" w:rsidRDefault="0030333F" w:rsidP="00C31719">
      <w:pPr>
        <w:autoSpaceDE w:val="0"/>
        <w:autoSpaceDN w:val="0"/>
        <w:adjustRightInd w:val="0"/>
        <w:spacing w:line="240" w:lineRule="auto"/>
        <w:jc w:val="both"/>
        <w:rPr>
          <w:rFonts w:ascii="Arial" w:hAnsi="Arial" w:cs="Arial"/>
          <w:sz w:val="24"/>
          <w:szCs w:val="24"/>
        </w:rPr>
      </w:pPr>
      <w:r w:rsidRPr="00C31719">
        <w:rPr>
          <w:rFonts w:ascii="Arial" w:hAnsi="Arial" w:cs="Arial"/>
          <w:sz w:val="24"/>
          <w:szCs w:val="24"/>
        </w:rPr>
        <w:t xml:space="preserve">      4. Контроль за исполнением настоящего постановления оставляю за собой.</w:t>
      </w:r>
    </w:p>
    <w:p w:rsidR="0030333F" w:rsidRPr="00C31719" w:rsidRDefault="0030333F" w:rsidP="00C31719">
      <w:pPr>
        <w:autoSpaceDE w:val="0"/>
        <w:autoSpaceDN w:val="0"/>
        <w:adjustRightInd w:val="0"/>
        <w:jc w:val="both"/>
        <w:rPr>
          <w:rFonts w:ascii="Arial" w:hAnsi="Arial" w:cs="Arial"/>
          <w:sz w:val="24"/>
          <w:szCs w:val="24"/>
        </w:rPr>
      </w:pPr>
    </w:p>
    <w:p w:rsidR="0030333F" w:rsidRPr="00C31719" w:rsidRDefault="0030333F" w:rsidP="00C31719">
      <w:pPr>
        <w:autoSpaceDE w:val="0"/>
        <w:autoSpaceDN w:val="0"/>
        <w:adjustRightInd w:val="0"/>
        <w:jc w:val="both"/>
        <w:rPr>
          <w:rFonts w:ascii="Arial" w:hAnsi="Arial" w:cs="Arial"/>
          <w:sz w:val="24"/>
          <w:szCs w:val="24"/>
        </w:rPr>
      </w:pPr>
      <w:r w:rsidRPr="00C31719">
        <w:rPr>
          <w:rFonts w:ascii="Arial" w:hAnsi="Arial" w:cs="Arial"/>
          <w:sz w:val="24"/>
          <w:szCs w:val="24"/>
        </w:rPr>
        <w:t>Глава Вавиловского сельского поселения:                                       П.А.Иванов</w:t>
      </w:r>
    </w:p>
    <w:p w:rsidR="0030333F" w:rsidRPr="00C31719" w:rsidRDefault="0030333F" w:rsidP="00C31719">
      <w:pPr>
        <w:autoSpaceDE w:val="0"/>
        <w:autoSpaceDN w:val="0"/>
        <w:adjustRightInd w:val="0"/>
        <w:spacing w:line="240" w:lineRule="auto"/>
        <w:jc w:val="both"/>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r>
        <w:rPr>
          <w:rFonts w:ascii="Arial" w:hAnsi="Arial" w:cs="Arial"/>
          <w:sz w:val="24"/>
          <w:szCs w:val="24"/>
        </w:rPr>
        <w:t>АКТУАЛЬНАЯ РЕДАКЦИЯ</w:t>
      </w:r>
    </w:p>
    <w:p w:rsidR="0030333F" w:rsidRPr="00C31719" w:rsidRDefault="0030333F" w:rsidP="001B0BBF">
      <w:pPr>
        <w:widowControl w:val="0"/>
        <w:autoSpaceDE w:val="0"/>
        <w:autoSpaceDN w:val="0"/>
        <w:adjustRightInd w:val="0"/>
        <w:spacing w:after="0" w:line="240" w:lineRule="auto"/>
        <w:ind w:firstLine="709"/>
        <w:jc w:val="center"/>
        <w:rPr>
          <w:rFonts w:ascii="Arial" w:hAnsi="Arial" w:cs="Arial"/>
          <w:bCs/>
          <w:kern w:val="32"/>
          <w:sz w:val="24"/>
          <w:szCs w:val="24"/>
        </w:rPr>
      </w:pPr>
      <w:r w:rsidRPr="00C31719">
        <w:rPr>
          <w:rFonts w:ascii="Arial" w:hAnsi="Arial" w:cs="Arial"/>
          <w:sz w:val="24"/>
          <w:szCs w:val="24"/>
        </w:rPr>
        <w:t>Постановления Администрации Вавиловского сельского поселения № 52 от 18.08.2014 «</w:t>
      </w:r>
      <w:r w:rsidRPr="00C31719">
        <w:rPr>
          <w:rFonts w:ascii="Arial" w:eastAsia="PMingLiU" w:hAnsi="Arial" w:cs="Arial"/>
          <w:bCs/>
          <w:sz w:val="24"/>
          <w:szCs w:val="24"/>
        </w:rPr>
        <w:t xml:space="preserve">Об утверждении  административного регламента </w:t>
      </w:r>
    </w:p>
    <w:p w:rsidR="0030333F" w:rsidRPr="00C31719" w:rsidRDefault="0030333F" w:rsidP="001B0BBF">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C31719">
        <w:rPr>
          <w:rFonts w:ascii="Arial" w:eastAsia="PMingLiU" w:hAnsi="Arial" w:cs="Arial"/>
          <w:bCs/>
          <w:sz w:val="24"/>
          <w:szCs w:val="24"/>
        </w:rPr>
        <w:t>предоставления муниципальной услуги «</w:t>
      </w:r>
      <w:r w:rsidRPr="00C31719">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 (в редакции постановления № 86 от 23.07.2020)</w:t>
      </w:r>
    </w:p>
    <w:p w:rsidR="0030333F" w:rsidRDefault="0030333F" w:rsidP="00C31719">
      <w:pPr>
        <w:autoSpaceDE w:val="0"/>
        <w:autoSpaceDN w:val="0"/>
        <w:adjustRightInd w:val="0"/>
        <w:spacing w:line="240" w:lineRule="auto"/>
        <w:rPr>
          <w:rFonts w:ascii="Arial" w:hAnsi="Arial" w:cs="Arial"/>
          <w:sz w:val="24"/>
          <w:szCs w:val="24"/>
        </w:rPr>
      </w:pPr>
    </w:p>
    <w:p w:rsidR="0030333F" w:rsidRDefault="0030333F" w:rsidP="00504856">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30333F" w:rsidRDefault="0030333F" w:rsidP="00504856">
      <w:pPr>
        <w:autoSpaceDE w:val="0"/>
        <w:autoSpaceDN w:val="0"/>
        <w:adjustRightInd w:val="0"/>
        <w:spacing w:line="240" w:lineRule="auto"/>
        <w:rPr>
          <w:rFonts w:ascii="Arial" w:hAnsi="Arial" w:cs="Arial"/>
          <w:sz w:val="24"/>
          <w:szCs w:val="24"/>
        </w:rPr>
      </w:pPr>
    </w:p>
    <w:p w:rsidR="0030333F" w:rsidRDefault="0030333F"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30333F" w:rsidRDefault="0030333F" w:rsidP="00504856">
      <w:pPr>
        <w:autoSpaceDE w:val="0"/>
        <w:autoSpaceDN w:val="0"/>
        <w:adjustRightInd w:val="0"/>
        <w:spacing w:line="240" w:lineRule="auto"/>
        <w:rPr>
          <w:rFonts w:ascii="Arial" w:hAnsi="Arial" w:cs="Arial"/>
          <w:sz w:val="24"/>
          <w:szCs w:val="24"/>
        </w:rPr>
      </w:pPr>
      <w:r>
        <w:rPr>
          <w:rFonts w:ascii="Arial" w:hAnsi="Arial" w:cs="Arial"/>
          <w:sz w:val="24"/>
          <w:szCs w:val="24"/>
        </w:rPr>
        <w:t>18.08.2014                                   д.Вавиловка                                          № 52</w:t>
      </w:r>
    </w:p>
    <w:p w:rsidR="0030333F" w:rsidRDefault="0030333F" w:rsidP="00504856">
      <w:pPr>
        <w:autoSpaceDE w:val="0"/>
        <w:autoSpaceDN w:val="0"/>
        <w:adjustRightInd w:val="0"/>
        <w:spacing w:line="240" w:lineRule="auto"/>
        <w:rPr>
          <w:rFonts w:ascii="Arial" w:hAnsi="Arial" w:cs="Arial"/>
          <w:sz w:val="24"/>
          <w:szCs w:val="24"/>
        </w:rPr>
      </w:pPr>
    </w:p>
    <w:p w:rsidR="0030333F" w:rsidRPr="00504856" w:rsidRDefault="0030333F" w:rsidP="00504856">
      <w:pPr>
        <w:widowControl w:val="0"/>
        <w:autoSpaceDE w:val="0"/>
        <w:autoSpaceDN w:val="0"/>
        <w:adjustRightInd w:val="0"/>
        <w:spacing w:after="0" w:line="240" w:lineRule="auto"/>
        <w:ind w:firstLine="709"/>
        <w:jc w:val="center"/>
        <w:rPr>
          <w:rFonts w:ascii="Arial" w:hAnsi="Arial" w:cs="Arial"/>
          <w:b/>
          <w:bCs/>
          <w:kern w:val="32"/>
          <w:sz w:val="24"/>
          <w:szCs w:val="24"/>
        </w:rPr>
      </w:pPr>
      <w:r w:rsidRPr="00504856">
        <w:rPr>
          <w:rFonts w:ascii="Arial" w:eastAsia="PMingLiU" w:hAnsi="Arial" w:cs="Arial"/>
          <w:b/>
          <w:bCs/>
          <w:sz w:val="24"/>
          <w:szCs w:val="24"/>
        </w:rPr>
        <w:t xml:space="preserve">Об утверждении  административного регламента </w:t>
      </w:r>
    </w:p>
    <w:p w:rsidR="0030333F" w:rsidRPr="004B4CFE" w:rsidRDefault="0030333F" w:rsidP="00504856">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предоставления муниципальной услуги «</w:t>
      </w:r>
      <w:r w:rsidRPr="004B4CFE">
        <w:rPr>
          <w:rFonts w:ascii="Arial" w:eastAsia="PMingLiU" w:hAnsi="Arial" w:cs="Arial"/>
          <w:b/>
          <w:sz w:val="24"/>
          <w:szCs w:val="24"/>
        </w:rPr>
        <w:t>Предоставление информации об очередности предоставления жилых помещений на условиях социального найма»</w:t>
      </w:r>
    </w:p>
    <w:p w:rsidR="0030333F" w:rsidRDefault="0030333F" w:rsidP="00504856">
      <w:pPr>
        <w:autoSpaceDE w:val="0"/>
        <w:autoSpaceDN w:val="0"/>
        <w:adjustRightInd w:val="0"/>
        <w:spacing w:line="240" w:lineRule="auto"/>
        <w:rPr>
          <w:rFonts w:ascii="Arial" w:hAnsi="Arial" w:cs="Arial"/>
          <w:sz w:val="24"/>
          <w:szCs w:val="24"/>
        </w:rPr>
      </w:pPr>
    </w:p>
    <w:p w:rsidR="0030333F" w:rsidRDefault="0030333F" w:rsidP="00504856">
      <w:pPr>
        <w:pStyle w:val="NormalWeb"/>
        <w:ind w:firstLine="720"/>
        <w:jc w:val="both"/>
        <w:rPr>
          <w:rStyle w:val="Strong"/>
          <w:rFonts w:ascii="Arial" w:hAnsi="Arial" w:cs="Arial"/>
          <w:b w:val="0"/>
          <w:color w:val="000000"/>
        </w:rPr>
      </w:pPr>
      <w:r>
        <w:rPr>
          <w:rFonts w:ascii="Arial" w:hAnsi="Arial" w:cs="Arial"/>
          <w:color w:val="000000"/>
        </w:rPr>
        <w:t xml:space="preserve">В соответствии с Федеральным </w:t>
      </w:r>
      <w:hyperlink r:id="rId11" w:history="1">
        <w:r>
          <w:rPr>
            <w:rStyle w:val="Hyperlink"/>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12" w:history="1">
        <w:r>
          <w:rPr>
            <w:rStyle w:val="Hyperlink"/>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3" w:history="1">
        <w:r>
          <w:rPr>
            <w:rStyle w:val="Hyperlink"/>
            <w:rFonts w:ascii="Arial" w:hAnsi="Arial" w:cs="Arial"/>
            <w:bCs/>
            <w:color w:val="000000"/>
          </w:rPr>
          <w:t>постановлением</w:t>
        </w:r>
      </w:hyperlink>
      <w:r>
        <w:rPr>
          <w:rFonts w:ascii="Arial" w:hAnsi="Arial" w:cs="Arial"/>
          <w:bCs/>
          <w:color w:val="000000"/>
        </w:rPr>
        <w:t xml:space="preserve"> администрации Вавиловского сельского поселения от 15 июня 2011 года  № 62  «</w:t>
      </w:r>
      <w:r>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30333F" w:rsidRDefault="0030333F" w:rsidP="00504856">
      <w:pPr>
        <w:pStyle w:val="NormalWeb"/>
        <w:ind w:firstLine="720"/>
        <w:jc w:val="both"/>
      </w:pPr>
      <w:r>
        <w:rPr>
          <w:rStyle w:val="Strong"/>
          <w:rFonts w:ascii="Arial" w:hAnsi="Arial" w:cs="Arial"/>
          <w:b w:val="0"/>
          <w:color w:val="000000"/>
        </w:rPr>
        <w:t>ПОСТАНОВЛЯЮ:</w:t>
      </w:r>
    </w:p>
    <w:p w:rsidR="0030333F" w:rsidRPr="00504856" w:rsidRDefault="0030333F" w:rsidP="00504856">
      <w:pPr>
        <w:widowControl w:val="0"/>
        <w:tabs>
          <w:tab w:val="left" w:pos="0"/>
        </w:tabs>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1 Утвердить </w:t>
      </w:r>
      <w:r w:rsidRPr="00504856">
        <w:rPr>
          <w:rFonts w:ascii="Arial" w:hAnsi="Arial" w:cs="Arial"/>
          <w:sz w:val="24"/>
          <w:szCs w:val="24"/>
        </w:rPr>
        <w:t xml:space="preserve">административный регламент </w:t>
      </w:r>
      <w:r w:rsidRPr="00504856">
        <w:rPr>
          <w:rFonts w:ascii="Arial" w:eastAsia="PMingLiU" w:hAnsi="Arial" w:cs="Arial"/>
          <w:bCs/>
          <w:sz w:val="24"/>
          <w:szCs w:val="24"/>
        </w:rPr>
        <w:t>предоставления муниципальной услуги «</w:t>
      </w:r>
      <w:r w:rsidRPr="0050485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w:t>
      </w:r>
    </w:p>
    <w:p w:rsidR="0030333F" w:rsidRDefault="0030333F"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30333F" w:rsidRDefault="0030333F"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30333F" w:rsidRPr="00AC0246" w:rsidRDefault="0030333F" w:rsidP="00AC0246">
      <w:pPr>
        <w:widowControl w:val="0"/>
        <w:tabs>
          <w:tab w:val="left" w:pos="1134"/>
        </w:tabs>
        <w:autoSpaceDE w:val="0"/>
        <w:autoSpaceDN w:val="0"/>
        <w:adjustRightInd w:val="0"/>
        <w:spacing w:after="0" w:line="240" w:lineRule="auto"/>
        <w:jc w:val="both"/>
        <w:rPr>
          <w:rFonts w:ascii="Arial" w:eastAsia="PMingLiU" w:hAnsi="Arial" w:cs="Arial"/>
          <w:sz w:val="24"/>
          <w:szCs w:val="24"/>
        </w:rPr>
      </w:pPr>
      <w:r>
        <w:rPr>
          <w:rFonts w:ascii="Arial" w:hAnsi="Arial" w:cs="Arial"/>
          <w:sz w:val="24"/>
          <w:szCs w:val="24"/>
        </w:rPr>
        <w:t xml:space="preserve">        4. Постановление № 15 от 08.02.2013 года «О внесении изменений в постановление № 73 от 16.11.2012 года Об утверждении административного регламента предоставления</w:t>
      </w:r>
      <w:r w:rsidRPr="004B4CFE">
        <w:rPr>
          <w:rFonts w:ascii="Arial" w:eastAsia="PMingLiU" w:hAnsi="Arial" w:cs="Arial"/>
          <w:b/>
          <w:bCs/>
          <w:sz w:val="24"/>
          <w:szCs w:val="24"/>
        </w:rPr>
        <w:t xml:space="preserve"> </w:t>
      </w:r>
      <w:r w:rsidRPr="00AC0246">
        <w:rPr>
          <w:rFonts w:ascii="Arial" w:eastAsia="PMingLiU" w:hAnsi="Arial" w:cs="Arial"/>
          <w:bCs/>
          <w:sz w:val="24"/>
          <w:szCs w:val="24"/>
        </w:rPr>
        <w:t>муниципальной услуги «</w:t>
      </w:r>
      <w:r w:rsidRPr="00AC024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 считать утратившим силу.</w:t>
      </w:r>
    </w:p>
    <w:p w:rsidR="0030333F" w:rsidRPr="00AC0246" w:rsidRDefault="0030333F" w:rsidP="00AC0246">
      <w:pPr>
        <w:widowControl w:val="0"/>
        <w:tabs>
          <w:tab w:val="left" w:pos="1134"/>
        </w:tabs>
        <w:autoSpaceDE w:val="0"/>
        <w:autoSpaceDN w:val="0"/>
        <w:adjustRightInd w:val="0"/>
        <w:spacing w:after="0" w:line="240" w:lineRule="auto"/>
        <w:jc w:val="both"/>
        <w:rPr>
          <w:rFonts w:ascii="Arial" w:eastAsia="PMingLiU" w:hAnsi="Arial" w:cs="Arial"/>
          <w:bCs/>
          <w:sz w:val="24"/>
          <w:szCs w:val="24"/>
        </w:rPr>
      </w:pPr>
      <w:r>
        <w:rPr>
          <w:rFonts w:ascii="Arial" w:eastAsia="PMingLiU" w:hAnsi="Arial" w:cs="Arial"/>
          <w:sz w:val="24"/>
          <w:szCs w:val="24"/>
        </w:rPr>
        <w:t xml:space="preserve">        5. П</w:t>
      </w:r>
      <w:r w:rsidRPr="00AC0246">
        <w:rPr>
          <w:rFonts w:ascii="Arial" w:hAnsi="Arial" w:cs="Arial"/>
          <w:sz w:val="24"/>
          <w:szCs w:val="24"/>
        </w:rPr>
        <w:t>остановление № 73 от 16.11.2012 года Об утверждении административного регламента предоставления</w:t>
      </w:r>
      <w:r w:rsidRPr="00AC0246">
        <w:rPr>
          <w:rFonts w:ascii="Arial" w:eastAsia="PMingLiU" w:hAnsi="Arial" w:cs="Arial"/>
          <w:bCs/>
          <w:sz w:val="24"/>
          <w:szCs w:val="24"/>
        </w:rPr>
        <w:t xml:space="preserve"> муниципальной услуги «</w:t>
      </w:r>
      <w:r w:rsidRPr="00AC0246">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 считать утратившим силу</w:t>
      </w:r>
      <w:r>
        <w:rPr>
          <w:rFonts w:ascii="Arial" w:eastAsia="PMingLiU" w:hAnsi="Arial" w:cs="Arial"/>
          <w:sz w:val="24"/>
          <w:szCs w:val="24"/>
        </w:rPr>
        <w:t>.</w:t>
      </w:r>
    </w:p>
    <w:p w:rsidR="0030333F" w:rsidRDefault="0030333F" w:rsidP="00504856">
      <w:pPr>
        <w:autoSpaceDE w:val="0"/>
        <w:autoSpaceDN w:val="0"/>
        <w:adjustRightInd w:val="0"/>
        <w:spacing w:line="240" w:lineRule="auto"/>
        <w:rPr>
          <w:rFonts w:ascii="Arial" w:hAnsi="Arial" w:cs="Arial"/>
          <w:sz w:val="24"/>
          <w:szCs w:val="24"/>
        </w:rPr>
      </w:pPr>
      <w:r>
        <w:rPr>
          <w:rFonts w:ascii="Arial" w:hAnsi="Arial" w:cs="Arial"/>
          <w:sz w:val="24"/>
          <w:szCs w:val="24"/>
        </w:rPr>
        <w:t xml:space="preserve">       6. Контроль за исполнением настоящего постановления оставляю за собой.</w:t>
      </w:r>
    </w:p>
    <w:p w:rsidR="0030333F" w:rsidRDefault="0030333F" w:rsidP="00504856">
      <w:pPr>
        <w:autoSpaceDE w:val="0"/>
        <w:autoSpaceDN w:val="0"/>
        <w:adjustRightInd w:val="0"/>
        <w:rPr>
          <w:rFonts w:ascii="Arial" w:hAnsi="Arial" w:cs="Arial"/>
          <w:sz w:val="24"/>
          <w:szCs w:val="24"/>
        </w:rPr>
      </w:pPr>
    </w:p>
    <w:p w:rsidR="0030333F" w:rsidRDefault="0030333F" w:rsidP="00AC0246">
      <w:pPr>
        <w:autoSpaceDE w:val="0"/>
        <w:autoSpaceDN w:val="0"/>
        <w:adjustRightInd w:val="0"/>
        <w:rPr>
          <w:rFonts w:ascii="Arial" w:hAnsi="Arial" w:cs="Arial"/>
          <w:sz w:val="24"/>
          <w:szCs w:val="24"/>
        </w:rPr>
      </w:pPr>
      <w:r>
        <w:rPr>
          <w:rFonts w:ascii="Arial" w:hAnsi="Arial" w:cs="Arial"/>
          <w:sz w:val="24"/>
          <w:szCs w:val="24"/>
        </w:rPr>
        <w:t>Глава Вавиловского сельского поселения:                                       П.А.Иванов</w:t>
      </w: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r w:rsidRPr="004B4CFE">
        <w:rPr>
          <w:rFonts w:ascii="Arial" w:hAnsi="Arial" w:cs="Arial"/>
          <w:sz w:val="24"/>
          <w:szCs w:val="24"/>
        </w:rPr>
        <w:t>Утвержден</w:t>
      </w:r>
    </w:p>
    <w:p w:rsidR="0030333F" w:rsidRPr="004B4CFE" w:rsidRDefault="0030333F" w:rsidP="007E20BF">
      <w:pPr>
        <w:tabs>
          <w:tab w:val="left" w:pos="1134"/>
        </w:tabs>
        <w:autoSpaceDE w:val="0"/>
        <w:autoSpaceDN w:val="0"/>
        <w:adjustRightInd w:val="0"/>
        <w:spacing w:after="0" w:line="240" w:lineRule="auto"/>
        <w:ind w:firstLine="709"/>
        <w:jc w:val="right"/>
        <w:rPr>
          <w:rFonts w:ascii="Arial" w:hAnsi="Arial" w:cs="Arial"/>
          <w:sz w:val="24"/>
          <w:szCs w:val="24"/>
        </w:rPr>
      </w:pPr>
      <w:r w:rsidRPr="004B4CFE">
        <w:rPr>
          <w:rFonts w:ascii="Arial" w:hAnsi="Arial" w:cs="Arial"/>
          <w:sz w:val="24"/>
          <w:szCs w:val="24"/>
        </w:rPr>
        <w:t xml:space="preserve">постановлением Администрации </w:t>
      </w:r>
    </w:p>
    <w:p w:rsidR="0030333F" w:rsidRPr="004B4CFE" w:rsidRDefault="0030333F" w:rsidP="007E20BF">
      <w:pPr>
        <w:tabs>
          <w:tab w:val="left" w:pos="1134"/>
        </w:tabs>
        <w:autoSpaceDE w:val="0"/>
        <w:autoSpaceDN w:val="0"/>
        <w:adjustRightInd w:val="0"/>
        <w:spacing w:after="0" w:line="240" w:lineRule="auto"/>
        <w:ind w:firstLine="709"/>
        <w:jc w:val="right"/>
        <w:rPr>
          <w:rFonts w:ascii="Arial" w:hAnsi="Arial" w:cs="Arial"/>
          <w:i/>
          <w:sz w:val="24"/>
          <w:szCs w:val="24"/>
        </w:rPr>
      </w:pPr>
      <w:r w:rsidRPr="004B4CFE">
        <w:rPr>
          <w:rFonts w:ascii="Arial" w:hAnsi="Arial" w:cs="Arial"/>
          <w:i/>
          <w:sz w:val="24"/>
          <w:szCs w:val="24"/>
        </w:rPr>
        <w:t xml:space="preserve">Вавиловского сельского поселения </w:t>
      </w:r>
    </w:p>
    <w:p w:rsidR="0030333F" w:rsidRPr="004B4CFE" w:rsidRDefault="0030333F" w:rsidP="007E20BF">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right"/>
        <w:rPr>
          <w:rFonts w:ascii="Arial" w:hAnsi="Arial" w:cs="Arial"/>
          <w:sz w:val="24"/>
          <w:szCs w:val="24"/>
        </w:rPr>
      </w:pPr>
      <w:r>
        <w:rPr>
          <w:rFonts w:ascii="Arial" w:hAnsi="Arial" w:cs="Arial"/>
          <w:sz w:val="24"/>
          <w:szCs w:val="24"/>
        </w:rPr>
        <w:t>от 18.08.</w:t>
      </w:r>
      <w:r w:rsidRPr="004B4CFE">
        <w:rPr>
          <w:rFonts w:ascii="Arial" w:hAnsi="Arial" w:cs="Arial"/>
          <w:sz w:val="24"/>
          <w:szCs w:val="24"/>
        </w:rPr>
        <w:t>201</w:t>
      </w:r>
      <w:r>
        <w:rPr>
          <w:rFonts w:ascii="Arial" w:hAnsi="Arial" w:cs="Arial"/>
          <w:sz w:val="24"/>
          <w:szCs w:val="24"/>
        </w:rPr>
        <w:t>4</w:t>
      </w:r>
      <w:r w:rsidRPr="004B4CFE">
        <w:rPr>
          <w:rFonts w:ascii="Arial" w:hAnsi="Arial" w:cs="Arial"/>
          <w:sz w:val="24"/>
          <w:szCs w:val="24"/>
        </w:rPr>
        <w:t>г. №</w:t>
      </w:r>
      <w:r>
        <w:rPr>
          <w:rFonts w:ascii="Arial" w:hAnsi="Arial" w:cs="Arial"/>
          <w:sz w:val="24"/>
          <w:szCs w:val="24"/>
        </w:rPr>
        <w:t xml:space="preserve"> 52</w:t>
      </w:r>
    </w:p>
    <w:p w:rsidR="0030333F" w:rsidRPr="004B4CFE" w:rsidRDefault="0030333F" w:rsidP="007E20BF">
      <w:pPr>
        <w:widowControl w:val="0"/>
        <w:tabs>
          <w:tab w:val="left" w:pos="1134"/>
        </w:tabs>
        <w:autoSpaceDE w:val="0"/>
        <w:autoSpaceDN w:val="0"/>
        <w:adjustRightInd w:val="0"/>
        <w:spacing w:after="0" w:line="240" w:lineRule="auto"/>
        <w:ind w:firstLine="709"/>
        <w:jc w:val="right"/>
        <w:rPr>
          <w:rFonts w:ascii="Arial" w:eastAsia="PMingLiU" w:hAnsi="Arial" w:cs="Arial"/>
          <w:bCs/>
          <w:sz w:val="24"/>
          <w:szCs w:val="24"/>
        </w:rPr>
      </w:pPr>
    </w:p>
    <w:p w:rsidR="0030333F" w:rsidRPr="004B4CFE" w:rsidRDefault="0030333F"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АДМИНИСТРАТИВНЫЙ РЕГЛАМЕНТ</w:t>
      </w:r>
    </w:p>
    <w:p w:rsidR="0030333F" w:rsidRPr="004B4CFE" w:rsidRDefault="0030333F"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предоставления муниципальной услуги «</w:t>
      </w:r>
      <w:r w:rsidRPr="004B4CFE">
        <w:rPr>
          <w:rFonts w:ascii="Arial" w:eastAsia="PMingLiU" w:hAnsi="Arial" w:cs="Arial"/>
          <w:b/>
          <w:sz w:val="24"/>
          <w:szCs w:val="24"/>
        </w:rPr>
        <w:t>Предоставление информации об очередности предоставления жилых помещений на условиях социального найма»</w:t>
      </w:r>
    </w:p>
    <w:p w:rsidR="0030333F" w:rsidRPr="004B4CFE" w:rsidRDefault="0030333F" w:rsidP="007E20BF">
      <w:pPr>
        <w:widowControl w:val="0"/>
        <w:tabs>
          <w:tab w:val="left" w:pos="1134"/>
        </w:tabs>
        <w:spacing w:after="0" w:line="240" w:lineRule="auto"/>
        <w:ind w:firstLine="709"/>
        <w:jc w:val="center"/>
        <w:outlineLvl w:val="0"/>
        <w:rPr>
          <w:rFonts w:ascii="Arial" w:hAnsi="Arial" w:cs="Arial"/>
          <w:b/>
          <w:bCs/>
          <w:kern w:val="32"/>
          <w:sz w:val="24"/>
          <w:szCs w:val="24"/>
        </w:rPr>
      </w:pPr>
    </w:p>
    <w:p w:rsidR="0030333F" w:rsidRPr="004B4CFE" w:rsidRDefault="0030333F" w:rsidP="007E20BF">
      <w:pPr>
        <w:widowControl w:val="0"/>
        <w:tabs>
          <w:tab w:val="left" w:pos="1134"/>
        </w:tabs>
        <w:spacing w:after="0" w:line="240" w:lineRule="auto"/>
        <w:ind w:firstLine="709"/>
        <w:jc w:val="center"/>
        <w:outlineLvl w:val="0"/>
        <w:rPr>
          <w:rFonts w:ascii="Arial" w:hAnsi="Arial" w:cs="Arial"/>
          <w:b/>
          <w:bCs/>
          <w:kern w:val="32"/>
          <w:sz w:val="24"/>
          <w:szCs w:val="24"/>
        </w:rPr>
      </w:pPr>
      <w:r w:rsidRPr="004B4CFE">
        <w:rPr>
          <w:rFonts w:ascii="Arial" w:hAnsi="Arial" w:cs="Arial"/>
          <w:b/>
          <w:bCs/>
          <w:kern w:val="32"/>
          <w:sz w:val="24"/>
          <w:szCs w:val="24"/>
        </w:rPr>
        <w:t>1. Общие положения</w:t>
      </w:r>
    </w:p>
    <w:p w:rsidR="0030333F" w:rsidRPr="004B4CFE" w:rsidRDefault="0030333F" w:rsidP="007E20BF">
      <w:pPr>
        <w:widowControl w:val="0"/>
        <w:tabs>
          <w:tab w:val="left" w:pos="1134"/>
        </w:tabs>
        <w:spacing w:after="0" w:line="240" w:lineRule="auto"/>
        <w:ind w:firstLine="709"/>
        <w:jc w:val="center"/>
        <w:outlineLvl w:val="0"/>
        <w:rPr>
          <w:rFonts w:ascii="Arial" w:hAnsi="Arial" w:cs="Arial"/>
          <w:b/>
          <w:bCs/>
          <w:kern w:val="32"/>
          <w:sz w:val="24"/>
          <w:szCs w:val="24"/>
        </w:rPr>
      </w:pPr>
    </w:p>
    <w:p w:rsidR="0030333F" w:rsidRPr="004B4CFE" w:rsidRDefault="0030333F" w:rsidP="007E20BF">
      <w:pPr>
        <w:widowControl w:val="0"/>
        <w:tabs>
          <w:tab w:val="left" w:pos="1134"/>
        </w:tabs>
        <w:autoSpaceDE w:val="0"/>
        <w:autoSpaceDN w:val="0"/>
        <w:adjustRightInd w:val="0"/>
        <w:spacing w:after="0" w:line="240" w:lineRule="auto"/>
        <w:ind w:firstLine="709"/>
        <w:jc w:val="center"/>
        <w:rPr>
          <w:rFonts w:ascii="Arial" w:eastAsia="PMingLiU" w:hAnsi="Arial" w:cs="Arial"/>
          <w:b/>
          <w:bCs/>
          <w:sz w:val="24"/>
          <w:szCs w:val="24"/>
        </w:rPr>
      </w:pPr>
      <w:r w:rsidRPr="004B4CFE">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30333F" w:rsidRPr="00322237" w:rsidRDefault="0030333F"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color w:val="0000FF"/>
          <w:sz w:val="24"/>
          <w:szCs w:val="24"/>
        </w:rPr>
      </w:pPr>
      <w:r w:rsidRPr="00322237">
        <w:rPr>
          <w:rFonts w:ascii="Arial" w:hAnsi="Arial" w:cs="Arial"/>
          <w:color w:val="0000FF"/>
          <w:sz w:val="24"/>
          <w:szCs w:val="24"/>
        </w:rPr>
        <w:t>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322237">
        <w:rPr>
          <w:rFonts w:ascii="Arial" w:hAnsi="Arial" w:cs="Arial"/>
          <w:i/>
          <w:color w:val="0000FF"/>
          <w:sz w:val="24"/>
          <w:szCs w:val="24"/>
        </w:rPr>
        <w:t xml:space="preserve"> </w:t>
      </w:r>
      <w:r w:rsidRPr="00322237">
        <w:rPr>
          <w:rFonts w:ascii="Arial" w:hAnsi="Arial" w:cs="Arial"/>
          <w:color w:val="0000FF"/>
          <w:sz w:val="24"/>
          <w:szCs w:val="24"/>
        </w:rPr>
        <w:t>(далее - административный регламент) устанавливает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322237">
        <w:rPr>
          <w:rFonts w:ascii="Arial" w:hAnsi="Arial" w:cs="Arial"/>
          <w:i/>
          <w:color w:val="0000FF"/>
          <w:sz w:val="24"/>
          <w:szCs w:val="24"/>
        </w:rPr>
        <w:t xml:space="preserve"> </w:t>
      </w:r>
      <w:r w:rsidRPr="00322237">
        <w:rPr>
          <w:rFonts w:ascii="Arial" w:hAnsi="Arial" w:cs="Arial"/>
          <w:color w:val="0000FF"/>
          <w:sz w:val="24"/>
          <w:szCs w:val="24"/>
        </w:rPr>
        <w:t>(далее - муниципальная услуга) на территории Вавиловского сельского поселения</w:t>
      </w:r>
      <w:r w:rsidRPr="00322237">
        <w:rPr>
          <w:rFonts w:ascii="Arial" w:hAnsi="Arial" w:cs="Arial"/>
          <w:i/>
          <w:color w:val="0000FF"/>
          <w:sz w:val="24"/>
          <w:szCs w:val="24"/>
        </w:rPr>
        <w:t xml:space="preserve">, </w:t>
      </w:r>
      <w:r w:rsidRPr="00322237">
        <w:rPr>
          <w:rFonts w:ascii="Arial" w:hAnsi="Arial" w:cs="Arial"/>
          <w:color w:val="0000FF"/>
          <w:sz w:val="24"/>
          <w:szCs w:val="24"/>
        </w:rPr>
        <w:t>состав, последовательность и сроки выполнения административных процедур (действий),требования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0333F" w:rsidRPr="00425037" w:rsidRDefault="0030333F" w:rsidP="00322237">
      <w:pPr>
        <w:widowControl w:val="0"/>
        <w:autoSpaceDE w:val="0"/>
        <w:autoSpaceDN w:val="0"/>
        <w:adjustRightInd w:val="0"/>
        <w:spacing w:after="0" w:line="240" w:lineRule="auto"/>
        <w:ind w:firstLine="709"/>
        <w:jc w:val="center"/>
        <w:outlineLvl w:val="2"/>
        <w:rPr>
          <w:rFonts w:ascii="Arial" w:hAnsi="Arial" w:cs="Arial"/>
          <w:b/>
          <w:sz w:val="24"/>
          <w:szCs w:val="24"/>
        </w:rPr>
      </w:pP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widowControl w:val="0"/>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Круг заявителей</w:t>
      </w:r>
    </w:p>
    <w:p w:rsidR="0030333F" w:rsidRPr="004B4CFE" w:rsidRDefault="0030333F" w:rsidP="007E20BF">
      <w:pPr>
        <w:widowControl w:val="0"/>
        <w:numPr>
          <w:ilvl w:val="0"/>
          <w:numId w:val="1"/>
        </w:numPr>
        <w:tabs>
          <w:tab w:val="num" w:pos="567"/>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Заявителями являются физические лица, состоящие на учёте в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в качестве нуждающихся в жилых помещениях, предоставляемых по договорам социального найма, их уполномоченные представители (далее - заявитель).</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p>
    <w:p w:rsidR="0030333F" w:rsidRPr="004B4CFE" w:rsidRDefault="0030333F"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Требования к порядку информирования</w:t>
      </w:r>
      <w:r w:rsidRPr="004B4CFE">
        <w:rPr>
          <w:rFonts w:ascii="Arial" w:hAnsi="Arial" w:cs="Arial"/>
          <w:b/>
          <w:sz w:val="24"/>
          <w:szCs w:val="24"/>
        </w:rPr>
        <w:br/>
        <w:t>о порядке предоставления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и (или) специалистами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многофункционального центра предоставления государственных и муниципальных услуг (далее – МФЦ).</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Место нахождения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органов и организаций, участвующих в предоставлении муниципальной услуги</w:t>
      </w:r>
      <w:r w:rsidRPr="004B4CFE">
        <w:rPr>
          <w:rFonts w:ascii="Arial" w:hAnsi="Arial" w:cs="Arial"/>
          <w:i/>
          <w:sz w:val="24"/>
          <w:szCs w:val="24"/>
        </w:rPr>
        <w:t xml:space="preserve">, </w:t>
      </w:r>
      <w:r w:rsidRPr="004B4CFE">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Информация о месте нахождения, графиках работы,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организаций, участвующих в предоставлении муниципальной услуги,</w:t>
      </w:r>
      <w:r w:rsidRPr="004B4CFE">
        <w:rPr>
          <w:rFonts w:ascii="Arial" w:hAnsi="Arial" w:cs="Arial"/>
          <w:i/>
          <w:sz w:val="24"/>
          <w:szCs w:val="24"/>
        </w:rPr>
        <w:t xml:space="preserve"> </w:t>
      </w:r>
      <w:r w:rsidRPr="004B4CFE">
        <w:rPr>
          <w:rFonts w:ascii="Arial" w:hAnsi="Arial" w:cs="Arial"/>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наименование и почтовые адреса администрации Вавиловского сельского поселения;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номера телефонов администрации Вавиловского сельского поселения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w:t>
      </w:r>
      <w:r w:rsidRPr="004B4CFE">
        <w:rPr>
          <w:rFonts w:ascii="Arial" w:hAnsi="Arial" w:cs="Arial"/>
          <w:sz w:val="24"/>
          <w:szCs w:val="24"/>
          <w:lang w:val="en-US"/>
        </w:rPr>
        <w:t> </w:t>
      </w:r>
      <w:r w:rsidRPr="004B4CFE">
        <w:rPr>
          <w:rFonts w:ascii="Arial" w:hAnsi="Arial" w:cs="Arial"/>
          <w:sz w:val="24"/>
          <w:szCs w:val="24"/>
        </w:rPr>
        <w:t>график работы Администрации Вавиловского сельского поселения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5) перечень документов, необходимых для получения муниципальной услуги;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текст настоящего регламента с приложениями;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8) краткое описание порядка предоставления муниципальной услуги;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9) образцы оформления документов, необходимых для получения муниципальной услуги, и требования к ним.</w:t>
      </w:r>
    </w:p>
    <w:p w:rsidR="0030333F" w:rsidRPr="004B4CFE" w:rsidRDefault="0030333F" w:rsidP="007E20B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0333F" w:rsidRPr="00255950" w:rsidRDefault="0030333F" w:rsidP="006A5FA7">
      <w:pPr>
        <w:pStyle w:val="a"/>
      </w:pPr>
      <w:r w:rsidRPr="00255950">
        <w:t>лично при обращении к должностному лицу Администрации Вавиловского сельского поселения;</w:t>
      </w:r>
    </w:p>
    <w:p w:rsidR="0030333F" w:rsidRPr="00255950" w:rsidRDefault="0030333F" w:rsidP="006A5FA7">
      <w:pPr>
        <w:pStyle w:val="a"/>
      </w:pPr>
      <w:r w:rsidRPr="00255950">
        <w:t>по контактному телефону в часы работы Администрации, указанные в Приложении 1 к регламенту;</w:t>
      </w:r>
    </w:p>
    <w:p w:rsidR="0030333F" w:rsidRPr="00255950" w:rsidRDefault="0030333F" w:rsidP="006A5FA7">
      <w:pPr>
        <w:pStyle w:val="a"/>
      </w:pPr>
      <w:r w:rsidRPr="00255950">
        <w:t>посредством электронного обращения на адрес электронной почты, указанный в Приложении 1 к регламенту;</w:t>
      </w:r>
    </w:p>
    <w:p w:rsidR="0030333F" w:rsidRPr="00255950" w:rsidRDefault="0030333F" w:rsidP="006A5FA7">
      <w:pPr>
        <w:pStyle w:val="a"/>
      </w:pPr>
      <w:r w:rsidRPr="00255950">
        <w:t xml:space="preserve">в информационно-телекоммуникационной сети Интернет на  официальном сайте муниципального образования Вавиловское сельское поселение </w:t>
      </w:r>
      <w:r w:rsidRPr="00255950">
        <w:rPr>
          <w:lang w:val="en-US"/>
        </w:rPr>
        <w:t>spvavilovo</w:t>
      </w:r>
      <w:r w:rsidRPr="00255950">
        <w:t>.</w:t>
      </w:r>
      <w:r w:rsidRPr="00255950">
        <w:rPr>
          <w:lang w:val="en-US"/>
        </w:rPr>
        <w:t>tomsk</w:t>
      </w:r>
      <w:r w:rsidRPr="00255950">
        <w:t>.</w:t>
      </w:r>
      <w:r w:rsidRPr="00255950">
        <w:rPr>
          <w:lang w:val="en-US"/>
        </w:rPr>
        <w:t>ru</w:t>
      </w:r>
      <w:r w:rsidRPr="00255950">
        <w:t>;</w:t>
      </w:r>
    </w:p>
    <w:p w:rsidR="0030333F" w:rsidRPr="00255950" w:rsidRDefault="0030333F" w:rsidP="006A5FA7">
      <w:pPr>
        <w:pStyle w:val="a"/>
      </w:pPr>
      <w:r w:rsidRPr="00255950">
        <w:t>на информационных стендах в Администрации Вавиловского сельского поселения: по адресу, указанному в приложении 1 к регламенту;</w:t>
      </w:r>
    </w:p>
    <w:p w:rsidR="0030333F" w:rsidRPr="00255950" w:rsidRDefault="0030333F" w:rsidP="006A5FA7">
      <w:pPr>
        <w:pStyle w:val="a"/>
      </w:pPr>
      <w:r w:rsidRPr="00255950">
        <w:t>посредством автоматизированной информационной системы «Портал государственных и муниципальных услуг Томской области»: http://pgs.tomsk.gov.ru/;</w:t>
      </w:r>
    </w:p>
    <w:p w:rsidR="0030333F" w:rsidRPr="00255950" w:rsidRDefault="0030333F" w:rsidP="006A5FA7">
      <w:pPr>
        <w:pStyle w:val="a"/>
      </w:pPr>
      <w:r w:rsidRPr="00255950">
        <w:t>посредством Единого портала государственных и муниципальных услуг (функций): http://www.gosuslugi.ru/;</w:t>
      </w:r>
    </w:p>
    <w:p w:rsidR="0030333F" w:rsidRPr="00255950" w:rsidRDefault="0030333F" w:rsidP="006A5FA7">
      <w:pPr>
        <w:pStyle w:val="a"/>
      </w:pPr>
      <w:r w:rsidRPr="00255950">
        <w:t>при обращении в МФЦ.</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почтовый адрес администрации Вавиловского сельского поселения;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адрес официального сайта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в сети Интернет;</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w:t>
      </w:r>
      <w:r w:rsidRPr="004B4CFE">
        <w:rPr>
          <w:rFonts w:ascii="Arial" w:hAnsi="Arial" w:cs="Arial"/>
          <w:sz w:val="24"/>
          <w:szCs w:val="24"/>
          <w:lang w:val="en-US"/>
        </w:rPr>
        <w:t> </w:t>
      </w:r>
      <w:r w:rsidRPr="004B4CFE">
        <w:rPr>
          <w:rFonts w:ascii="Arial" w:hAnsi="Arial" w:cs="Arial"/>
          <w:sz w:val="24"/>
          <w:szCs w:val="24"/>
        </w:rPr>
        <w:t xml:space="preserve"> справочный номер телефона администрации Вавиловского сельского поселения;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график работы администрации Вавиловского сельского поселения;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перечень документов, необходимых для получения муниципальной услуги;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образец оформления заявления.</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Регламенту.</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30333F" w:rsidRPr="004B4CFE" w:rsidRDefault="0030333F" w:rsidP="007E20BF">
      <w:pPr>
        <w:widowControl w:val="0"/>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о месте предоставления муниципальной услуги и способах проезда к нему;</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графике приема граждан по вопросам предоставления муниципальной услуги;</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3) 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5) о перечне документов, необходимых для получения муниципальной услуги;</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6) о сроках рассмотрения документов;</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7) о сроках предоставления муниципальной услуги;</w:t>
      </w:r>
    </w:p>
    <w:p w:rsidR="0030333F" w:rsidRPr="004B4CFE" w:rsidRDefault="0030333F" w:rsidP="007E20BF">
      <w:pPr>
        <w:widowControl w:val="0"/>
        <w:tabs>
          <w:tab w:val="left" w:pos="1134"/>
          <w:tab w:val="num"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8) о месте размещения на официальном сайте Вавиловского сельского поселения в сети Интернет информации по вопросам предоставления муниципальной услуги;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При общении с гражданами (по телефону или лично) специалисты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обращении за информацией заявителя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4B4CFE">
        <w:rPr>
          <w:rFonts w:ascii="Arial" w:hAnsi="Arial" w:cs="Arial"/>
          <w:i/>
          <w:sz w:val="24"/>
          <w:szCs w:val="24"/>
        </w:rPr>
        <w:t>.</w:t>
      </w:r>
      <w:r w:rsidRPr="004B4CFE">
        <w:rPr>
          <w:rFonts w:ascii="Arial" w:hAnsi="Arial" w:cs="Arial"/>
          <w:sz w:val="24"/>
          <w:szCs w:val="24"/>
        </w:rPr>
        <w:t xml:space="preserve"> Время ожидания в очереди при личном обращении не должно превышать 15 минут.</w:t>
      </w:r>
    </w:p>
    <w:p w:rsidR="0030333F" w:rsidRPr="004B4CFE" w:rsidRDefault="0030333F" w:rsidP="007E20B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Если для подготовки ответа на устное обращение требуется более 15 минут, специалист Администрации Вавиловского сельского поселения </w:t>
      </w:r>
      <w:r w:rsidRPr="004B4CFE">
        <w:rPr>
          <w:rFonts w:ascii="Arial" w:hAnsi="Arial" w:cs="Arial"/>
          <w:i/>
          <w:sz w:val="24"/>
          <w:szCs w:val="24"/>
        </w:rPr>
        <w:t>,</w:t>
      </w:r>
      <w:r w:rsidRPr="004B4CFE">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4B4CFE">
        <w:rPr>
          <w:rFonts w:ascii="Arial" w:hAnsi="Arial" w:cs="Arial"/>
          <w:i/>
          <w:sz w:val="24"/>
          <w:szCs w:val="24"/>
        </w:rPr>
        <w:t>.</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tabs>
          <w:tab w:val="left" w:pos="1134"/>
          <w:tab w:val="left" w:pos="1276"/>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2. Стандарт предоставления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center"/>
        <w:rPr>
          <w:rFonts w:ascii="Arial" w:hAnsi="Arial" w:cs="Arial"/>
          <w:b/>
          <w:sz w:val="24"/>
          <w:szCs w:val="24"/>
        </w:rPr>
      </w:pPr>
    </w:p>
    <w:p w:rsidR="0030333F" w:rsidRPr="004B4CFE" w:rsidRDefault="0030333F"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Наименование муниципальной услуги</w:t>
      </w:r>
    </w:p>
    <w:p w:rsidR="0030333F" w:rsidRPr="004B4CFE" w:rsidRDefault="0030333F" w:rsidP="007E20BF">
      <w:pPr>
        <w:widowControl w:val="0"/>
        <w:numPr>
          <w:ilvl w:val="0"/>
          <w:numId w:val="1"/>
        </w:numPr>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Муниципальная услуга по предоставлению информации об очередности предоставления жилых помещений на условиях социального найма.</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Наименование органа, предоставляющего муниципальную услугу</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r w:rsidRPr="004B4CFE">
        <w:rPr>
          <w:rFonts w:ascii="Arial" w:hAnsi="Arial" w:cs="Arial"/>
          <w:i/>
          <w:sz w:val="24"/>
          <w:szCs w:val="24"/>
        </w:rPr>
        <w:t>.</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Органы и организации участвующие в предоставлении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Администрация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0333F" w:rsidRPr="004B4CFE" w:rsidRDefault="0030333F" w:rsidP="007E20BF">
      <w:pPr>
        <w:tabs>
          <w:tab w:val="left" w:pos="1134"/>
          <w:tab w:val="left" w:pos="1276"/>
        </w:tabs>
        <w:autoSpaceDE w:val="0"/>
        <w:autoSpaceDN w:val="0"/>
        <w:adjustRightInd w:val="0"/>
        <w:spacing w:after="120" w:line="240" w:lineRule="auto"/>
        <w:ind w:firstLine="709"/>
        <w:jc w:val="both"/>
        <w:rPr>
          <w:rFonts w:ascii="Arial" w:hAnsi="Arial" w:cs="Arial"/>
          <w:b/>
          <w:sz w:val="24"/>
          <w:szCs w:val="24"/>
        </w:rPr>
      </w:pPr>
    </w:p>
    <w:p w:rsidR="0030333F" w:rsidRPr="004B4CFE" w:rsidRDefault="0030333F"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Описание результата предоставления муниципальной услуги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Результатом предоставления муниципальной услуги является получение заявителем одного из следующих документов:</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информационного письма об очередности заявителя на получение жилого помещения муниципального жилищного фонда на условиях договора социального найма;</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информационного письма об отказе в предоставлении муниципальной услуги (далее – уведомление об отказе в предоставлении муниципальной услуги).</w:t>
      </w:r>
    </w:p>
    <w:p w:rsidR="0030333F" w:rsidRPr="004B4CFE" w:rsidRDefault="0030333F" w:rsidP="007E20BF">
      <w:pPr>
        <w:tabs>
          <w:tab w:val="left" w:pos="1134"/>
          <w:tab w:val="left" w:pos="1276"/>
        </w:tabs>
        <w:autoSpaceDE w:val="0"/>
        <w:autoSpaceDN w:val="0"/>
        <w:adjustRightInd w:val="0"/>
        <w:spacing w:after="120" w:line="240" w:lineRule="auto"/>
        <w:ind w:firstLine="709"/>
        <w:jc w:val="both"/>
        <w:rPr>
          <w:rFonts w:ascii="Arial" w:hAnsi="Arial" w:cs="Arial"/>
          <w:sz w:val="24"/>
          <w:szCs w:val="24"/>
        </w:rPr>
      </w:pPr>
    </w:p>
    <w:p w:rsidR="0030333F" w:rsidRPr="004B4CFE" w:rsidRDefault="0030333F"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Срок предоставления муниципальной услуги</w:t>
      </w:r>
    </w:p>
    <w:p w:rsidR="0030333F" w:rsidRPr="004B4CFE" w:rsidRDefault="0030333F" w:rsidP="007E20BF">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Срок предоставления муниципальной услуги со дня обращения заявителя не может превышать 2 рабочих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30333F" w:rsidRPr="004B4CFE" w:rsidRDefault="0030333F" w:rsidP="007E20BF">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регистрации заявления о предоставлении информации об очередности предоставления жилых помещений на условиях социального найма.</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p>
    <w:p w:rsidR="0030333F" w:rsidRPr="004B4CFE" w:rsidRDefault="0030333F"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осуществляется в соответствии с:</w:t>
      </w:r>
    </w:p>
    <w:p w:rsidR="0030333F"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а) Жилищным кодексом Российской Федерации («Российская газета», № 1, 12.01.2005);</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 Федеральным законом от 27.07.2010 года № 210-ФЗ «Об организации предоставления государственных и муниципальных услуг»;</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w:t>
      </w:r>
      <w:r w:rsidRPr="004B4CFE">
        <w:rPr>
          <w:rFonts w:ascii="Arial" w:hAnsi="Arial" w:cs="Arial"/>
          <w:sz w:val="24"/>
          <w:szCs w:val="24"/>
        </w:rPr>
        <w:t>)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(«Официальные ведомости» (сборник нормативно-правовых актов, подписанных Главой Администрации Томской области), 13.06.2005, № 16(131));</w:t>
      </w:r>
    </w:p>
    <w:p w:rsidR="0030333F" w:rsidRDefault="0030333F" w:rsidP="007E20BF">
      <w:pPr>
        <w:tabs>
          <w:tab w:val="left" w:pos="1134"/>
          <w:tab w:val="left" w:pos="1276"/>
        </w:tabs>
        <w:autoSpaceDE w:val="0"/>
        <w:autoSpaceDN w:val="0"/>
        <w:adjustRightInd w:val="0"/>
        <w:spacing w:after="120" w:line="240" w:lineRule="auto"/>
        <w:ind w:firstLine="709"/>
        <w:jc w:val="both"/>
        <w:rPr>
          <w:rFonts w:ascii="Arial" w:hAnsi="Arial" w:cs="Arial"/>
          <w:b/>
          <w:sz w:val="24"/>
          <w:szCs w:val="24"/>
        </w:rPr>
      </w:pPr>
    </w:p>
    <w:p w:rsidR="0030333F" w:rsidRDefault="0030333F" w:rsidP="007E20BF">
      <w:pPr>
        <w:tabs>
          <w:tab w:val="left" w:pos="1134"/>
          <w:tab w:val="left" w:pos="1276"/>
        </w:tabs>
        <w:autoSpaceDE w:val="0"/>
        <w:autoSpaceDN w:val="0"/>
        <w:adjustRightInd w:val="0"/>
        <w:spacing w:after="120" w:line="240" w:lineRule="auto"/>
        <w:jc w:val="both"/>
        <w:rPr>
          <w:rFonts w:ascii="Arial" w:hAnsi="Arial" w:cs="Arial"/>
          <w:b/>
          <w:sz w:val="24"/>
          <w:szCs w:val="24"/>
        </w:rPr>
      </w:pPr>
    </w:p>
    <w:p w:rsidR="0030333F" w:rsidRPr="004B4CFE" w:rsidRDefault="0030333F"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333F" w:rsidRPr="004B4CFE" w:rsidRDefault="0030333F"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Для </w:t>
      </w:r>
      <w:r w:rsidRPr="004B4CFE">
        <w:rPr>
          <w:rFonts w:ascii="Arial" w:hAnsi="Arial" w:cs="Arial"/>
          <w:color w:val="000000"/>
          <w:sz w:val="24"/>
          <w:szCs w:val="24"/>
        </w:rPr>
        <w:t>предоставления</w:t>
      </w:r>
      <w:r w:rsidRPr="004B4CFE">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w:t>
      </w:r>
    </w:p>
    <w:p w:rsidR="0030333F" w:rsidRPr="004B4CFE" w:rsidRDefault="0030333F"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К заявлению прикладываются следующие документы и материалы</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а) копия документа, удостоверяющего личность заявителя;</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б) документ, подтверждающий полномочия лица на осуществление действий от имени заявителя, в случае обращения уполномоченного лица заявителя.</w:t>
      </w:r>
    </w:p>
    <w:p w:rsidR="0030333F" w:rsidRPr="004B4CFE" w:rsidRDefault="0030333F"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Вавиловского сельского поселения в сети Интернет</w:t>
      </w:r>
    </w:p>
    <w:p w:rsidR="0030333F" w:rsidRPr="004B4CFE" w:rsidRDefault="0030333F"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 xml:space="preserve">В бумажном виде форма заявления может быть получена непосредственно в Администрации Вавиловского сельского поселения </w:t>
      </w:r>
      <w:r w:rsidRPr="004B4CFE">
        <w:rPr>
          <w:rFonts w:ascii="Arial" w:hAnsi="Arial" w:cs="Arial"/>
          <w:i/>
          <w:sz w:val="24"/>
          <w:szCs w:val="24"/>
        </w:rPr>
        <w:t xml:space="preserve"> </w:t>
      </w:r>
      <w:r w:rsidRPr="004B4CFE">
        <w:rPr>
          <w:rFonts w:ascii="Arial" w:hAnsi="Arial" w:cs="Arial"/>
          <w:sz w:val="24"/>
          <w:szCs w:val="24"/>
        </w:rPr>
        <w:t>по адресу, указанному в Приложении 1.</w:t>
      </w:r>
    </w:p>
    <w:p w:rsidR="0030333F" w:rsidRPr="004B4CFE" w:rsidRDefault="0030333F"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w:t>
      </w:r>
      <w:r>
        <w:rPr>
          <w:rFonts w:ascii="Arial" w:hAnsi="Arial" w:cs="Arial"/>
          <w:sz w:val="24"/>
          <w:szCs w:val="24"/>
        </w:rPr>
        <w:t>о</w:t>
      </w:r>
      <w:r w:rsidRPr="004B4CFE">
        <w:rPr>
          <w:rFonts w:ascii="Arial" w:hAnsi="Arial" w:cs="Arial"/>
          <w:sz w:val="24"/>
          <w:szCs w:val="24"/>
        </w:rPr>
        <w:t>го сельского поселения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30333F" w:rsidRPr="004B4CFE" w:rsidRDefault="0030333F"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0333F" w:rsidRPr="004B4CFE" w:rsidRDefault="0030333F" w:rsidP="007E20BF">
      <w:pPr>
        <w:pStyle w:val="ListParagraph"/>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0333F" w:rsidRPr="004B4CFE" w:rsidRDefault="0030333F" w:rsidP="007E20BF">
      <w:pPr>
        <w:pStyle w:val="ListParagraph"/>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0333F" w:rsidRPr="004B4CFE" w:rsidRDefault="0030333F" w:rsidP="007E20BF">
      <w:pPr>
        <w:widowControl w:val="0"/>
        <w:tabs>
          <w:tab w:val="left" w:pos="1134"/>
        </w:tabs>
        <w:spacing w:after="0" w:line="240" w:lineRule="auto"/>
        <w:ind w:firstLine="709"/>
        <w:jc w:val="both"/>
        <w:rPr>
          <w:rFonts w:ascii="Arial" w:hAnsi="Arial" w:cs="Arial"/>
          <w:sz w:val="24"/>
          <w:szCs w:val="24"/>
        </w:rPr>
      </w:pPr>
    </w:p>
    <w:p w:rsidR="0030333F" w:rsidRPr="004B4CFE" w:rsidRDefault="0030333F" w:rsidP="007E20BF">
      <w:pPr>
        <w:tabs>
          <w:tab w:val="left" w:pos="1134"/>
          <w:tab w:val="left" w:pos="1276"/>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0333F" w:rsidRPr="004B4CFE" w:rsidRDefault="0030333F" w:rsidP="007E20BF">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Arial" w:hAnsi="Arial" w:cs="Arial"/>
          <w:sz w:val="24"/>
          <w:szCs w:val="24"/>
        </w:rPr>
      </w:pPr>
      <w:r w:rsidRPr="004B4CFE">
        <w:rPr>
          <w:rFonts w:ascii="Arial" w:hAnsi="Arial" w:cs="Arial"/>
          <w:sz w:val="24"/>
          <w:szCs w:val="24"/>
        </w:rPr>
        <w:t>Документы, необходимые для предоставления муниципальной услуги, которые находятся в распоряжении органов и организаций, отсутствуют.</w:t>
      </w:r>
    </w:p>
    <w:p w:rsidR="0030333F" w:rsidRPr="004B4CFE" w:rsidRDefault="0030333F" w:rsidP="007E20BF">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Администрация Вавиловского сельского поселения не вправе требовать от заявителя:</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
    <w:p w:rsidR="0030333F"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7E20BF">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30333F" w:rsidRPr="007E20BF"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отказа в приеме документов:</w:t>
      </w:r>
    </w:p>
    <w:p w:rsidR="0030333F" w:rsidRPr="004B4CFE" w:rsidRDefault="0030333F"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текст заявления не поддается прочтению;</w:t>
      </w:r>
    </w:p>
    <w:p w:rsidR="0030333F" w:rsidRPr="004B4CFE" w:rsidRDefault="0030333F"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содержит нецензурные или оскорбительные выражения, угрозы жизни, здоровью и имуществу должностного лица, а также членам его семьи;</w:t>
      </w:r>
    </w:p>
    <w:p w:rsidR="0030333F" w:rsidRPr="004B4CFE" w:rsidRDefault="0030333F"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форма заявления не соответствует форме заявления, представленной в Приложении 2 к административному регламенту; </w:t>
      </w:r>
    </w:p>
    <w:p w:rsidR="0030333F" w:rsidRPr="004B4CFE" w:rsidRDefault="0030333F"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заявителем не представлены документы, необходимые для предоставления муниципальной услуги, указанные в пункте 3</w:t>
      </w:r>
      <w:r>
        <w:rPr>
          <w:rFonts w:ascii="Arial" w:hAnsi="Arial" w:cs="Arial"/>
          <w:sz w:val="24"/>
          <w:szCs w:val="24"/>
        </w:rPr>
        <w:t>8</w:t>
      </w:r>
      <w:r w:rsidRPr="004B4CFE">
        <w:rPr>
          <w:rFonts w:ascii="Arial" w:hAnsi="Arial" w:cs="Arial"/>
          <w:sz w:val="24"/>
          <w:szCs w:val="24"/>
        </w:rPr>
        <w:t xml:space="preserve"> настоящего административного регламента;</w:t>
      </w:r>
    </w:p>
    <w:p w:rsidR="0030333F" w:rsidRPr="004B4CFE" w:rsidRDefault="0030333F"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подано лицом, не относящимся к категории заявителей, указанных в пункте 2 административного регламента;</w:t>
      </w:r>
    </w:p>
    <w:p w:rsidR="0030333F" w:rsidRPr="004B4CFE" w:rsidRDefault="0030333F"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30333F" w:rsidRPr="004B4CFE" w:rsidRDefault="0030333F" w:rsidP="007E20BF">
      <w:pPr>
        <w:pStyle w:val="ListParagraph"/>
        <w:widowControl w:val="0"/>
        <w:numPr>
          <w:ilvl w:val="0"/>
          <w:numId w:val="33"/>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законодательством.</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отказа в предоставлении муниципальной услуги:</w:t>
      </w:r>
    </w:p>
    <w:p w:rsidR="0030333F" w:rsidRPr="004B4CFE" w:rsidRDefault="0030333F"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1) несоответствие заявления и при</w:t>
      </w:r>
      <w:r>
        <w:rPr>
          <w:rFonts w:ascii="Arial" w:hAnsi="Arial" w:cs="Arial"/>
          <w:sz w:val="24"/>
          <w:szCs w:val="24"/>
        </w:rPr>
        <w:t>лагаемых документов требованиям</w:t>
      </w:r>
      <w:r w:rsidRPr="004B4CFE">
        <w:rPr>
          <w:rFonts w:ascii="Arial" w:hAnsi="Arial" w:cs="Arial"/>
          <w:sz w:val="24"/>
          <w:szCs w:val="24"/>
        </w:rPr>
        <w:t>;</w:t>
      </w:r>
    </w:p>
    <w:p w:rsidR="0030333F" w:rsidRPr="004B4CFE" w:rsidRDefault="0030333F" w:rsidP="006B07B5">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2) запрос информации об очередности предоставления жилых помещений на условиях социального найма лицом, не являющимся  заявителем (представителем заявителя).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Основания для приостановления предоставления муниципальной услуги отсутствуют.</w:t>
      </w:r>
    </w:p>
    <w:p w:rsidR="0030333F" w:rsidRPr="004B4CFE" w:rsidRDefault="0030333F" w:rsidP="007E20BF">
      <w:pPr>
        <w:widowControl w:val="0"/>
        <w:tabs>
          <w:tab w:val="left" w:pos="1134"/>
          <w:tab w:val="left" w:pos="1276"/>
        </w:tabs>
        <w:autoSpaceDE w:val="0"/>
        <w:autoSpaceDN w:val="0"/>
        <w:adjustRightInd w:val="0"/>
        <w:spacing w:after="120" w:line="240" w:lineRule="auto"/>
        <w:jc w:val="both"/>
        <w:outlineLvl w:val="2"/>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30333F" w:rsidRPr="004B4CFE" w:rsidRDefault="0030333F" w:rsidP="00967FAA">
      <w:pPr>
        <w:pStyle w:val="a"/>
        <w:numPr>
          <w:ilvl w:val="0"/>
          <w:numId w:val="0"/>
        </w:numPr>
      </w:pPr>
    </w:p>
    <w:p w:rsidR="0030333F" w:rsidRPr="004B4CFE" w:rsidRDefault="0030333F" w:rsidP="007E20BF">
      <w:pPr>
        <w:widowControl w:val="0"/>
        <w:tabs>
          <w:tab w:val="left" w:pos="1134"/>
          <w:tab w:val="left" w:pos="1276"/>
        </w:tabs>
        <w:autoSpaceDE w:val="0"/>
        <w:autoSpaceDN w:val="0"/>
        <w:adjustRightInd w:val="0"/>
        <w:spacing w:before="120" w:after="120" w:line="240" w:lineRule="auto"/>
        <w:ind w:firstLine="709"/>
        <w:jc w:val="center"/>
        <w:outlineLvl w:val="2"/>
        <w:rPr>
          <w:rFonts w:ascii="Arial" w:hAnsi="Arial" w:cs="Arial"/>
          <w:b/>
          <w:sz w:val="24"/>
          <w:szCs w:val="24"/>
        </w:rPr>
      </w:pPr>
      <w:r w:rsidRPr="004B4CFE">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Муниципальная услуга предоставляется бесплатно. </w:t>
      </w:r>
    </w:p>
    <w:p w:rsidR="0030333F" w:rsidRDefault="0030333F" w:rsidP="00967FAA">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0333F" w:rsidRPr="004B4CFE" w:rsidRDefault="0030333F" w:rsidP="007E20BF">
      <w:pPr>
        <w:widowControl w:val="0"/>
        <w:tabs>
          <w:tab w:val="left" w:pos="0"/>
          <w:tab w:val="left" w:pos="1134"/>
        </w:tabs>
        <w:autoSpaceDE w:val="0"/>
        <w:autoSpaceDN w:val="0"/>
        <w:adjustRightInd w:val="0"/>
        <w:spacing w:after="120" w:line="240" w:lineRule="auto"/>
        <w:ind w:firstLine="709"/>
        <w:jc w:val="both"/>
        <w:outlineLvl w:val="2"/>
        <w:rPr>
          <w:rFonts w:ascii="Arial" w:hAnsi="Arial" w:cs="Arial"/>
          <w:sz w:val="24"/>
          <w:szCs w:val="24"/>
        </w:rPr>
      </w:pPr>
    </w:p>
    <w:p w:rsidR="0030333F" w:rsidRPr="004B4CFE" w:rsidRDefault="0030333F" w:rsidP="007E20BF">
      <w:pPr>
        <w:widowControl w:val="0"/>
        <w:tabs>
          <w:tab w:val="left" w:pos="0"/>
          <w:tab w:val="left" w:pos="1134"/>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на бумажном носителе регистрируется в день представления в Администрацию  Вавиловск</w:t>
      </w:r>
      <w:r>
        <w:rPr>
          <w:rFonts w:ascii="Arial" w:hAnsi="Arial" w:cs="Arial"/>
          <w:sz w:val="24"/>
          <w:szCs w:val="24"/>
        </w:rPr>
        <w:t>о</w:t>
      </w:r>
      <w:r w:rsidRPr="004B4CFE">
        <w:rPr>
          <w:rFonts w:ascii="Arial" w:hAnsi="Arial" w:cs="Arial"/>
          <w:sz w:val="24"/>
          <w:szCs w:val="24"/>
        </w:rPr>
        <w:t>го сельского поселения заявления и документов, необходимых для предоставления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i/>
          <w:sz w:val="24"/>
          <w:szCs w:val="24"/>
        </w:rPr>
      </w:pPr>
      <w:r w:rsidRPr="004B4CFE">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Вавиловского сельского поселения</w:t>
      </w:r>
      <w:r w:rsidRPr="004B4CFE">
        <w:rPr>
          <w:rFonts w:ascii="Arial" w:hAnsi="Arial" w:cs="Arial"/>
          <w:i/>
          <w:sz w:val="24"/>
          <w:szCs w:val="24"/>
        </w:rPr>
        <w:t>.</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30333F" w:rsidRPr="00FA09EE" w:rsidRDefault="0030333F" w:rsidP="00FA09EE">
      <w:pPr>
        <w:widowControl w:val="0"/>
        <w:numPr>
          <w:ilvl w:val="0"/>
          <w:numId w:val="1"/>
        </w:numPr>
        <w:tabs>
          <w:tab w:val="left" w:pos="1134"/>
        </w:tabs>
        <w:spacing w:after="0" w:line="240" w:lineRule="auto"/>
        <w:ind w:left="0" w:firstLine="709"/>
        <w:jc w:val="both"/>
        <w:rPr>
          <w:rFonts w:ascii="Arial" w:hAnsi="Arial" w:cs="Arial"/>
          <w:sz w:val="24"/>
          <w:szCs w:val="24"/>
        </w:rPr>
      </w:pPr>
      <w:r w:rsidRPr="00FA09EE">
        <w:rPr>
          <w:rFonts w:ascii="Arial" w:hAnsi="Arial" w:cs="Arial"/>
          <w:color w:val="0000FF"/>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4" w:history="1">
        <w:r w:rsidRPr="00FA09EE">
          <w:rPr>
            <w:rFonts w:ascii="Arial" w:hAnsi="Arial" w:cs="Arial"/>
            <w:color w:val="0000FF"/>
            <w:sz w:val="24"/>
            <w:szCs w:val="24"/>
          </w:rPr>
          <w:t>порядке</w:t>
        </w:r>
      </w:hyperlink>
      <w:r w:rsidRPr="00FA09EE">
        <w:rPr>
          <w:rFonts w:ascii="Arial" w:hAnsi="Arial" w:cs="Arial"/>
          <w:color w:val="0000FF"/>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0333F" w:rsidRPr="00FA09EE" w:rsidRDefault="0030333F" w:rsidP="00FA09EE">
      <w:pPr>
        <w:widowControl w:val="0"/>
        <w:autoSpaceDE w:val="0"/>
        <w:autoSpaceDN w:val="0"/>
        <w:adjustRightInd w:val="0"/>
        <w:ind w:firstLine="851"/>
        <w:jc w:val="both"/>
        <w:rPr>
          <w:rFonts w:ascii="Arial" w:hAnsi="Arial" w:cs="Arial"/>
          <w:color w:val="0000FF"/>
          <w:sz w:val="24"/>
          <w:szCs w:val="24"/>
        </w:rPr>
      </w:pPr>
      <w:r w:rsidRPr="00FA09EE">
        <w:rPr>
          <w:rFonts w:ascii="Arial" w:hAnsi="Arial" w:cs="Arial"/>
          <w:color w:val="0000FF"/>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w:t>
      </w:r>
      <w:r>
        <w:rPr>
          <w:rFonts w:ascii="Arial" w:hAnsi="Arial" w:cs="Arial"/>
          <w:color w:val="0000FF"/>
          <w:sz w:val="24"/>
          <w:szCs w:val="24"/>
        </w:rPr>
        <w:t xml:space="preserve"> правилами дорожного движения.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наименование органа;</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место нахождения и юридический адрес;</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режим работы;</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номера телефонов для справок;</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i/>
          <w:sz w:val="24"/>
          <w:szCs w:val="24"/>
        </w:rPr>
      </w:pPr>
      <w:r w:rsidRPr="004B4CFE">
        <w:rPr>
          <w:rFonts w:ascii="Arial" w:hAnsi="Arial" w:cs="Arial"/>
          <w:sz w:val="24"/>
          <w:szCs w:val="24"/>
        </w:rPr>
        <w:t>адрес официального сайта</w:t>
      </w:r>
      <w:r w:rsidRPr="004B4CFE">
        <w:rPr>
          <w:rFonts w:ascii="Arial" w:hAnsi="Arial" w:cs="Arial"/>
          <w:i/>
          <w:sz w:val="24"/>
          <w:szCs w:val="24"/>
        </w:rPr>
        <w:t>.</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местах для ожидания устанавливаются стулья (кресельные секции, кресла) для заявителей.</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0333F" w:rsidRPr="004B4CFE" w:rsidRDefault="0030333F" w:rsidP="007E20BF">
      <w:pPr>
        <w:widowControl w:val="0"/>
        <w:numPr>
          <w:ilvl w:val="0"/>
          <w:numId w:val="1"/>
        </w:numPr>
        <w:tabs>
          <w:tab w:val="clear" w:pos="1857"/>
          <w:tab w:val="left" w:pos="1134"/>
          <w:tab w:val="left" w:pos="1843"/>
        </w:tabs>
        <w:spacing w:after="0" w:line="240" w:lineRule="auto"/>
        <w:ind w:left="0" w:firstLine="709"/>
        <w:jc w:val="both"/>
        <w:rPr>
          <w:rFonts w:ascii="Arial" w:hAnsi="Arial" w:cs="Arial"/>
          <w:sz w:val="24"/>
          <w:szCs w:val="24"/>
        </w:rPr>
      </w:pPr>
      <w:r w:rsidRPr="004B4CFE">
        <w:rPr>
          <w:rFonts w:ascii="Arial" w:hAnsi="Arial" w:cs="Arial"/>
          <w:sz w:val="24"/>
          <w:szCs w:val="24"/>
        </w:rPr>
        <w:t>Информация о фамилии, имени, отчестве и должности специалиста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i/>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Показателями доступности и качества муниципальной услуги являются:</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достоверность предоставляемой гражданам информации;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полнота информирования граждан;</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наглядность форм предоставляемой информации об административных процедурах;</w:t>
      </w:r>
    </w:p>
    <w:p w:rsidR="0030333F" w:rsidRPr="004B4CFE" w:rsidRDefault="0030333F" w:rsidP="007E20BF">
      <w:pPr>
        <w:pStyle w:val="ListParagraph"/>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4B4CFE">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соблюдение требований к размеру платы за предоставление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соблюдений требований стандарта предоставления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полнота и актуальность информации о порядке предоставления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30333F" w:rsidRPr="004B4CFE" w:rsidRDefault="0030333F" w:rsidP="007E20BF">
      <w:pPr>
        <w:widowControl w:val="0"/>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30333F" w:rsidRPr="004B4CFE" w:rsidRDefault="0030333F" w:rsidP="007E20BF">
      <w:pPr>
        <w:widowControl w:val="0"/>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Продолжительность каждого взаимодействия не должна превышать 15 минут.</w:t>
      </w:r>
    </w:p>
    <w:p w:rsidR="0030333F" w:rsidRPr="004B4CFE" w:rsidRDefault="0030333F" w:rsidP="007E20BF">
      <w:pPr>
        <w:widowControl w:val="0"/>
        <w:tabs>
          <w:tab w:val="num" w:pos="993"/>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0333F" w:rsidRPr="004B4CFE" w:rsidRDefault="0030333F" w:rsidP="007E20BF">
      <w:pPr>
        <w:tabs>
          <w:tab w:val="left" w:pos="1134"/>
          <w:tab w:val="left" w:pos="1276"/>
        </w:tabs>
        <w:spacing w:after="0" w:line="240" w:lineRule="auto"/>
        <w:ind w:firstLine="709"/>
        <w:jc w:val="both"/>
        <w:outlineLvl w:val="1"/>
        <w:rPr>
          <w:rFonts w:ascii="Arial" w:hAnsi="Arial" w:cs="Arial"/>
          <w:sz w:val="24"/>
          <w:szCs w:val="24"/>
        </w:rPr>
      </w:pPr>
      <w:r w:rsidRPr="004B4CFE">
        <w:rPr>
          <w:rFonts w:ascii="Arial" w:hAnsi="Arial" w:cs="Arial"/>
          <w:sz w:val="24"/>
          <w:szCs w:val="24"/>
        </w:rPr>
        <w:t xml:space="preserve">б) представление заявления о предоставлении муниципальной услуги в электронном виде; </w:t>
      </w:r>
    </w:p>
    <w:p w:rsidR="0030333F" w:rsidRPr="004B4CFE" w:rsidRDefault="0030333F" w:rsidP="007E20BF">
      <w:pPr>
        <w:tabs>
          <w:tab w:val="left" w:pos="1134"/>
          <w:tab w:val="left" w:pos="1276"/>
        </w:tabs>
        <w:spacing w:after="0" w:line="240" w:lineRule="auto"/>
        <w:ind w:firstLine="709"/>
        <w:jc w:val="both"/>
        <w:outlineLvl w:val="1"/>
        <w:rPr>
          <w:rFonts w:ascii="Arial" w:hAnsi="Arial" w:cs="Arial"/>
          <w:sz w:val="24"/>
          <w:szCs w:val="24"/>
        </w:rPr>
      </w:pPr>
      <w:r w:rsidRPr="004B4CFE">
        <w:rPr>
          <w:rFonts w:ascii="Arial" w:hAnsi="Arial" w:cs="Arial"/>
          <w:sz w:val="24"/>
          <w:szCs w:val="24"/>
        </w:rPr>
        <w:t>в) осуществления мониторинга хода предоставления муниципальной услуги.</w:t>
      </w:r>
    </w:p>
    <w:p w:rsidR="0030333F" w:rsidRPr="004B4CFE" w:rsidRDefault="0030333F" w:rsidP="007E20BF">
      <w:pPr>
        <w:pStyle w:val="ConsPlusNormal"/>
        <w:tabs>
          <w:tab w:val="left" w:pos="1134"/>
        </w:tabs>
        <w:ind w:firstLine="709"/>
        <w:jc w:val="both"/>
        <w:rPr>
          <w:sz w:val="24"/>
          <w:szCs w:val="24"/>
        </w:rPr>
      </w:pPr>
      <w:r w:rsidRPr="004B4CFE">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0333F" w:rsidRPr="004B4CFE" w:rsidRDefault="0030333F" w:rsidP="007E20BF">
      <w:pPr>
        <w:pStyle w:val="ConsPlusNormal"/>
        <w:tabs>
          <w:tab w:val="left" w:pos="1134"/>
        </w:tabs>
        <w:ind w:firstLine="709"/>
        <w:jc w:val="both"/>
        <w:rPr>
          <w:sz w:val="24"/>
          <w:szCs w:val="24"/>
        </w:rPr>
      </w:pPr>
      <w:r w:rsidRPr="004B4CFE">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Предварительная запись может осуществляться следующими способами по выбору заявителя:</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по телефону;</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через официальный сайт Администрации Вавиловского сельского поселения.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предварительной записи заявитель сообщает следующие данные:</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для физического лица: фамилию, имя, отчество (последнее при наличии);</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 xml:space="preserve">для юридического лица: наименование юридического лица; </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контактный номер телефона;</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адрес электронной почты (при наличии);</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 xml:space="preserve">желаемые дату и время представления документов. </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30333F" w:rsidRPr="004B4CFE" w:rsidRDefault="0030333F" w:rsidP="007E20BF">
      <w:pPr>
        <w:widowControl w:val="0"/>
        <w:tabs>
          <w:tab w:val="left" w:pos="1134"/>
          <w:tab w:val="left" w:pos="1276"/>
        </w:tabs>
        <w:spacing w:after="0" w:line="240" w:lineRule="auto"/>
        <w:ind w:firstLine="709"/>
        <w:jc w:val="both"/>
        <w:rPr>
          <w:rFonts w:ascii="Arial" w:eastAsia="PMingLiU" w:hAnsi="Arial" w:cs="Arial"/>
          <w:sz w:val="24"/>
          <w:szCs w:val="24"/>
        </w:rPr>
      </w:pPr>
      <w:r w:rsidRPr="004B4CFE">
        <w:rPr>
          <w:rFonts w:ascii="Arial" w:eastAsia="PMingLiU" w:hAnsi="Arial" w:cs="Arial"/>
          <w:sz w:val="24"/>
          <w:szCs w:val="24"/>
        </w:rPr>
        <w:t>Запись заявителей на определенную дату заканчивается за сутки до наступления этой даты.</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0333F" w:rsidRPr="004B4CFE" w:rsidRDefault="0030333F" w:rsidP="007E20BF">
      <w:pPr>
        <w:widowControl w:val="0"/>
        <w:tabs>
          <w:tab w:val="left" w:pos="1134"/>
          <w:tab w:val="left" w:pos="1276"/>
        </w:tabs>
        <w:spacing w:after="0" w:line="240" w:lineRule="auto"/>
        <w:ind w:firstLine="709"/>
        <w:jc w:val="both"/>
        <w:rPr>
          <w:rFonts w:ascii="Arial" w:eastAsia="PMingLiU" w:hAnsi="Arial" w:cs="Arial"/>
          <w:sz w:val="24"/>
          <w:szCs w:val="24"/>
        </w:rPr>
      </w:pPr>
      <w:r w:rsidRPr="004B4CFE">
        <w:rPr>
          <w:rFonts w:ascii="Arial" w:eastAsia="PMingLiU" w:hAnsi="Arial" w:cs="Arial"/>
          <w:sz w:val="24"/>
          <w:szCs w:val="24"/>
        </w:rPr>
        <w:t xml:space="preserve">Заявителям, записавшимся на прием через официальный сайт </w:t>
      </w:r>
      <w:r w:rsidRPr="004B4CFE">
        <w:rPr>
          <w:rFonts w:ascii="Arial" w:hAnsi="Arial" w:cs="Arial"/>
          <w:sz w:val="24"/>
          <w:szCs w:val="24"/>
        </w:rPr>
        <w:t xml:space="preserve">Администрации Вавиловского сельского поселения </w:t>
      </w:r>
      <w:r w:rsidRPr="004B4CFE">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Заявитель в любое время вправе отказаться от предварительной записи. </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График приема (приемное время) заявителей по предварительной записи устанавливается Главой Вавиловского сельского поселения   в зависимости от интенсивности обращений.</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6A5FA7" w:rsidRDefault="0030333F" w:rsidP="006A5FA7">
      <w:pPr>
        <w:widowControl w:val="0"/>
        <w:spacing w:after="0" w:line="240" w:lineRule="auto"/>
        <w:ind w:firstLine="709"/>
        <w:jc w:val="center"/>
        <w:rPr>
          <w:rFonts w:ascii="Arial" w:hAnsi="Arial" w:cs="Arial"/>
          <w:b/>
          <w:color w:val="0000FF"/>
          <w:sz w:val="24"/>
          <w:szCs w:val="24"/>
        </w:rPr>
      </w:pPr>
      <w:r w:rsidRPr="006A5FA7">
        <w:rPr>
          <w:rFonts w:ascii="Arial" w:hAnsi="Arial" w:cs="Arial"/>
          <w:b/>
          <w:color w:val="0000FF"/>
          <w:sz w:val="24"/>
          <w:szCs w:val="24"/>
        </w:rPr>
        <w:t>3.</w:t>
      </w:r>
      <w:r w:rsidRPr="006A5FA7">
        <w:rPr>
          <w:rFonts w:ascii="Arial" w:hAnsi="Arial" w:cs="Arial"/>
          <w:b/>
          <w:color w:val="0000FF"/>
          <w:sz w:val="24"/>
          <w:szCs w:val="24"/>
          <w:lang w:val="en-US"/>
        </w:rPr>
        <w:t> </w:t>
      </w:r>
      <w:r w:rsidRPr="006A5FA7">
        <w:rPr>
          <w:rFonts w:ascii="Arial" w:hAnsi="Arial" w:cs="Arial"/>
          <w:b/>
          <w:color w:val="0000FF"/>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0333F" w:rsidRPr="00425037" w:rsidRDefault="0030333F" w:rsidP="006A5FA7">
      <w:pPr>
        <w:widowControl w:val="0"/>
        <w:autoSpaceDE w:val="0"/>
        <w:autoSpaceDN w:val="0"/>
        <w:adjustRightInd w:val="0"/>
        <w:spacing w:after="0" w:line="240" w:lineRule="auto"/>
        <w:ind w:firstLine="709"/>
        <w:jc w:val="center"/>
        <w:outlineLvl w:val="2"/>
        <w:rPr>
          <w:rFonts w:ascii="Arial" w:hAnsi="Arial" w:cs="Arial"/>
          <w:b/>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Предоставление муниципальной услуги включает в себя следующие административные процедуры:</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1)</w:t>
      </w:r>
      <w:r w:rsidRPr="004B4CFE">
        <w:rPr>
          <w:rFonts w:ascii="Arial" w:hAnsi="Arial" w:cs="Arial"/>
          <w:sz w:val="24"/>
          <w:szCs w:val="24"/>
          <w:lang w:val="en-US"/>
        </w:rPr>
        <w:t> </w:t>
      </w:r>
      <w:r w:rsidRPr="004B4CFE">
        <w:rPr>
          <w:rFonts w:ascii="Arial" w:hAnsi="Arial" w:cs="Arial"/>
          <w:sz w:val="24"/>
          <w:szCs w:val="24"/>
        </w:rPr>
        <w:t>прием заявления и документов, необходимых для предоставления муниципальной услуги;</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2)</w:t>
      </w:r>
      <w:r w:rsidRPr="004B4CFE">
        <w:rPr>
          <w:rFonts w:ascii="Arial" w:hAnsi="Arial" w:cs="Arial"/>
          <w:sz w:val="24"/>
          <w:szCs w:val="24"/>
          <w:lang w:val="en-US"/>
        </w:rPr>
        <w:t> </w:t>
      </w:r>
      <w:r w:rsidRPr="004B4CFE">
        <w:rPr>
          <w:rFonts w:ascii="Arial" w:hAnsi="Arial" w:cs="Arial"/>
          <w:sz w:val="24"/>
          <w:szCs w:val="24"/>
        </w:rPr>
        <w:t>рассмотрение заявления и представленных документов;</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3) принятие решения о предоставлении (об отказе предоставления) муниципальной услуги;</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r w:rsidRPr="004B4CFE">
        <w:rPr>
          <w:rFonts w:ascii="Arial" w:hAnsi="Arial" w:cs="Arial"/>
          <w:sz w:val="24"/>
          <w:szCs w:val="24"/>
        </w:rPr>
        <w:t>4)</w:t>
      </w:r>
      <w:r w:rsidRPr="004B4CFE">
        <w:rPr>
          <w:rFonts w:ascii="Arial" w:hAnsi="Arial" w:cs="Arial"/>
          <w:sz w:val="24"/>
          <w:szCs w:val="24"/>
          <w:lang w:val="en-US"/>
        </w:rPr>
        <w:t> </w:t>
      </w:r>
      <w:r w:rsidRPr="004B4CFE">
        <w:rPr>
          <w:rFonts w:ascii="Arial" w:hAnsi="Arial" w:cs="Arial"/>
          <w:sz w:val="24"/>
          <w:szCs w:val="24"/>
        </w:rPr>
        <w:t>выдача результатов муниципальной услуги.</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Блок-схема предоставления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30333F" w:rsidRPr="004B4CFE" w:rsidRDefault="0030333F" w:rsidP="007E20BF">
      <w:pPr>
        <w:widowControl w:val="0"/>
        <w:tabs>
          <w:tab w:val="left" w:pos="1134"/>
          <w:tab w:val="left" w:pos="1276"/>
        </w:tabs>
        <w:spacing w:after="0" w:line="240" w:lineRule="auto"/>
        <w:ind w:firstLine="709"/>
        <w:jc w:val="both"/>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Прием заявления и документов, необходимых для предоставления муниципальной услуги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посредством личного обращения в МФЦ, заявления о предоставлении муниципальной услуги и прилагаемых к нему документов.</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 ответственным за прием заявления.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Специалист Администрации Вавиловсокго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При установлении оснований для отказа в приеме документов, предусмотренных пунктом 39 административного регламента, специалист Администрации Вавиловского сельского поселения,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отсутствия оснований для отказа в приеме документов,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0333F" w:rsidRPr="004B4CFE" w:rsidRDefault="0030333F"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личном приеме - в день приема вручается заявителю;</w:t>
      </w:r>
    </w:p>
    <w:p w:rsidR="0030333F" w:rsidRPr="004B4CFE" w:rsidRDefault="0030333F"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30333F" w:rsidRPr="004B4CFE" w:rsidRDefault="0030333F" w:rsidP="007E20BF">
      <w:pPr>
        <w:widowControl w:val="0"/>
        <w:tabs>
          <w:tab w:val="left" w:pos="1134"/>
        </w:tabs>
        <w:spacing w:after="0" w:line="240" w:lineRule="auto"/>
        <w:ind w:firstLine="709"/>
        <w:jc w:val="both"/>
        <w:rPr>
          <w:rFonts w:ascii="Arial" w:hAnsi="Arial" w:cs="Arial"/>
          <w:sz w:val="24"/>
          <w:szCs w:val="24"/>
        </w:rPr>
      </w:pPr>
      <w:r w:rsidRPr="004B4CFE">
        <w:rPr>
          <w:rFonts w:ascii="Arial" w:hAnsi="Arial" w:cs="Arial"/>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w:t>
      </w:r>
      <w:r>
        <w:rPr>
          <w:rFonts w:ascii="Arial" w:hAnsi="Arial" w:cs="Arial"/>
          <w:sz w:val="24"/>
          <w:szCs w:val="24"/>
        </w:rPr>
        <w:t>ьского поселения.</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специалисту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ответ</w:t>
      </w:r>
      <w:bookmarkStart w:id="0" w:name="_GoBack"/>
      <w:bookmarkEnd w:id="0"/>
      <w:r w:rsidRPr="004B4CFE">
        <w:rPr>
          <w:rFonts w:ascii="Arial" w:hAnsi="Arial" w:cs="Arial"/>
          <w:sz w:val="24"/>
          <w:szCs w:val="24"/>
        </w:rPr>
        <w:t xml:space="preserve">ственному за рассмотрение заявления. </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1 рабочий день с даты приема заявления и документов. </w:t>
      </w:r>
    </w:p>
    <w:p w:rsidR="0030333F" w:rsidRPr="004B4CFE" w:rsidRDefault="0030333F" w:rsidP="007E20BF">
      <w:pPr>
        <w:widowControl w:val="0"/>
        <w:tabs>
          <w:tab w:val="left" w:pos="1134"/>
        </w:tabs>
        <w:spacing w:after="0" w:line="240" w:lineRule="auto"/>
        <w:ind w:firstLine="709"/>
        <w:jc w:val="both"/>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Рассмотрение заявления и представленных документов</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30333F" w:rsidRPr="004B4CFE" w:rsidRDefault="0030333F" w:rsidP="007E20BF">
      <w:pPr>
        <w:widowControl w:val="0"/>
        <w:numPr>
          <w:ilvl w:val="0"/>
          <w:numId w:val="1"/>
        </w:numPr>
        <w:tabs>
          <w:tab w:val="left" w:pos="1134"/>
        </w:tabs>
        <w:spacing w:after="0" w:line="240" w:lineRule="auto"/>
        <w:ind w:left="0" w:firstLine="709"/>
        <w:jc w:val="both"/>
        <w:rPr>
          <w:rFonts w:ascii="Arial" w:hAnsi="Arial" w:cs="Arial"/>
          <w:sz w:val="24"/>
          <w:szCs w:val="24"/>
        </w:rPr>
      </w:pPr>
      <w:r w:rsidRPr="004B4CFE">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30333F" w:rsidRPr="004B4CFE" w:rsidRDefault="0030333F" w:rsidP="007E20BF">
      <w:pPr>
        <w:widowControl w:val="0"/>
        <w:numPr>
          <w:ilvl w:val="0"/>
          <w:numId w:val="1"/>
        </w:numPr>
        <w:tabs>
          <w:tab w:val="left" w:pos="1134"/>
          <w:tab w:val="left" w:pos="1276"/>
        </w:tabs>
        <w:spacing w:after="0" w:line="240" w:lineRule="auto"/>
        <w:ind w:left="0" w:firstLine="709"/>
        <w:jc w:val="both"/>
        <w:rPr>
          <w:rFonts w:ascii="Arial" w:hAnsi="Arial" w:cs="Arial"/>
          <w:sz w:val="24"/>
          <w:szCs w:val="24"/>
        </w:rPr>
      </w:pPr>
      <w:r w:rsidRPr="004B4CFE">
        <w:rPr>
          <w:rFonts w:ascii="Arial" w:hAnsi="Arial" w:cs="Arial"/>
          <w:sz w:val="24"/>
          <w:szCs w:val="24"/>
        </w:rPr>
        <w:t>В случае, если заявителем не представлен хотя бы один из документов, специалист, ответственный за подготовку документов, готовит уведомление об отказе в предоставлении муниципальной услуги.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 30, 34–36 настоящего административного регламента, или уведомление об отказе в предоставлении муниципальной услуги (при непредставлении заявителем документов, указанных в пунктах 29, 30 настоящего административного регламента).</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B4CFE">
        <w:rPr>
          <w:rFonts w:ascii="Arial" w:hAnsi="Arial" w:cs="Arial"/>
          <w:b/>
          <w:sz w:val="24"/>
          <w:szCs w:val="24"/>
        </w:rPr>
        <w:t>Принятие решения о предоставлении (об отказе предоставления) муниципальной услуги</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Основанием для начала административной процедуры является наличие полного пакета документов, определенных пунктами 29, 30 настоящего административного регламента.</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Специалист, ответственный за подготовку документов, в срок, не превышающий 1 рабочий день с даты получения пакета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40 настоящего административного регламента.</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 рабочий день с даты получения пакета документов, готовит уведомление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Результатом административной процедуры является подготовка и регистрация документа, оформляющего решение: уведомления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или (при наличии оснований для отказа) уведомления об отказе в предоставлении муниципальной услуги.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widowControl w:val="0"/>
        <w:tabs>
          <w:tab w:val="left" w:pos="1134"/>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B4CFE">
        <w:rPr>
          <w:rFonts w:ascii="Arial" w:hAnsi="Arial" w:cs="Arial"/>
          <w:b/>
          <w:sz w:val="24"/>
          <w:szCs w:val="24"/>
        </w:rPr>
        <w:t>Выдача результатов муниципальной услуги</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30333F"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 даты получения пакета документов информирует заявителя о принятом решении через личный кабинет на Едином портале государственных и муниц</w:t>
      </w:r>
      <w:r>
        <w:rPr>
          <w:rFonts w:ascii="Arial" w:hAnsi="Arial" w:cs="Arial"/>
          <w:sz w:val="24"/>
          <w:szCs w:val="24"/>
        </w:rPr>
        <w:t>ипальных услуг (функций).</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в Администрацию Вавиловского сельского поселения;</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 личном обращении в МФЦ;</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посредством почтового отправления на адрес заявителя, указанный в заявлении;</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через личный кабинет на Едином портале государственных и муниципальных услуг (функций).</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личном получении заявителем документа, оформляющего решение, об этом делается запись в реестре выданных уведомлений заявителю о номере его очереди в списке граждан, состоящих на учёте в качестве нуждающихся в жилых помещениях, предоставляемых по договорам социального найма. </w:t>
      </w:r>
    </w:p>
    <w:p w:rsidR="0030333F" w:rsidRDefault="0030333F" w:rsidP="006A5FA7">
      <w:pPr>
        <w:tabs>
          <w:tab w:val="left" w:pos="1134"/>
          <w:tab w:val="left" w:pos="1276"/>
        </w:tabs>
        <w:spacing w:after="0" w:line="240" w:lineRule="auto"/>
        <w:jc w:val="both"/>
        <w:rPr>
          <w:rFonts w:ascii="Arial" w:hAnsi="Arial" w:cs="Arial"/>
          <w:sz w:val="24"/>
          <w:szCs w:val="24"/>
        </w:rPr>
      </w:pPr>
    </w:p>
    <w:p w:rsidR="0030333F" w:rsidRDefault="0030333F" w:rsidP="007E20BF">
      <w:pPr>
        <w:tabs>
          <w:tab w:val="left" w:pos="1134"/>
          <w:tab w:val="left" w:pos="1276"/>
        </w:tabs>
        <w:spacing w:after="0" w:line="240" w:lineRule="auto"/>
        <w:ind w:firstLine="709"/>
        <w:jc w:val="both"/>
        <w:rPr>
          <w:rFonts w:ascii="Arial" w:hAnsi="Arial" w:cs="Arial"/>
          <w:sz w:val="24"/>
          <w:szCs w:val="24"/>
        </w:rPr>
      </w:pP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p>
    <w:p w:rsidR="0030333F" w:rsidRPr="006A5FA7" w:rsidRDefault="0030333F" w:rsidP="007E20BF">
      <w:pPr>
        <w:tabs>
          <w:tab w:val="left" w:pos="1134"/>
          <w:tab w:val="left" w:pos="1276"/>
        </w:tabs>
        <w:spacing w:after="0" w:line="240" w:lineRule="auto"/>
        <w:ind w:firstLine="709"/>
        <w:jc w:val="center"/>
        <w:rPr>
          <w:rFonts w:ascii="Arial" w:hAnsi="Arial" w:cs="Arial"/>
          <w:b/>
          <w:color w:val="0000FF"/>
          <w:sz w:val="24"/>
          <w:szCs w:val="24"/>
        </w:rPr>
      </w:pPr>
      <w:r w:rsidRPr="006A5FA7">
        <w:rPr>
          <w:rFonts w:ascii="Arial" w:hAnsi="Arial" w:cs="Arial"/>
          <w:b/>
          <w:color w:val="0000FF"/>
          <w:sz w:val="24"/>
          <w:szCs w:val="24"/>
        </w:rPr>
        <w:t>4. Формы контроля за исполнением административного регламента</w:t>
      </w:r>
    </w:p>
    <w:p w:rsidR="0030333F" w:rsidRPr="006A5FA7" w:rsidRDefault="0030333F" w:rsidP="007E20BF">
      <w:pPr>
        <w:tabs>
          <w:tab w:val="left" w:pos="1134"/>
          <w:tab w:val="left" w:pos="1276"/>
        </w:tabs>
        <w:spacing w:after="0" w:line="240" w:lineRule="auto"/>
        <w:ind w:firstLine="709"/>
        <w:jc w:val="center"/>
        <w:rPr>
          <w:rFonts w:ascii="Arial" w:hAnsi="Arial" w:cs="Arial"/>
          <w:b/>
          <w:color w:val="0000FF"/>
          <w:sz w:val="24"/>
          <w:szCs w:val="24"/>
        </w:rPr>
      </w:pPr>
    </w:p>
    <w:p w:rsidR="0030333F" w:rsidRPr="004B4CFE" w:rsidRDefault="0030333F"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Вавиловского сельского поселения.</w:t>
      </w:r>
    </w:p>
    <w:p w:rsidR="0030333F" w:rsidRPr="006A5FA7" w:rsidRDefault="0030333F" w:rsidP="006A5FA7">
      <w:pPr>
        <w:pStyle w:val="a"/>
      </w:pPr>
      <w:r w:rsidRPr="006A5FA7">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Вавиловского сельского поселения.</w:t>
      </w:r>
    </w:p>
    <w:p w:rsidR="0030333F" w:rsidRPr="004B4CFE" w:rsidRDefault="0030333F" w:rsidP="006A5FA7">
      <w:pPr>
        <w:pStyle w:val="a"/>
        <w:numPr>
          <w:ilvl w:val="0"/>
          <w:numId w:val="0"/>
        </w:numPr>
      </w:pPr>
    </w:p>
    <w:p w:rsidR="0030333F" w:rsidRPr="004B4CFE" w:rsidRDefault="0030333F"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формы контроля за полнотой и качеством предоставления муниципальной услуги</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Контроль за полнотой и качеством предоставления муниципальной услуги осуществляется в формах:</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проведения проверок;</w:t>
      </w:r>
    </w:p>
    <w:p w:rsidR="0030333F" w:rsidRPr="004B4CFE" w:rsidRDefault="0030333F" w:rsidP="007E20BF">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муниципальных служащих</w:t>
      </w:r>
      <w:r w:rsidRPr="004B4CFE">
        <w:rPr>
          <w:rFonts w:ascii="Arial" w:hAnsi="Arial" w:cs="Arial"/>
          <w:i/>
          <w:sz w:val="24"/>
          <w:szCs w:val="24"/>
        </w:rPr>
        <w:t>.</w:t>
      </w:r>
    </w:p>
    <w:p w:rsidR="0030333F" w:rsidRPr="004B4CFE" w:rsidRDefault="0030333F" w:rsidP="007E20BF">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0333F" w:rsidRPr="004B4CFE" w:rsidRDefault="0030333F" w:rsidP="006A5FA7">
      <w:pPr>
        <w:pStyle w:val="a"/>
        <w:numPr>
          <w:ilvl w:val="0"/>
          <w:numId w:val="0"/>
        </w:numPr>
      </w:pPr>
      <w:r w:rsidRPr="004B4CFE">
        <w:t xml:space="preserve"> </w:t>
      </w:r>
    </w:p>
    <w:p w:rsidR="0030333F" w:rsidRPr="004B4CFE" w:rsidRDefault="0030333F" w:rsidP="007E20BF">
      <w:pPr>
        <w:tabs>
          <w:tab w:val="left" w:pos="1134"/>
          <w:tab w:val="left" w:pos="1276"/>
        </w:tabs>
        <w:spacing w:after="120" w:line="240" w:lineRule="auto"/>
        <w:ind w:firstLine="709"/>
        <w:jc w:val="center"/>
        <w:rPr>
          <w:rFonts w:ascii="Arial" w:hAnsi="Arial" w:cs="Arial"/>
          <w:b/>
          <w:sz w:val="24"/>
          <w:szCs w:val="24"/>
        </w:rPr>
      </w:pPr>
      <w:r w:rsidRPr="004B4CFE">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tabs>
          <w:tab w:val="left" w:pos="1134"/>
          <w:tab w:val="left" w:pos="1276"/>
        </w:tabs>
        <w:spacing w:after="0" w:line="240" w:lineRule="auto"/>
        <w:ind w:firstLine="709"/>
        <w:jc w:val="center"/>
        <w:rPr>
          <w:rFonts w:ascii="Arial" w:hAnsi="Arial" w:cs="Arial"/>
          <w:b/>
          <w:sz w:val="24"/>
          <w:szCs w:val="24"/>
        </w:rPr>
      </w:pPr>
      <w:r w:rsidRPr="004B4CFE">
        <w:rPr>
          <w:rFonts w:ascii="Arial" w:hAnsi="Arial" w:cs="Arial"/>
          <w:b/>
          <w:sz w:val="24"/>
          <w:szCs w:val="24"/>
        </w:rPr>
        <w:t>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0333F" w:rsidRPr="004B4CFE" w:rsidRDefault="0030333F" w:rsidP="007E20BF">
      <w:pPr>
        <w:tabs>
          <w:tab w:val="left" w:pos="1134"/>
          <w:tab w:val="left" w:pos="1276"/>
        </w:tabs>
        <w:spacing w:after="0" w:line="240" w:lineRule="auto"/>
        <w:ind w:firstLine="709"/>
        <w:jc w:val="both"/>
        <w:rPr>
          <w:rFonts w:ascii="Arial" w:hAnsi="Arial" w:cs="Arial"/>
          <w:sz w:val="24"/>
          <w:szCs w:val="24"/>
        </w:rPr>
      </w:pPr>
    </w:p>
    <w:p w:rsidR="0030333F" w:rsidRPr="009C52DE" w:rsidRDefault="0030333F" w:rsidP="00416219">
      <w:pPr>
        <w:ind w:right="50"/>
        <w:jc w:val="center"/>
        <w:rPr>
          <w:rFonts w:ascii="Arial" w:hAnsi="Arial" w:cs="Arial"/>
          <w:b/>
          <w:color w:val="0000FF"/>
          <w:sz w:val="24"/>
          <w:szCs w:val="24"/>
        </w:rPr>
      </w:pPr>
      <w:r w:rsidRPr="009C52DE">
        <w:rPr>
          <w:rFonts w:ascii="Arial" w:hAnsi="Arial" w:cs="Arial"/>
          <w:color w:val="0000FF"/>
          <w:sz w:val="24"/>
          <w:szCs w:val="24"/>
        </w:rPr>
        <w:t> </w:t>
      </w:r>
      <w:r w:rsidRPr="009C52DE">
        <w:rPr>
          <w:rFonts w:ascii="Arial" w:hAnsi="Arial" w:cs="Arial"/>
          <w:b/>
          <w:color w:val="0000FF"/>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 ФЗ «Об организации предоставления государственных и муниципальных услуг»,  а также их должностных лиц, муниципальных служащих, работников.</w:t>
      </w:r>
    </w:p>
    <w:p w:rsidR="0030333F"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Право заявителя подать жалобу</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на решение и (или) действие (бездействие) органа,</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предоставляющего муниципальную услугу,</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а также их должностных лиц, муниципальных служащих</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при предоставлении муниципальной услуги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Обжалование действий (бездействия) Администрации Вавиловского сельского </w:t>
      </w:r>
      <w:r w:rsidRPr="004B4CFE">
        <w:rPr>
          <w:rFonts w:ascii="Arial" w:hAnsi="Arial" w:cs="Arial"/>
          <w:i/>
          <w:sz w:val="24"/>
          <w:szCs w:val="24"/>
        </w:rPr>
        <w:t>,</w:t>
      </w:r>
      <w:r w:rsidRPr="004B4CFE">
        <w:rPr>
          <w:rFonts w:ascii="Arial" w:hAnsi="Arial" w:cs="Arial"/>
          <w:sz w:val="24"/>
          <w:szCs w:val="24"/>
        </w:rPr>
        <w:t xml:space="preserve"> должностных лиц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Предмет жалобы</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sz w:val="24"/>
          <w:szCs w:val="24"/>
        </w:rPr>
      </w:pP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Предметом досудебного (внесудебного) обжалования являются действия (бездействие) должностных лиц и специалистов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нарушением срока регистрации запроса заявителя о предоставлении муниципальной услуги;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нарушением срока предоставления муниципальной услуги;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jc w:val="both"/>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на действия (бездействие) Администрации Вавиловского сельского поселения, должностных лиц и специалистов Администрации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i/>
          <w:sz w:val="24"/>
          <w:szCs w:val="24"/>
        </w:rPr>
      </w:pPr>
      <w:r w:rsidRPr="004B4CFE">
        <w:rPr>
          <w:rFonts w:ascii="Arial" w:hAnsi="Arial" w:cs="Arial"/>
          <w:sz w:val="24"/>
          <w:szCs w:val="24"/>
        </w:rPr>
        <w:t>Главе Вавиловского сельского поселения.</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подачи и рассмотрения жалобы</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должна содержать:</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иные документы, подтверждающие полномочия на осуществление действий от имени заявителя.</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в письменной форме на бумажном носителе может быть также направлена по почте.</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электронном виде жалоба может быть подана заявителем посредством:</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 xml:space="preserve">официального сайта органа, предоставляющего муниципальную услугу </w:t>
      </w:r>
      <w:r w:rsidRPr="004B4CFE">
        <w:rPr>
          <w:rFonts w:ascii="Arial" w:hAnsi="Arial" w:cs="Arial"/>
          <w:bCs/>
          <w:i/>
          <w:sz w:val="24"/>
          <w:szCs w:val="24"/>
        </w:rPr>
        <w:t>(указать официальный адрес сайта в сети «Интернет»)</w:t>
      </w:r>
      <w:r w:rsidRPr="004B4CFE">
        <w:rPr>
          <w:rFonts w:ascii="Arial" w:hAnsi="Arial" w:cs="Arial"/>
          <w:bCs/>
          <w:sz w:val="24"/>
          <w:szCs w:val="24"/>
        </w:rPr>
        <w:t>, в информационно-телекоммуникационной сети «Интернет»;</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r w:rsidRPr="004B4CFE">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подаче жалобы в электронном виде документы, указанные в пункте 120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рассматривается Главой Вавиловского сельского поселения</w:t>
      </w:r>
      <w:r w:rsidRPr="004B4CFE">
        <w:rPr>
          <w:rFonts w:ascii="Arial" w:hAnsi="Arial" w:cs="Arial"/>
          <w:i/>
          <w:sz w:val="24"/>
          <w:szCs w:val="24"/>
        </w:rPr>
        <w:t>.</w:t>
      </w:r>
      <w:r w:rsidRPr="004B4CFE">
        <w:rPr>
          <w:rFonts w:ascii="Arial" w:hAnsi="Arial" w:cs="Arial"/>
          <w:sz w:val="24"/>
          <w:szCs w:val="24"/>
        </w:rPr>
        <w:t xml:space="preserve"> </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bCs/>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Сроки рассмотрения жалобы</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sz w:val="24"/>
          <w:szCs w:val="24"/>
        </w:rPr>
      </w:pP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Жалоба, поступившая в Администрацию Вавиловского сельского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0333F" w:rsidRPr="004B4CFE" w:rsidRDefault="0030333F" w:rsidP="007E20BF">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30333F" w:rsidRPr="004B4CFE" w:rsidRDefault="0030333F" w:rsidP="007E20BF">
      <w:pPr>
        <w:tabs>
          <w:tab w:val="left" w:pos="1134"/>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Результат рассмотрения жалобы</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2) отказывает в удовлетворении жалобы.</w:t>
      </w:r>
    </w:p>
    <w:p w:rsidR="0030333F" w:rsidRPr="004B4CFE" w:rsidRDefault="0030333F"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 Уполномоченный на рассмотрение жалобы орган отказывает в удовлетворении жалобы в следующих случаях:</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30333F" w:rsidRPr="004B4CFE" w:rsidRDefault="0030333F"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Вавиловского 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30333F" w:rsidRPr="004B4CFE" w:rsidRDefault="0030333F" w:rsidP="007E20BF">
      <w:pPr>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0333F" w:rsidRPr="004B4CFE" w:rsidRDefault="0030333F"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0333F" w:rsidRPr="004B4CFE" w:rsidRDefault="0030333F"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0333F" w:rsidRDefault="0030333F" w:rsidP="007E20BF">
      <w:pPr>
        <w:widowControl w:val="0"/>
        <w:numPr>
          <w:ilvl w:val="0"/>
          <w:numId w:val="1"/>
        </w:numPr>
        <w:tabs>
          <w:tab w:val="clear" w:pos="1857"/>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0333F" w:rsidRPr="004B4CFE" w:rsidRDefault="0030333F" w:rsidP="00E83BC2">
      <w:pPr>
        <w:widowControl w:val="0"/>
        <w:autoSpaceDE w:val="0"/>
        <w:autoSpaceDN w:val="0"/>
        <w:adjustRightInd w:val="0"/>
        <w:spacing w:after="0" w:line="240" w:lineRule="auto"/>
        <w:jc w:val="both"/>
        <w:outlineLvl w:val="2"/>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информирования заявителя о результатах</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рассмотрения жалобы</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В ответе по результатам рассмотрения жалобы указываются:</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фамилия, имя, отчество (при наличии) или наименование заявителя;</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основания для принятия решения по жалобе;</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принятое по жалобе решение;</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сведения о порядке обжалования принятого по жалобе решения.</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Порядок обжалования решения по жалобе</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Право заявителя на получение информации и документов,</w:t>
      </w:r>
    </w:p>
    <w:p w:rsidR="0030333F" w:rsidRPr="004B4CFE" w:rsidRDefault="0030333F" w:rsidP="007E20BF">
      <w:pPr>
        <w:tabs>
          <w:tab w:val="left" w:pos="1134"/>
        </w:tabs>
        <w:autoSpaceDE w:val="0"/>
        <w:autoSpaceDN w:val="0"/>
        <w:adjustRightInd w:val="0"/>
        <w:spacing w:after="120" w:line="240" w:lineRule="auto"/>
        <w:ind w:firstLine="709"/>
        <w:jc w:val="center"/>
        <w:rPr>
          <w:rFonts w:ascii="Arial" w:hAnsi="Arial" w:cs="Arial"/>
          <w:b/>
          <w:sz w:val="24"/>
          <w:szCs w:val="24"/>
        </w:rPr>
      </w:pPr>
      <w:r w:rsidRPr="004B4CFE">
        <w:rPr>
          <w:rFonts w:ascii="Arial" w:hAnsi="Arial" w:cs="Arial"/>
          <w:b/>
          <w:sz w:val="24"/>
          <w:szCs w:val="24"/>
        </w:rPr>
        <w:t>необходимых для обоснования и рассмотрения жалобы</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подаче жалобы заявитель вправе получить следующую информацию: </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местонахождение Администрации Вавиловского сельского поселения; </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r w:rsidRPr="004B4CFE">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0333F" w:rsidRPr="004B4CFE"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4B4CFE">
        <w:rPr>
          <w:rFonts w:ascii="Arial" w:hAnsi="Arial" w:cs="Arial"/>
          <w:sz w:val="24"/>
          <w:szCs w:val="24"/>
        </w:rPr>
        <w:t xml:space="preserve">При подаче жалобы заинтересованное лицо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30333F" w:rsidRPr="004B4CFE" w:rsidRDefault="0030333F" w:rsidP="007E20BF">
      <w:pPr>
        <w:tabs>
          <w:tab w:val="left" w:pos="1134"/>
        </w:tabs>
        <w:autoSpaceDE w:val="0"/>
        <w:autoSpaceDN w:val="0"/>
        <w:adjustRightInd w:val="0"/>
        <w:spacing w:after="0" w:line="240" w:lineRule="auto"/>
        <w:ind w:firstLine="709"/>
        <w:jc w:val="both"/>
        <w:rPr>
          <w:rFonts w:ascii="Arial" w:hAnsi="Arial" w:cs="Arial"/>
          <w:sz w:val="24"/>
          <w:szCs w:val="24"/>
        </w:rPr>
      </w:pP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Способы информирования заявителей о порядке</w:t>
      </w:r>
    </w:p>
    <w:p w:rsidR="0030333F" w:rsidRPr="004B4CFE" w:rsidRDefault="0030333F" w:rsidP="007E20BF">
      <w:pPr>
        <w:tabs>
          <w:tab w:val="left" w:pos="1134"/>
        </w:tabs>
        <w:autoSpaceDE w:val="0"/>
        <w:autoSpaceDN w:val="0"/>
        <w:adjustRightInd w:val="0"/>
        <w:spacing w:after="0" w:line="240" w:lineRule="auto"/>
        <w:ind w:firstLine="709"/>
        <w:jc w:val="center"/>
        <w:rPr>
          <w:rFonts w:ascii="Arial" w:hAnsi="Arial" w:cs="Arial"/>
          <w:b/>
          <w:sz w:val="24"/>
          <w:szCs w:val="24"/>
        </w:rPr>
      </w:pPr>
      <w:r w:rsidRPr="004B4CFE">
        <w:rPr>
          <w:rFonts w:ascii="Arial" w:hAnsi="Arial" w:cs="Arial"/>
          <w:b/>
          <w:sz w:val="24"/>
          <w:szCs w:val="24"/>
        </w:rPr>
        <w:t>подачи и рассмотрения жалобы</w:t>
      </w:r>
    </w:p>
    <w:p w:rsidR="0030333F" w:rsidRPr="004B4CFE" w:rsidRDefault="0030333F" w:rsidP="007E20BF">
      <w:pPr>
        <w:pStyle w:val="ConsPlusNormal"/>
        <w:tabs>
          <w:tab w:val="left" w:pos="1134"/>
        </w:tabs>
        <w:ind w:firstLine="709"/>
        <w:jc w:val="center"/>
        <w:rPr>
          <w:sz w:val="24"/>
          <w:szCs w:val="24"/>
        </w:rPr>
      </w:pPr>
    </w:p>
    <w:p w:rsidR="0030333F" w:rsidRDefault="0030333F" w:rsidP="007E20BF">
      <w:pPr>
        <w:widowControl w:val="0"/>
        <w:numPr>
          <w:ilvl w:val="0"/>
          <w:numId w:val="1"/>
        </w:numPr>
        <w:tabs>
          <w:tab w:val="left" w:pos="1134"/>
          <w:tab w:val="left" w:pos="1276"/>
        </w:tabs>
        <w:autoSpaceDE w:val="0"/>
        <w:autoSpaceDN w:val="0"/>
        <w:adjustRightInd w:val="0"/>
        <w:spacing w:after="0" w:line="240" w:lineRule="auto"/>
        <w:ind w:left="0" w:firstLine="567"/>
        <w:jc w:val="both"/>
        <w:outlineLvl w:val="2"/>
        <w:rPr>
          <w:rFonts w:ascii="Arial" w:hAnsi="Arial" w:cs="Arial"/>
          <w:sz w:val="24"/>
          <w:szCs w:val="24"/>
        </w:rPr>
      </w:pPr>
      <w:r w:rsidRPr="004B4CFE">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r w:rsidRPr="004B4CFE">
        <w:rPr>
          <w:rFonts w:ascii="Arial" w:hAnsi="Arial" w:cs="Arial"/>
          <w:sz w:val="24"/>
          <w:szCs w:val="24"/>
        </w:rPr>
        <w:br w:type="page"/>
        <w:t xml:space="preserve">                                                                                                       Приложение 1</w:t>
      </w:r>
    </w:p>
    <w:p w:rsidR="0030333F" w:rsidRPr="004B4CFE" w:rsidRDefault="0030333F" w:rsidP="003F3706">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p>
    <w:p w:rsidR="0030333F" w:rsidRDefault="0030333F" w:rsidP="00E83BC2">
      <w:pPr>
        <w:widowControl w:val="0"/>
        <w:tabs>
          <w:tab w:val="left" w:pos="1134"/>
        </w:tabs>
        <w:autoSpaceDE w:val="0"/>
        <w:autoSpaceDN w:val="0"/>
        <w:adjustRightInd w:val="0"/>
        <w:spacing w:after="0" w:line="240" w:lineRule="auto"/>
        <w:ind w:firstLine="567"/>
        <w:jc w:val="center"/>
        <w:outlineLvl w:val="2"/>
        <w:rPr>
          <w:rFonts w:ascii="Arial" w:hAnsi="Arial" w:cs="Arial"/>
          <w:b/>
          <w:sz w:val="24"/>
          <w:szCs w:val="24"/>
        </w:rPr>
      </w:pPr>
      <w:r w:rsidRPr="004B4CFE">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0333F" w:rsidRPr="004B4CFE" w:rsidRDefault="0030333F" w:rsidP="003F3706">
      <w:pPr>
        <w:widowControl w:val="0"/>
        <w:tabs>
          <w:tab w:val="left" w:pos="1134"/>
        </w:tabs>
        <w:autoSpaceDE w:val="0"/>
        <w:autoSpaceDN w:val="0"/>
        <w:adjustRightInd w:val="0"/>
        <w:spacing w:after="0" w:line="360" w:lineRule="auto"/>
        <w:ind w:firstLine="567"/>
        <w:jc w:val="center"/>
        <w:outlineLvl w:val="2"/>
        <w:rPr>
          <w:rFonts w:ascii="Arial" w:hAnsi="Arial" w:cs="Arial"/>
          <w:b/>
          <w:sz w:val="24"/>
          <w:szCs w:val="24"/>
        </w:rPr>
      </w:pPr>
    </w:p>
    <w:p w:rsidR="0030333F" w:rsidRPr="004B4CFE" w:rsidRDefault="0030333F" w:rsidP="00E83BC2">
      <w:pPr>
        <w:numPr>
          <w:ilvl w:val="1"/>
          <w:numId w:val="33"/>
        </w:numPr>
        <w:tabs>
          <w:tab w:val="clear" w:pos="1789"/>
          <w:tab w:val="left" w:pos="0"/>
        </w:tabs>
        <w:autoSpaceDE w:val="0"/>
        <w:autoSpaceDN w:val="0"/>
        <w:adjustRightInd w:val="0"/>
        <w:spacing w:after="0" w:line="240" w:lineRule="auto"/>
        <w:ind w:left="900"/>
        <w:jc w:val="both"/>
        <w:rPr>
          <w:rFonts w:ascii="Arial" w:hAnsi="Arial" w:cs="Arial"/>
          <w:sz w:val="24"/>
          <w:szCs w:val="24"/>
        </w:rPr>
      </w:pPr>
      <w:r w:rsidRPr="004B4CFE">
        <w:rPr>
          <w:rFonts w:ascii="Arial" w:hAnsi="Arial" w:cs="Arial"/>
          <w:sz w:val="24"/>
          <w:szCs w:val="24"/>
        </w:rPr>
        <w:t>Администрация Вавиловского сельского поселения</w:t>
      </w:r>
    </w:p>
    <w:p w:rsidR="0030333F" w:rsidRPr="004B4CFE" w:rsidRDefault="0030333F" w:rsidP="00E83BC2">
      <w:pPr>
        <w:tabs>
          <w:tab w:val="left" w:pos="0"/>
        </w:tabs>
        <w:autoSpaceDE w:val="0"/>
        <w:autoSpaceDN w:val="0"/>
        <w:adjustRightInd w:val="0"/>
        <w:spacing w:after="0" w:line="240" w:lineRule="auto"/>
        <w:ind w:left="180"/>
        <w:jc w:val="both"/>
        <w:rPr>
          <w:rFonts w:ascii="Arial" w:hAnsi="Arial" w:cs="Arial"/>
          <w:sz w:val="24"/>
          <w:szCs w:val="24"/>
        </w:rPr>
      </w:pPr>
      <w:r w:rsidRPr="004B4CFE">
        <w:rPr>
          <w:rFonts w:ascii="Arial" w:hAnsi="Arial" w:cs="Arial"/>
          <w:sz w:val="24"/>
          <w:szCs w:val="24"/>
        </w:rPr>
        <w:t>Место нахождения Администрации Вавиловского сельского поселения: Томская область, Бакчарский район, д.Вавиловка, ул.</w:t>
      </w:r>
      <w:r>
        <w:rPr>
          <w:rFonts w:ascii="Arial" w:hAnsi="Arial" w:cs="Arial"/>
          <w:sz w:val="24"/>
          <w:szCs w:val="24"/>
        </w:rPr>
        <w:t xml:space="preserve"> </w:t>
      </w:r>
      <w:r w:rsidRPr="004B4CFE">
        <w:rPr>
          <w:rFonts w:ascii="Arial" w:hAnsi="Arial" w:cs="Arial"/>
          <w:sz w:val="24"/>
          <w:szCs w:val="24"/>
        </w:rPr>
        <w:t>Центральная, 2.</w:t>
      </w:r>
    </w:p>
    <w:p w:rsidR="0030333F" w:rsidRDefault="0030333F" w:rsidP="004B4CFE">
      <w:pPr>
        <w:tabs>
          <w:tab w:val="left" w:pos="1134"/>
        </w:tabs>
        <w:autoSpaceDE w:val="0"/>
        <w:autoSpaceDN w:val="0"/>
        <w:adjustRightInd w:val="0"/>
        <w:spacing w:after="0" w:line="360" w:lineRule="auto"/>
        <w:ind w:firstLine="567"/>
        <w:jc w:val="both"/>
        <w:rPr>
          <w:rFonts w:ascii="Arial" w:hAnsi="Arial" w:cs="Arial"/>
          <w:sz w:val="24"/>
          <w:szCs w:val="24"/>
        </w:rPr>
      </w:pPr>
    </w:p>
    <w:p w:rsidR="0030333F" w:rsidRPr="004B4CFE" w:rsidRDefault="0030333F" w:rsidP="004B4CFE">
      <w:pPr>
        <w:tabs>
          <w:tab w:val="left" w:pos="1134"/>
        </w:tabs>
        <w:autoSpaceDE w:val="0"/>
        <w:autoSpaceDN w:val="0"/>
        <w:adjustRightInd w:val="0"/>
        <w:spacing w:after="0" w:line="360" w:lineRule="auto"/>
        <w:ind w:firstLine="567"/>
        <w:jc w:val="both"/>
        <w:rPr>
          <w:rFonts w:ascii="Arial" w:hAnsi="Arial" w:cs="Arial"/>
          <w:sz w:val="24"/>
          <w:szCs w:val="24"/>
        </w:rPr>
      </w:pPr>
      <w:r w:rsidRPr="004B4CFE">
        <w:rPr>
          <w:rFonts w:ascii="Arial" w:hAnsi="Arial" w:cs="Arial"/>
          <w:sz w:val="24"/>
          <w:szCs w:val="24"/>
        </w:rPr>
        <w:t>График работы Администрации Вавиловского сельского поселения</w:t>
      </w:r>
      <w:r w:rsidRPr="004B4CF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noProof/>
                <w:sz w:val="24"/>
                <w:szCs w:val="24"/>
              </w:rPr>
              <w:t>Понедел</w:t>
            </w:r>
            <w:r w:rsidRPr="004B4CFE">
              <w:rPr>
                <w:rFonts w:ascii="Arial" w:hAnsi="Arial" w:cs="Arial"/>
                <w:i/>
                <w:noProof/>
                <w:sz w:val="24"/>
                <w:szCs w:val="24"/>
              </w:rPr>
              <w:t>ьник:</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sz w:val="24"/>
                <w:szCs w:val="24"/>
                <w:lang w:val="en-US"/>
              </w:rPr>
            </w:pPr>
            <w:r w:rsidRPr="004B4CFE">
              <w:rPr>
                <w:rFonts w:ascii="Arial" w:hAnsi="Arial" w:cs="Arial"/>
                <w:noProof/>
                <w:sz w:val="24"/>
                <w:szCs w:val="24"/>
              </w:rPr>
              <w:t>Вторник</w:t>
            </w:r>
            <w:r w:rsidRPr="004B4CFE">
              <w:rPr>
                <w:rFonts w:ascii="Arial" w:hAnsi="Arial" w:cs="Arial"/>
                <w:noProof/>
                <w:sz w:val="24"/>
                <w:szCs w:val="24"/>
                <w:lang w:val="en-US"/>
              </w:rPr>
              <w:t>:</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rPr>
            </w:pPr>
            <w:r w:rsidRPr="004B4CFE">
              <w:rPr>
                <w:rFonts w:ascii="Arial" w:hAnsi="Arial" w:cs="Arial"/>
                <w:noProof/>
                <w:sz w:val="24"/>
                <w:szCs w:val="24"/>
                <w:lang w:val="en-US"/>
              </w:rPr>
              <w:t>С</w:t>
            </w:r>
            <w:r w:rsidRPr="004B4CFE">
              <w:rPr>
                <w:rFonts w:ascii="Arial" w:hAnsi="Arial" w:cs="Arial"/>
                <w:noProof/>
                <w:sz w:val="24"/>
                <w:szCs w:val="24"/>
              </w:rPr>
              <w:t>реда</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sz w:val="24"/>
                <w:szCs w:val="24"/>
                <w:lang w:val="en-US"/>
              </w:rPr>
            </w:pPr>
            <w:r w:rsidRPr="004B4CFE">
              <w:rPr>
                <w:rFonts w:ascii="Arial" w:hAnsi="Arial" w:cs="Arial"/>
                <w:noProof/>
                <w:sz w:val="24"/>
                <w:szCs w:val="24"/>
              </w:rPr>
              <w:t>Четверг</w:t>
            </w:r>
            <w:r w:rsidRPr="004B4CFE">
              <w:rPr>
                <w:rFonts w:ascii="Arial" w:hAnsi="Arial" w:cs="Arial"/>
                <w:noProof/>
                <w:sz w:val="24"/>
                <w:szCs w:val="24"/>
                <w:lang w:val="en-US"/>
              </w:rPr>
              <w:t>:</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Пятница:</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Суббота</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sz w:val="24"/>
                <w:szCs w:val="24"/>
              </w:rPr>
            </w:pPr>
            <w:r w:rsidRPr="004B4CFE">
              <w:rPr>
                <w:rFonts w:ascii="Arial" w:hAnsi="Arial" w:cs="Arial"/>
                <w:i/>
                <w:sz w:val="24"/>
                <w:szCs w:val="24"/>
              </w:rPr>
              <w:t>выходной день</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Воскресенье:</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lang w:val="en-US"/>
              </w:rPr>
            </w:pPr>
            <w:r w:rsidRPr="004B4CFE">
              <w:rPr>
                <w:rFonts w:ascii="Arial" w:hAnsi="Arial" w:cs="Arial"/>
                <w:i/>
                <w:noProof/>
                <w:sz w:val="24"/>
                <w:szCs w:val="24"/>
                <w:lang w:val="en-US"/>
              </w:rPr>
              <w:t>выходной день.</w:t>
            </w:r>
          </w:p>
        </w:tc>
      </w:tr>
    </w:tbl>
    <w:p w:rsidR="0030333F" w:rsidRPr="004B4CFE" w:rsidRDefault="0030333F" w:rsidP="004B4CFE">
      <w:pPr>
        <w:tabs>
          <w:tab w:val="left" w:pos="1134"/>
        </w:tabs>
        <w:autoSpaceDE w:val="0"/>
        <w:autoSpaceDN w:val="0"/>
        <w:adjustRightInd w:val="0"/>
        <w:spacing w:after="0"/>
        <w:ind w:firstLine="567"/>
        <w:jc w:val="both"/>
        <w:rPr>
          <w:rFonts w:ascii="Arial" w:hAnsi="Arial" w:cs="Arial"/>
          <w:sz w:val="24"/>
          <w:szCs w:val="24"/>
        </w:rPr>
      </w:pPr>
    </w:p>
    <w:p w:rsidR="0030333F" w:rsidRPr="004B4CFE" w:rsidRDefault="0030333F" w:rsidP="004B4CFE">
      <w:pPr>
        <w:tabs>
          <w:tab w:val="left" w:pos="1134"/>
        </w:tabs>
        <w:autoSpaceDE w:val="0"/>
        <w:autoSpaceDN w:val="0"/>
        <w:adjustRightInd w:val="0"/>
        <w:spacing w:after="0" w:line="360" w:lineRule="auto"/>
        <w:ind w:firstLine="567"/>
        <w:jc w:val="both"/>
        <w:rPr>
          <w:rFonts w:ascii="Arial" w:hAnsi="Arial" w:cs="Arial"/>
          <w:i/>
          <w:sz w:val="24"/>
          <w:szCs w:val="24"/>
        </w:rPr>
      </w:pPr>
      <w:r w:rsidRPr="004B4CFE">
        <w:rPr>
          <w:rFonts w:ascii="Arial" w:hAnsi="Arial" w:cs="Arial"/>
          <w:sz w:val="24"/>
          <w:szCs w:val="24"/>
        </w:rPr>
        <w:t>График приема заявителей в Администрации Вавиловского сельского поселения</w:t>
      </w:r>
      <w:r w:rsidRPr="004B4CFE">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Понедельник:</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Вторник:</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Среда</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Четверг:</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Пятница:</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sz w:val="24"/>
                <w:szCs w:val="24"/>
              </w:rPr>
              <w:t>с 9.00 до 17.15, перерыв на обед с 13.00 до 14.00</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Суббота</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rPr>
            </w:pPr>
            <w:r w:rsidRPr="004B4CFE">
              <w:rPr>
                <w:rFonts w:ascii="Arial" w:hAnsi="Arial" w:cs="Arial"/>
                <w:i/>
                <w:noProof/>
                <w:sz w:val="24"/>
                <w:szCs w:val="24"/>
              </w:rPr>
              <w:t>выходной день</w:t>
            </w:r>
          </w:p>
        </w:tc>
      </w:tr>
      <w:tr w:rsidR="0030333F" w:rsidRPr="004B4CFE" w:rsidTr="000C6C3F">
        <w:trPr>
          <w:jc w:val="center"/>
        </w:trPr>
        <w:tc>
          <w:tcPr>
            <w:tcW w:w="1155" w:type="pct"/>
          </w:tcPr>
          <w:p w:rsidR="0030333F" w:rsidRPr="004B4CFE" w:rsidRDefault="0030333F" w:rsidP="004B4CFE">
            <w:pPr>
              <w:tabs>
                <w:tab w:val="left" w:pos="1134"/>
                <w:tab w:val="left" w:pos="1276"/>
              </w:tabs>
              <w:spacing w:after="0" w:line="264" w:lineRule="auto"/>
              <w:jc w:val="both"/>
              <w:rPr>
                <w:rFonts w:ascii="Arial" w:hAnsi="Arial" w:cs="Arial"/>
                <w:noProof/>
                <w:sz w:val="24"/>
                <w:szCs w:val="24"/>
                <w:lang w:val="en-US"/>
              </w:rPr>
            </w:pPr>
            <w:r w:rsidRPr="004B4CFE">
              <w:rPr>
                <w:rFonts w:ascii="Arial" w:hAnsi="Arial" w:cs="Arial"/>
                <w:noProof/>
                <w:sz w:val="24"/>
                <w:szCs w:val="24"/>
                <w:lang w:val="en-US"/>
              </w:rPr>
              <w:t>Воскресенье:</w:t>
            </w:r>
          </w:p>
        </w:tc>
        <w:tc>
          <w:tcPr>
            <w:tcW w:w="3845" w:type="pct"/>
            <w:vAlign w:val="center"/>
          </w:tcPr>
          <w:p w:rsidR="0030333F" w:rsidRPr="004B4CFE" w:rsidRDefault="0030333F" w:rsidP="004B4CFE">
            <w:pPr>
              <w:tabs>
                <w:tab w:val="left" w:pos="1134"/>
                <w:tab w:val="left" w:pos="1276"/>
              </w:tabs>
              <w:spacing w:after="0" w:line="264" w:lineRule="auto"/>
              <w:jc w:val="both"/>
              <w:rPr>
                <w:rFonts w:ascii="Arial" w:hAnsi="Arial" w:cs="Arial"/>
                <w:i/>
                <w:noProof/>
                <w:sz w:val="24"/>
                <w:szCs w:val="24"/>
                <w:lang w:val="en-US"/>
              </w:rPr>
            </w:pPr>
            <w:r w:rsidRPr="004B4CFE">
              <w:rPr>
                <w:rFonts w:ascii="Arial" w:hAnsi="Arial" w:cs="Arial"/>
                <w:i/>
                <w:noProof/>
                <w:sz w:val="24"/>
                <w:szCs w:val="24"/>
                <w:lang w:val="en-US"/>
              </w:rPr>
              <w:t>выходной день.</w:t>
            </w:r>
          </w:p>
        </w:tc>
      </w:tr>
    </w:tbl>
    <w:p w:rsidR="0030333F" w:rsidRDefault="0030333F" w:rsidP="004B4CFE">
      <w:pPr>
        <w:tabs>
          <w:tab w:val="left" w:pos="1134"/>
        </w:tabs>
        <w:autoSpaceDE w:val="0"/>
        <w:autoSpaceDN w:val="0"/>
        <w:adjustRightInd w:val="0"/>
        <w:spacing w:after="0" w:line="360" w:lineRule="auto"/>
        <w:jc w:val="both"/>
        <w:rPr>
          <w:rFonts w:ascii="Arial" w:hAnsi="Arial" w:cs="Arial"/>
          <w:sz w:val="24"/>
          <w:szCs w:val="24"/>
        </w:rPr>
      </w:pPr>
    </w:p>
    <w:p w:rsidR="0030333F" w:rsidRPr="004B4CFE" w:rsidRDefault="0030333F" w:rsidP="00E83BC2">
      <w:pPr>
        <w:tabs>
          <w:tab w:val="left" w:pos="1134"/>
        </w:tabs>
        <w:autoSpaceDE w:val="0"/>
        <w:autoSpaceDN w:val="0"/>
        <w:adjustRightInd w:val="0"/>
        <w:spacing w:after="0" w:line="240" w:lineRule="auto"/>
        <w:jc w:val="both"/>
        <w:rPr>
          <w:rFonts w:ascii="Arial" w:hAnsi="Arial" w:cs="Arial"/>
          <w:i/>
          <w:sz w:val="24"/>
          <w:szCs w:val="24"/>
        </w:rPr>
      </w:pPr>
      <w:r w:rsidRPr="004B4CFE">
        <w:rPr>
          <w:rFonts w:ascii="Arial" w:hAnsi="Arial" w:cs="Arial"/>
          <w:sz w:val="24"/>
          <w:szCs w:val="24"/>
        </w:rPr>
        <w:t>Почтовый адрес Администрации  Вавиловского сельского поселения</w:t>
      </w:r>
      <w:r w:rsidRPr="004B4CFE">
        <w:rPr>
          <w:rFonts w:ascii="Arial" w:hAnsi="Arial" w:cs="Arial"/>
          <w:i/>
          <w:sz w:val="24"/>
          <w:szCs w:val="24"/>
        </w:rPr>
        <w:t>: 636202, Томская область, Бакчарский район, д.Вавиловка, ул.Центральная, 2.</w:t>
      </w:r>
    </w:p>
    <w:p w:rsidR="0030333F" w:rsidRDefault="0030333F" w:rsidP="004B4CFE">
      <w:pPr>
        <w:tabs>
          <w:tab w:val="left" w:pos="1134"/>
        </w:tabs>
        <w:autoSpaceDE w:val="0"/>
        <w:autoSpaceDN w:val="0"/>
        <w:adjustRightInd w:val="0"/>
        <w:spacing w:after="0" w:line="360" w:lineRule="auto"/>
        <w:ind w:firstLine="567"/>
        <w:jc w:val="both"/>
        <w:rPr>
          <w:rFonts w:ascii="Arial" w:hAnsi="Arial" w:cs="Arial"/>
          <w:sz w:val="24"/>
          <w:szCs w:val="24"/>
        </w:rPr>
      </w:pPr>
    </w:p>
    <w:p w:rsidR="0030333F" w:rsidRPr="004B4CFE" w:rsidRDefault="0030333F" w:rsidP="003F3706">
      <w:pPr>
        <w:tabs>
          <w:tab w:val="left" w:pos="0"/>
        </w:tabs>
        <w:autoSpaceDE w:val="0"/>
        <w:autoSpaceDN w:val="0"/>
        <w:adjustRightInd w:val="0"/>
        <w:spacing w:after="0" w:line="360" w:lineRule="auto"/>
        <w:jc w:val="both"/>
        <w:rPr>
          <w:rFonts w:ascii="Arial" w:hAnsi="Arial" w:cs="Arial"/>
          <w:sz w:val="24"/>
          <w:szCs w:val="24"/>
        </w:rPr>
      </w:pPr>
      <w:r w:rsidRPr="004B4CFE">
        <w:rPr>
          <w:rFonts w:ascii="Arial" w:hAnsi="Arial" w:cs="Arial"/>
          <w:sz w:val="24"/>
          <w:szCs w:val="24"/>
        </w:rPr>
        <w:t>Контактный телефон:  8 (38 249) 37-295</w:t>
      </w:r>
    </w:p>
    <w:p w:rsidR="0030333F" w:rsidRDefault="0030333F" w:rsidP="004B4CFE">
      <w:pPr>
        <w:tabs>
          <w:tab w:val="left" w:pos="1134"/>
        </w:tabs>
        <w:autoSpaceDE w:val="0"/>
        <w:autoSpaceDN w:val="0"/>
        <w:adjustRightInd w:val="0"/>
        <w:spacing w:after="0" w:line="360" w:lineRule="auto"/>
        <w:ind w:firstLine="567"/>
        <w:jc w:val="both"/>
        <w:rPr>
          <w:rFonts w:ascii="Arial" w:hAnsi="Arial" w:cs="Arial"/>
          <w:sz w:val="24"/>
          <w:szCs w:val="24"/>
        </w:rPr>
      </w:pPr>
    </w:p>
    <w:p w:rsidR="0030333F" w:rsidRPr="004B4CFE" w:rsidRDefault="0030333F" w:rsidP="00E83BC2">
      <w:pPr>
        <w:tabs>
          <w:tab w:val="left" w:pos="1134"/>
        </w:tabs>
        <w:autoSpaceDE w:val="0"/>
        <w:autoSpaceDN w:val="0"/>
        <w:adjustRightInd w:val="0"/>
        <w:spacing w:after="0" w:line="240" w:lineRule="auto"/>
        <w:ind w:firstLine="567"/>
        <w:jc w:val="both"/>
        <w:rPr>
          <w:rFonts w:ascii="Arial" w:hAnsi="Arial" w:cs="Arial"/>
          <w:color w:val="0000FF"/>
          <w:sz w:val="24"/>
          <w:szCs w:val="24"/>
        </w:rPr>
      </w:pPr>
      <w:r w:rsidRPr="004B4CFE">
        <w:rPr>
          <w:rFonts w:ascii="Arial" w:hAnsi="Arial" w:cs="Arial"/>
          <w:sz w:val="24"/>
          <w:szCs w:val="24"/>
        </w:rPr>
        <w:t>Официальный сайт Администрации Вавиловского сельского поселения в информационно-коммуникационной сети «Интернет</w:t>
      </w:r>
      <w:r w:rsidRPr="004B4CFE">
        <w:rPr>
          <w:rFonts w:ascii="Arial" w:hAnsi="Arial" w:cs="Arial"/>
          <w:color w:val="0000FF"/>
          <w:sz w:val="24"/>
          <w:szCs w:val="24"/>
        </w:rPr>
        <w:t>»</w:t>
      </w:r>
      <w:r w:rsidRPr="004B4CFE">
        <w:rPr>
          <w:rFonts w:ascii="Arial" w:hAnsi="Arial" w:cs="Arial"/>
          <w:i/>
          <w:color w:val="0000FF"/>
          <w:sz w:val="24"/>
          <w:szCs w:val="24"/>
        </w:rPr>
        <w:t>:</w:t>
      </w:r>
      <w:r w:rsidRPr="004B4CFE">
        <w:rPr>
          <w:rFonts w:ascii="Arial" w:hAnsi="Arial" w:cs="Arial"/>
          <w:i/>
          <w:color w:val="0000FF"/>
          <w:sz w:val="24"/>
          <w:szCs w:val="24"/>
          <w:lang w:val="en-US"/>
        </w:rPr>
        <w:t>spvavilovo</w:t>
      </w:r>
      <w:r w:rsidRPr="004B4CFE">
        <w:rPr>
          <w:rFonts w:ascii="Arial" w:hAnsi="Arial" w:cs="Arial"/>
          <w:i/>
          <w:color w:val="0000FF"/>
          <w:sz w:val="24"/>
          <w:szCs w:val="24"/>
        </w:rPr>
        <w:t>.</w:t>
      </w:r>
      <w:r w:rsidRPr="004B4CFE">
        <w:rPr>
          <w:rFonts w:ascii="Arial" w:hAnsi="Arial" w:cs="Arial"/>
          <w:i/>
          <w:color w:val="0000FF"/>
          <w:sz w:val="24"/>
          <w:szCs w:val="24"/>
          <w:lang w:val="en-US"/>
        </w:rPr>
        <w:t>tomsk</w:t>
      </w:r>
      <w:r w:rsidRPr="004B4CFE">
        <w:rPr>
          <w:rFonts w:ascii="Arial" w:hAnsi="Arial" w:cs="Arial"/>
          <w:i/>
          <w:color w:val="0000FF"/>
          <w:sz w:val="24"/>
          <w:szCs w:val="24"/>
        </w:rPr>
        <w:t>.</w:t>
      </w:r>
      <w:r w:rsidRPr="004B4CFE">
        <w:rPr>
          <w:rFonts w:ascii="Arial" w:hAnsi="Arial" w:cs="Arial"/>
          <w:i/>
          <w:color w:val="0000FF"/>
          <w:sz w:val="24"/>
          <w:szCs w:val="24"/>
          <w:lang w:val="en-US"/>
        </w:rPr>
        <w:t>ru</w:t>
      </w:r>
    </w:p>
    <w:p w:rsidR="0030333F" w:rsidRPr="004B4CFE" w:rsidRDefault="0030333F" w:rsidP="00E83BC2">
      <w:pPr>
        <w:widowControl w:val="0"/>
        <w:tabs>
          <w:tab w:val="left" w:pos="1134"/>
        </w:tabs>
        <w:autoSpaceDE w:val="0"/>
        <w:autoSpaceDN w:val="0"/>
        <w:adjustRightInd w:val="0"/>
        <w:spacing w:after="0" w:line="240" w:lineRule="auto"/>
        <w:jc w:val="both"/>
        <w:outlineLvl w:val="2"/>
        <w:rPr>
          <w:rFonts w:ascii="Arial" w:hAnsi="Arial" w:cs="Arial"/>
          <w:sz w:val="24"/>
          <w:szCs w:val="24"/>
        </w:rPr>
      </w:pPr>
      <w:r w:rsidRPr="004B4CFE">
        <w:rPr>
          <w:rFonts w:ascii="Arial" w:hAnsi="Arial" w:cs="Arial"/>
          <w:sz w:val="24"/>
          <w:szCs w:val="24"/>
        </w:rPr>
        <w:t>Адрес электронной почты Администрации Вавиловского сельского поселения</w:t>
      </w:r>
      <w:r w:rsidRPr="004B4CFE">
        <w:rPr>
          <w:rFonts w:ascii="Arial" w:hAnsi="Arial" w:cs="Arial"/>
          <w:i/>
          <w:sz w:val="24"/>
          <w:szCs w:val="24"/>
        </w:rPr>
        <w:t xml:space="preserve"> </w:t>
      </w:r>
      <w:r w:rsidRPr="004B4CFE">
        <w:rPr>
          <w:rFonts w:ascii="Arial" w:hAnsi="Arial" w:cs="Arial"/>
          <w:sz w:val="24"/>
          <w:szCs w:val="24"/>
        </w:rPr>
        <w:t>в сети Интернет</w:t>
      </w:r>
      <w:r w:rsidRPr="004B4CFE">
        <w:rPr>
          <w:rFonts w:ascii="Arial" w:hAnsi="Arial" w:cs="Arial"/>
          <w:color w:val="0000FF"/>
          <w:sz w:val="24"/>
          <w:szCs w:val="24"/>
        </w:rPr>
        <w:t xml:space="preserve">: </w:t>
      </w:r>
      <w:r w:rsidRPr="004B4CFE">
        <w:rPr>
          <w:rFonts w:ascii="Arial" w:hAnsi="Arial" w:cs="Arial"/>
          <w:color w:val="0000FF"/>
          <w:sz w:val="24"/>
          <w:szCs w:val="24"/>
          <w:lang w:val="en-US"/>
        </w:rPr>
        <w:t>vavilsp</w:t>
      </w:r>
      <w:r w:rsidRPr="004B4CFE">
        <w:rPr>
          <w:rFonts w:ascii="Arial" w:hAnsi="Arial" w:cs="Arial"/>
          <w:color w:val="0000FF"/>
          <w:sz w:val="24"/>
          <w:szCs w:val="24"/>
        </w:rPr>
        <w:t>@</w:t>
      </w:r>
      <w:r w:rsidRPr="004B4CFE">
        <w:rPr>
          <w:rFonts w:ascii="Arial" w:hAnsi="Arial" w:cs="Arial"/>
          <w:color w:val="0000FF"/>
          <w:sz w:val="24"/>
          <w:szCs w:val="24"/>
          <w:lang w:val="en-US"/>
        </w:rPr>
        <w:t>tomsk</w:t>
      </w:r>
      <w:r w:rsidRPr="004B4CFE">
        <w:rPr>
          <w:rFonts w:ascii="Arial" w:hAnsi="Arial" w:cs="Arial"/>
          <w:color w:val="0000FF"/>
          <w:sz w:val="24"/>
          <w:szCs w:val="24"/>
        </w:rPr>
        <w:t>.</w:t>
      </w:r>
      <w:r w:rsidRPr="004B4CFE">
        <w:rPr>
          <w:rFonts w:ascii="Arial" w:hAnsi="Arial" w:cs="Arial"/>
          <w:color w:val="0000FF"/>
          <w:sz w:val="24"/>
          <w:szCs w:val="24"/>
          <w:lang w:val="en-US"/>
        </w:rPr>
        <w:t>gov</w:t>
      </w:r>
      <w:r w:rsidRPr="004B4CFE">
        <w:rPr>
          <w:rFonts w:ascii="Arial" w:hAnsi="Arial" w:cs="Arial"/>
          <w:color w:val="0000FF"/>
          <w:sz w:val="24"/>
          <w:szCs w:val="24"/>
        </w:rPr>
        <w:t>.</w:t>
      </w:r>
      <w:r w:rsidRPr="004B4CFE">
        <w:rPr>
          <w:rFonts w:ascii="Arial" w:hAnsi="Arial" w:cs="Arial"/>
          <w:color w:val="0000FF"/>
          <w:sz w:val="24"/>
          <w:szCs w:val="24"/>
          <w:lang w:val="en-US"/>
        </w:rPr>
        <w:t>ru</w:t>
      </w:r>
    </w:p>
    <w:p w:rsidR="0030333F" w:rsidRDefault="0030333F"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30333F" w:rsidRDefault="0030333F"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30333F" w:rsidRDefault="0030333F"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30333F" w:rsidRDefault="0030333F"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30333F" w:rsidRDefault="0030333F"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p>
    <w:p w:rsidR="0030333F" w:rsidRPr="004B4CFE" w:rsidRDefault="0030333F" w:rsidP="004B4CFE">
      <w:pPr>
        <w:widowControl w:val="0"/>
        <w:tabs>
          <w:tab w:val="left" w:pos="1134"/>
        </w:tabs>
        <w:autoSpaceDE w:val="0"/>
        <w:autoSpaceDN w:val="0"/>
        <w:adjustRightInd w:val="0"/>
        <w:spacing w:after="0" w:line="360" w:lineRule="auto"/>
        <w:ind w:firstLine="567"/>
        <w:jc w:val="both"/>
        <w:outlineLvl w:val="2"/>
        <w:rPr>
          <w:rFonts w:ascii="Arial" w:hAnsi="Arial" w:cs="Arial"/>
          <w:sz w:val="24"/>
          <w:szCs w:val="24"/>
        </w:rPr>
      </w:pPr>
      <w:r>
        <w:rPr>
          <w:rFonts w:ascii="Arial" w:hAnsi="Arial" w:cs="Arial"/>
          <w:sz w:val="24"/>
          <w:szCs w:val="24"/>
        </w:rPr>
        <w:t xml:space="preserve">                                                                                                          </w:t>
      </w:r>
      <w:r w:rsidRPr="004B4CFE">
        <w:rPr>
          <w:rFonts w:ascii="Arial" w:hAnsi="Arial" w:cs="Arial"/>
          <w:sz w:val="24"/>
          <w:szCs w:val="24"/>
        </w:rPr>
        <w:t>Приложение 2</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от _____________________________</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30333F" w:rsidRPr="004B4CFE" w:rsidRDefault="0030333F" w:rsidP="004B4CFE">
      <w:pPr>
        <w:spacing w:after="0" w:line="240" w:lineRule="auto"/>
        <w:ind w:left="4950"/>
        <w:jc w:val="both"/>
        <w:rPr>
          <w:rFonts w:ascii="Arial" w:hAnsi="Arial" w:cs="Arial"/>
          <w:i/>
          <w:sz w:val="24"/>
          <w:szCs w:val="24"/>
          <w:vertAlign w:val="superscript"/>
        </w:rPr>
      </w:pPr>
      <w:r w:rsidRPr="004B4CFE">
        <w:rPr>
          <w:rFonts w:ascii="Arial" w:hAnsi="Arial" w:cs="Arial"/>
          <w:i/>
          <w:sz w:val="24"/>
          <w:szCs w:val="24"/>
          <w:vertAlign w:val="superscript"/>
        </w:rPr>
        <w:t>(Ф.И.О. полностью</w:t>
      </w:r>
      <w:r w:rsidRPr="00322237">
        <w:rPr>
          <w:rFonts w:ascii="Arial" w:hAnsi="Arial" w:cs="Arial"/>
          <w:i/>
          <w:color w:val="0000FF"/>
          <w:sz w:val="24"/>
          <w:szCs w:val="24"/>
          <w:vertAlign w:val="superscript"/>
        </w:rPr>
        <w:t>,(последнее -при наличии))</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ab/>
        <w:t>проживающего (ей) по адресу:______</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ab/>
        <w:t>место работы ____________________</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ab/>
        <w:t>________________________________</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ab/>
        <w:t>тел.____________________________</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адрес электронной почты*:</w:t>
      </w:r>
    </w:p>
    <w:p w:rsidR="0030333F" w:rsidRPr="004B4CFE" w:rsidRDefault="0030333F" w:rsidP="004B4CFE">
      <w:pPr>
        <w:spacing w:after="0" w:line="240" w:lineRule="auto"/>
        <w:ind w:left="4950"/>
        <w:jc w:val="both"/>
        <w:rPr>
          <w:rFonts w:ascii="Arial" w:hAnsi="Arial" w:cs="Arial"/>
          <w:sz w:val="24"/>
          <w:szCs w:val="24"/>
        </w:rPr>
      </w:pPr>
      <w:r w:rsidRPr="004B4CFE">
        <w:rPr>
          <w:rFonts w:ascii="Arial" w:hAnsi="Arial" w:cs="Arial"/>
          <w:sz w:val="24"/>
          <w:szCs w:val="24"/>
        </w:rPr>
        <w:t>________________________________</w:t>
      </w:r>
    </w:p>
    <w:p w:rsidR="0030333F" w:rsidRPr="004B4CFE" w:rsidRDefault="0030333F" w:rsidP="004B4CFE">
      <w:pPr>
        <w:spacing w:after="0" w:line="240" w:lineRule="auto"/>
        <w:ind w:left="4950"/>
        <w:jc w:val="both"/>
        <w:rPr>
          <w:rFonts w:ascii="Arial" w:hAnsi="Arial" w:cs="Arial"/>
          <w:sz w:val="24"/>
          <w:szCs w:val="24"/>
        </w:rPr>
      </w:pPr>
    </w:p>
    <w:p w:rsidR="0030333F" w:rsidRPr="004B4CFE" w:rsidRDefault="0030333F" w:rsidP="004B4CFE">
      <w:pPr>
        <w:spacing w:after="0" w:line="240" w:lineRule="auto"/>
        <w:jc w:val="both"/>
        <w:rPr>
          <w:rFonts w:ascii="Arial" w:hAnsi="Arial" w:cs="Arial"/>
          <w:sz w:val="24"/>
          <w:szCs w:val="24"/>
        </w:rPr>
      </w:pPr>
    </w:p>
    <w:p w:rsidR="0030333F" w:rsidRPr="004B4CFE" w:rsidRDefault="0030333F" w:rsidP="004B4CFE">
      <w:pPr>
        <w:spacing w:after="0" w:line="240" w:lineRule="auto"/>
        <w:jc w:val="both"/>
        <w:rPr>
          <w:rFonts w:ascii="Arial" w:hAnsi="Arial" w:cs="Arial"/>
          <w:sz w:val="24"/>
          <w:szCs w:val="24"/>
        </w:rPr>
      </w:pP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t>ЗАЯВЛЕНИЕ</w:t>
      </w:r>
    </w:p>
    <w:p w:rsidR="0030333F" w:rsidRPr="004B4CFE" w:rsidRDefault="0030333F" w:rsidP="004B4CFE">
      <w:pPr>
        <w:autoSpaceDE w:val="0"/>
        <w:autoSpaceDN w:val="0"/>
        <w:adjustRightInd w:val="0"/>
        <w:spacing w:after="0" w:line="240" w:lineRule="auto"/>
        <w:jc w:val="both"/>
        <w:rPr>
          <w:rFonts w:ascii="Arial" w:hAnsi="Arial" w:cs="Arial"/>
          <w:sz w:val="24"/>
          <w:szCs w:val="24"/>
        </w:rPr>
      </w:pPr>
    </w:p>
    <w:p w:rsidR="0030333F" w:rsidRPr="004B4CFE" w:rsidRDefault="0030333F" w:rsidP="004B4CFE">
      <w:pPr>
        <w:autoSpaceDE w:val="0"/>
        <w:autoSpaceDN w:val="0"/>
        <w:adjustRightInd w:val="0"/>
        <w:spacing w:after="0" w:line="240" w:lineRule="auto"/>
        <w:jc w:val="both"/>
        <w:rPr>
          <w:rFonts w:ascii="Arial" w:hAnsi="Arial" w:cs="Arial"/>
          <w:sz w:val="24"/>
          <w:szCs w:val="24"/>
        </w:rPr>
      </w:pPr>
    </w:p>
    <w:p w:rsidR="0030333F" w:rsidRPr="004B4CFE" w:rsidRDefault="0030333F" w:rsidP="004B4CFE">
      <w:pPr>
        <w:autoSpaceDE w:val="0"/>
        <w:autoSpaceDN w:val="0"/>
        <w:adjustRightInd w:val="0"/>
        <w:spacing w:after="0" w:line="240" w:lineRule="auto"/>
        <w:ind w:firstLine="708"/>
        <w:jc w:val="both"/>
        <w:rPr>
          <w:rFonts w:ascii="Arial" w:hAnsi="Arial" w:cs="Arial"/>
          <w:sz w:val="24"/>
          <w:szCs w:val="24"/>
        </w:rPr>
      </w:pPr>
      <w:r w:rsidRPr="004B4CFE">
        <w:rPr>
          <w:rFonts w:ascii="Arial" w:hAnsi="Arial" w:cs="Arial"/>
          <w:sz w:val="24"/>
          <w:szCs w:val="24"/>
        </w:rPr>
        <w:t>Прошу предоставить информацию о состоянии очередности предоставления жилых помещений по договорам социального найма. На учете граждан, нуждающихся в получении жилых помещений по договорам социального найма, состою в списке __________________________________.</w:t>
      </w:r>
    </w:p>
    <w:p w:rsidR="0030333F" w:rsidRPr="004B4CFE" w:rsidRDefault="0030333F" w:rsidP="004B4CFE">
      <w:pPr>
        <w:spacing w:after="0" w:line="360" w:lineRule="auto"/>
        <w:ind w:firstLine="709"/>
        <w:jc w:val="both"/>
        <w:rPr>
          <w:rFonts w:ascii="Arial" w:hAnsi="Arial" w:cs="Arial"/>
          <w:sz w:val="24"/>
          <w:szCs w:val="24"/>
        </w:rPr>
      </w:pPr>
      <w:r w:rsidRPr="004B4CFE">
        <w:rPr>
          <w:rFonts w:ascii="Arial" w:hAnsi="Arial" w:cs="Arial"/>
          <w:sz w:val="24"/>
          <w:szCs w:val="24"/>
        </w:rPr>
        <w:t>Способ получения результата предоставления услуги</w:t>
      </w:r>
      <w:r w:rsidRPr="004B4CFE">
        <w:rPr>
          <w:rFonts w:ascii="Arial" w:hAnsi="Arial" w:cs="Arial"/>
          <w:i/>
          <w:sz w:val="24"/>
          <w:szCs w:val="24"/>
        </w:rPr>
        <w:t xml:space="preserve"> </w:t>
      </w:r>
      <w:r w:rsidRPr="004B4CFE">
        <w:rPr>
          <w:rFonts w:ascii="Arial" w:hAnsi="Arial" w:cs="Arial"/>
          <w:sz w:val="24"/>
          <w:szCs w:val="24"/>
        </w:rPr>
        <w:t xml:space="preserve">(нужное подчеркнуть): </w:t>
      </w:r>
    </w:p>
    <w:p w:rsidR="0030333F" w:rsidRPr="004B4CFE" w:rsidRDefault="0030333F"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лично в Администрации Вавиловского сельского поселения ; </w:t>
      </w:r>
    </w:p>
    <w:p w:rsidR="0030333F" w:rsidRPr="004B4CFE" w:rsidRDefault="0030333F"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лично в МФЦ, почтовое отправление по указанному адресу;  </w:t>
      </w:r>
    </w:p>
    <w:p w:rsidR="0030333F" w:rsidRPr="004B4CFE" w:rsidRDefault="0030333F" w:rsidP="004B4CFE">
      <w:pPr>
        <w:spacing w:after="0" w:line="360" w:lineRule="auto"/>
        <w:ind w:firstLine="709"/>
        <w:jc w:val="both"/>
        <w:rPr>
          <w:rFonts w:ascii="Arial" w:hAnsi="Arial" w:cs="Arial"/>
          <w:sz w:val="24"/>
          <w:szCs w:val="24"/>
        </w:rPr>
      </w:pPr>
      <w:r w:rsidRPr="004B4CFE">
        <w:rPr>
          <w:rFonts w:ascii="Arial" w:hAnsi="Arial" w:cs="Arial"/>
          <w:sz w:val="24"/>
          <w:szCs w:val="24"/>
        </w:rPr>
        <w:t xml:space="preserve">личный кабинет на Едином портале государственных и муниципальных услуг (функций) </w:t>
      </w:r>
      <w:r w:rsidRPr="004B4CFE">
        <w:rPr>
          <w:rFonts w:ascii="Arial" w:hAnsi="Arial" w:cs="Arial"/>
          <w:i/>
          <w:sz w:val="24"/>
          <w:szCs w:val="24"/>
        </w:rPr>
        <w:t>(в случае если такая возможность предусмотрена)</w:t>
      </w:r>
      <w:r w:rsidRPr="004B4CFE">
        <w:rPr>
          <w:rFonts w:ascii="Arial" w:hAnsi="Arial" w:cs="Arial"/>
          <w:sz w:val="24"/>
          <w:szCs w:val="24"/>
        </w:rPr>
        <w:t xml:space="preserve">;  </w:t>
      </w:r>
    </w:p>
    <w:p w:rsidR="0030333F" w:rsidRPr="004B4CFE" w:rsidRDefault="0030333F" w:rsidP="004B4CFE">
      <w:pPr>
        <w:autoSpaceDE w:val="0"/>
        <w:autoSpaceDN w:val="0"/>
        <w:adjustRightInd w:val="0"/>
        <w:spacing w:after="0" w:line="240" w:lineRule="auto"/>
        <w:ind w:firstLine="708"/>
        <w:jc w:val="both"/>
        <w:rPr>
          <w:rFonts w:ascii="Arial" w:hAnsi="Arial" w:cs="Arial"/>
          <w:sz w:val="24"/>
          <w:szCs w:val="24"/>
        </w:rPr>
      </w:pPr>
    </w:p>
    <w:p w:rsidR="0030333F" w:rsidRPr="004B4CFE" w:rsidRDefault="0030333F" w:rsidP="004B4CFE">
      <w:pPr>
        <w:autoSpaceDE w:val="0"/>
        <w:autoSpaceDN w:val="0"/>
        <w:adjustRightInd w:val="0"/>
        <w:spacing w:after="0" w:line="240" w:lineRule="auto"/>
        <w:ind w:firstLine="708"/>
        <w:jc w:val="both"/>
        <w:rPr>
          <w:rFonts w:ascii="Arial" w:hAnsi="Arial" w:cs="Arial"/>
          <w:sz w:val="24"/>
          <w:szCs w:val="24"/>
        </w:rPr>
      </w:pPr>
      <w:r w:rsidRPr="004B4CFE">
        <w:rPr>
          <w:rFonts w:ascii="Arial" w:hAnsi="Arial" w:cs="Arial"/>
          <w:sz w:val="24"/>
          <w:szCs w:val="24"/>
        </w:rPr>
        <w:t>К запросу прилагаю следующие документы: __________________________________________________________________</w:t>
      </w:r>
    </w:p>
    <w:p w:rsidR="0030333F" w:rsidRPr="004B4CFE" w:rsidRDefault="0030333F" w:rsidP="004B4CFE">
      <w:pPr>
        <w:autoSpaceDE w:val="0"/>
        <w:autoSpaceDN w:val="0"/>
        <w:adjustRightInd w:val="0"/>
        <w:spacing w:after="0" w:line="240" w:lineRule="auto"/>
        <w:jc w:val="both"/>
        <w:rPr>
          <w:rFonts w:ascii="Arial" w:hAnsi="Arial" w:cs="Arial"/>
          <w:sz w:val="24"/>
          <w:szCs w:val="24"/>
        </w:rPr>
      </w:pPr>
      <w:r w:rsidRPr="004B4CFE">
        <w:rPr>
          <w:rFonts w:ascii="Arial" w:hAnsi="Arial" w:cs="Arial"/>
          <w:sz w:val="24"/>
          <w:szCs w:val="24"/>
        </w:rPr>
        <w:t>__________________________________________________________________</w:t>
      </w:r>
    </w:p>
    <w:p w:rsidR="0030333F" w:rsidRPr="004B4CFE" w:rsidRDefault="0030333F" w:rsidP="004B4CFE">
      <w:pPr>
        <w:spacing w:after="0" w:line="240" w:lineRule="auto"/>
        <w:jc w:val="both"/>
        <w:rPr>
          <w:rFonts w:ascii="Arial" w:hAnsi="Arial" w:cs="Arial"/>
          <w:sz w:val="24"/>
          <w:szCs w:val="24"/>
        </w:rPr>
      </w:pPr>
    </w:p>
    <w:p w:rsidR="0030333F" w:rsidRPr="004B4CFE" w:rsidRDefault="0030333F" w:rsidP="004B4CFE">
      <w:pPr>
        <w:spacing w:after="0" w:line="240" w:lineRule="auto"/>
        <w:jc w:val="both"/>
        <w:rPr>
          <w:rFonts w:ascii="Arial" w:hAnsi="Arial" w:cs="Arial"/>
          <w:sz w:val="24"/>
          <w:szCs w:val="24"/>
        </w:rPr>
      </w:pPr>
    </w:p>
    <w:p w:rsidR="0030333F" w:rsidRPr="004B4CFE" w:rsidRDefault="0030333F" w:rsidP="004B4CFE">
      <w:pPr>
        <w:spacing w:after="0" w:line="240" w:lineRule="auto"/>
        <w:jc w:val="both"/>
        <w:rPr>
          <w:rFonts w:ascii="Arial" w:hAnsi="Arial" w:cs="Arial"/>
          <w:sz w:val="24"/>
          <w:szCs w:val="24"/>
        </w:rPr>
      </w:pPr>
      <w:r w:rsidRPr="004B4CFE">
        <w:rPr>
          <w:rFonts w:ascii="Arial" w:hAnsi="Arial" w:cs="Arial"/>
          <w:sz w:val="24"/>
          <w:szCs w:val="24"/>
        </w:rPr>
        <w:t>______ _______________                                            _______________________</w:t>
      </w:r>
    </w:p>
    <w:p w:rsidR="0030333F" w:rsidRPr="004B4CFE" w:rsidRDefault="0030333F" w:rsidP="004B4CFE">
      <w:pPr>
        <w:spacing w:after="0" w:line="240" w:lineRule="auto"/>
        <w:jc w:val="both"/>
        <w:rPr>
          <w:rFonts w:ascii="Arial" w:hAnsi="Arial" w:cs="Arial"/>
          <w:sz w:val="24"/>
          <w:szCs w:val="24"/>
        </w:rPr>
      </w:pPr>
      <w:r w:rsidRPr="004B4CFE">
        <w:rPr>
          <w:rFonts w:ascii="Arial" w:hAnsi="Arial" w:cs="Arial"/>
          <w:sz w:val="24"/>
          <w:szCs w:val="24"/>
        </w:rPr>
        <w:tab/>
        <w:t>(дата)</w:t>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r>
      <w:r w:rsidRPr="004B4CFE">
        <w:rPr>
          <w:rFonts w:ascii="Arial" w:hAnsi="Arial" w:cs="Arial"/>
          <w:sz w:val="24"/>
          <w:szCs w:val="24"/>
        </w:rPr>
        <w:tab/>
        <w:t xml:space="preserve">           (подпись)</w:t>
      </w:r>
    </w:p>
    <w:p w:rsidR="0030333F" w:rsidRPr="004B4CFE" w:rsidRDefault="0030333F" w:rsidP="004B4CFE">
      <w:pPr>
        <w:spacing w:after="0" w:line="240" w:lineRule="auto"/>
        <w:jc w:val="both"/>
        <w:rPr>
          <w:rFonts w:ascii="Arial" w:hAnsi="Arial" w:cs="Arial"/>
          <w:sz w:val="24"/>
          <w:szCs w:val="24"/>
        </w:rPr>
      </w:pPr>
    </w:p>
    <w:p w:rsidR="0030333F" w:rsidRPr="004B4CFE" w:rsidRDefault="0030333F" w:rsidP="004B4CFE">
      <w:pPr>
        <w:spacing w:after="0" w:line="240" w:lineRule="auto"/>
        <w:jc w:val="both"/>
        <w:rPr>
          <w:rFonts w:ascii="Arial" w:hAnsi="Arial" w:cs="Arial"/>
          <w:sz w:val="24"/>
          <w:szCs w:val="24"/>
        </w:rPr>
      </w:pPr>
    </w:p>
    <w:p w:rsidR="0030333F" w:rsidRPr="004B4CFE" w:rsidRDefault="0030333F" w:rsidP="004B4CFE">
      <w:pPr>
        <w:spacing w:after="0" w:line="240" w:lineRule="auto"/>
        <w:jc w:val="both"/>
        <w:rPr>
          <w:rFonts w:ascii="Arial" w:hAnsi="Arial" w:cs="Arial"/>
          <w:sz w:val="24"/>
          <w:szCs w:val="24"/>
        </w:rPr>
      </w:pPr>
    </w:p>
    <w:p w:rsidR="0030333F" w:rsidRPr="00A44C21" w:rsidRDefault="0030333F" w:rsidP="008E3BC5">
      <w:pPr>
        <w:spacing w:after="0" w:line="240" w:lineRule="auto"/>
        <w:rPr>
          <w:rFonts w:ascii="Times New Roman" w:hAnsi="Times New Roman"/>
          <w:sz w:val="24"/>
          <w:szCs w:val="28"/>
        </w:rPr>
      </w:pPr>
      <w:r w:rsidRPr="00A44C21">
        <w:rPr>
          <w:rFonts w:ascii="Times New Roman" w:hAnsi="Times New Roman"/>
          <w:sz w:val="24"/>
          <w:szCs w:val="28"/>
        </w:rPr>
        <w:t>* - заполняется при наличии</w:t>
      </w:r>
    </w:p>
    <w:p w:rsidR="0030333F" w:rsidRPr="004B4CFE" w:rsidRDefault="0030333F" w:rsidP="0076041B">
      <w:pPr>
        <w:tabs>
          <w:tab w:val="left" w:pos="1134"/>
        </w:tabs>
        <w:ind w:firstLine="567"/>
        <w:rPr>
          <w:rFonts w:ascii="Times New Roman" w:hAnsi="Times New Roman"/>
          <w:sz w:val="24"/>
          <w:szCs w:val="24"/>
        </w:rPr>
      </w:pPr>
      <w:r w:rsidRPr="00A44C21">
        <w:rPr>
          <w:rFonts w:ascii="Times New Roman" w:hAnsi="Times New Roman"/>
          <w:sz w:val="28"/>
          <w:szCs w:val="28"/>
        </w:rPr>
        <w:br w:type="page"/>
      </w:r>
    </w:p>
    <w:p w:rsidR="0030333F" w:rsidRPr="004B4CFE" w:rsidRDefault="0030333F" w:rsidP="0076041B">
      <w:pPr>
        <w:widowControl w:val="0"/>
        <w:tabs>
          <w:tab w:val="left" w:pos="1134"/>
        </w:tabs>
        <w:autoSpaceDE w:val="0"/>
        <w:autoSpaceDN w:val="0"/>
        <w:adjustRightInd w:val="0"/>
        <w:spacing w:after="0" w:line="360" w:lineRule="auto"/>
        <w:ind w:firstLine="567"/>
        <w:jc w:val="right"/>
        <w:outlineLvl w:val="2"/>
        <w:rPr>
          <w:rFonts w:ascii="Arial" w:hAnsi="Arial" w:cs="Arial"/>
          <w:sz w:val="24"/>
          <w:szCs w:val="24"/>
        </w:rPr>
      </w:pPr>
      <w:r w:rsidRPr="004B4CFE">
        <w:rPr>
          <w:rFonts w:ascii="Arial" w:hAnsi="Arial" w:cs="Arial"/>
          <w:sz w:val="24"/>
          <w:szCs w:val="24"/>
        </w:rPr>
        <w:t>Приложение 3</w:t>
      </w:r>
    </w:p>
    <w:p w:rsidR="0030333F" w:rsidRPr="004B4CFE" w:rsidRDefault="0030333F" w:rsidP="005D0044">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r w:rsidRPr="004B4CFE">
        <w:rPr>
          <w:rFonts w:ascii="Arial" w:hAnsi="Arial" w:cs="Arial"/>
          <w:sz w:val="24"/>
          <w:szCs w:val="24"/>
        </w:rPr>
        <w:t xml:space="preserve">БЛОК-СХЕМА </w:t>
      </w:r>
    </w:p>
    <w:p w:rsidR="0030333F" w:rsidRPr="004B4CFE" w:rsidRDefault="0030333F" w:rsidP="005D0044">
      <w:pPr>
        <w:widowControl w:val="0"/>
        <w:tabs>
          <w:tab w:val="left" w:pos="1134"/>
        </w:tabs>
        <w:autoSpaceDE w:val="0"/>
        <w:autoSpaceDN w:val="0"/>
        <w:adjustRightInd w:val="0"/>
        <w:spacing w:after="0" w:line="240" w:lineRule="auto"/>
        <w:ind w:firstLine="709"/>
        <w:jc w:val="center"/>
        <w:rPr>
          <w:rFonts w:ascii="Arial" w:hAnsi="Arial" w:cs="Arial"/>
          <w:sz w:val="24"/>
          <w:szCs w:val="24"/>
        </w:rPr>
      </w:pPr>
      <w:r w:rsidRPr="004B4CFE">
        <w:rPr>
          <w:rFonts w:ascii="Arial" w:hAnsi="Arial" w:cs="Arial"/>
          <w:sz w:val="24"/>
          <w:szCs w:val="24"/>
        </w:rPr>
        <w:t>предоставления муниципальной услуги</w:t>
      </w:r>
    </w:p>
    <w:p w:rsidR="0030333F" w:rsidRPr="004B4CFE" w:rsidRDefault="0030333F" w:rsidP="005D0044">
      <w:pPr>
        <w:widowControl w:val="0"/>
        <w:tabs>
          <w:tab w:val="left" w:pos="1134"/>
        </w:tabs>
        <w:autoSpaceDE w:val="0"/>
        <w:autoSpaceDN w:val="0"/>
        <w:adjustRightInd w:val="0"/>
        <w:spacing w:after="0" w:line="240" w:lineRule="auto"/>
        <w:ind w:firstLine="709"/>
        <w:jc w:val="center"/>
        <w:rPr>
          <w:rFonts w:ascii="Arial" w:eastAsia="PMingLiU" w:hAnsi="Arial" w:cs="Arial"/>
          <w:sz w:val="24"/>
          <w:szCs w:val="24"/>
        </w:rPr>
      </w:pPr>
      <w:r w:rsidRPr="004B4CFE">
        <w:rPr>
          <w:rFonts w:ascii="Arial" w:eastAsia="PMingLiU" w:hAnsi="Arial" w:cs="Arial"/>
          <w:bCs/>
          <w:sz w:val="24"/>
          <w:szCs w:val="24"/>
        </w:rPr>
        <w:t>«</w:t>
      </w:r>
      <w:r w:rsidRPr="004B4CFE">
        <w:rPr>
          <w:rFonts w:ascii="Arial" w:eastAsia="PMingLiU" w:hAnsi="Arial" w:cs="Arial"/>
          <w:sz w:val="24"/>
          <w:szCs w:val="24"/>
        </w:rPr>
        <w:t>Предоставление информации об очередности предоставления жилых помещений на условиях социального найма»</w:t>
      </w:r>
    </w:p>
    <w:p w:rsidR="0030333F" w:rsidRPr="00A44C21" w:rsidRDefault="0030333F" w:rsidP="005D0044">
      <w:pPr>
        <w:widowControl w:val="0"/>
        <w:tabs>
          <w:tab w:val="left" w:pos="1134"/>
        </w:tabs>
        <w:autoSpaceDE w:val="0"/>
        <w:autoSpaceDN w:val="0"/>
        <w:adjustRightInd w:val="0"/>
        <w:spacing w:after="0" w:line="240" w:lineRule="auto"/>
        <w:ind w:firstLine="709"/>
        <w:jc w:val="center"/>
        <w:rPr>
          <w:rFonts w:ascii="Times New Roman" w:eastAsia="PMingLiU" w:hAnsi="Times New Roman"/>
          <w:bCs/>
          <w:sz w:val="28"/>
          <w:szCs w:val="28"/>
        </w:rPr>
      </w:pPr>
    </w:p>
    <w:p w:rsidR="0030333F" w:rsidRPr="00A44C21" w:rsidRDefault="0030333F" w:rsidP="0076041B">
      <w:pPr>
        <w:widowControl w:val="0"/>
        <w:tabs>
          <w:tab w:val="left" w:pos="1134"/>
        </w:tabs>
        <w:autoSpaceDE w:val="0"/>
        <w:autoSpaceDN w:val="0"/>
        <w:adjustRightInd w:val="0"/>
        <w:spacing w:after="0" w:line="360" w:lineRule="auto"/>
        <w:ind w:firstLine="567"/>
        <w:jc w:val="center"/>
        <w:outlineLvl w:val="2"/>
        <w:rPr>
          <w:rFonts w:ascii="Times New Roman" w:hAnsi="Times New Roman"/>
          <w:sz w:val="28"/>
          <w:szCs w:val="28"/>
        </w:rPr>
      </w:pPr>
    </w:p>
    <w:p w:rsidR="0030333F" w:rsidRPr="00214FE5" w:rsidRDefault="0030333F" w:rsidP="007B1E37">
      <w:pPr>
        <w:widowControl w:val="0"/>
        <w:tabs>
          <w:tab w:val="left" w:pos="1134"/>
        </w:tabs>
        <w:autoSpaceDE w:val="0"/>
        <w:autoSpaceDN w:val="0"/>
        <w:adjustRightInd w:val="0"/>
        <w:spacing w:after="0" w:line="360" w:lineRule="auto"/>
        <w:jc w:val="center"/>
        <w:outlineLvl w:val="2"/>
      </w:pPr>
      <w:r w:rsidRPr="00A44C21">
        <w:object w:dxaOrig="8417"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485.25pt" o:ole="">
            <v:imagedata r:id="rId15" o:title=""/>
          </v:shape>
          <o:OLEObject Type="Embed" ProgID="Visio.Drawing.11" ShapeID="_x0000_i1025" DrawAspect="Content" ObjectID="_1657014971" r:id="rId16"/>
        </w:object>
      </w:r>
    </w:p>
    <w:sectPr w:rsidR="0030333F" w:rsidRPr="00214FE5" w:rsidSect="008D5C8E">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3F" w:rsidRDefault="0030333F" w:rsidP="008D5C8E">
      <w:pPr>
        <w:spacing w:after="0" w:line="240" w:lineRule="auto"/>
      </w:pPr>
      <w:r>
        <w:separator/>
      </w:r>
    </w:p>
  </w:endnote>
  <w:endnote w:type="continuationSeparator" w:id="1">
    <w:p w:rsidR="0030333F" w:rsidRDefault="0030333F"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3F" w:rsidRPr="008D5C8E" w:rsidRDefault="0030333F">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28</w:t>
    </w:r>
    <w:r w:rsidRPr="008D5C8E">
      <w:rPr>
        <w:rFonts w:ascii="Times New Roman" w:hAnsi="Times New Roman"/>
      </w:rPr>
      <w:fldChar w:fldCharType="end"/>
    </w:r>
  </w:p>
  <w:p w:rsidR="0030333F" w:rsidRDefault="00303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3F" w:rsidRDefault="0030333F" w:rsidP="008D5C8E">
      <w:pPr>
        <w:spacing w:after="0" w:line="240" w:lineRule="auto"/>
      </w:pPr>
      <w:r>
        <w:separator/>
      </w:r>
    </w:p>
  </w:footnote>
  <w:footnote w:type="continuationSeparator" w:id="1">
    <w:p w:rsidR="0030333F" w:rsidRDefault="0030333F"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92C"/>
    <w:multiLevelType w:val="hybridMultilevel"/>
    <w:tmpl w:val="7A241AFC"/>
    <w:lvl w:ilvl="0" w:tplc="F3A6B424">
      <w:start w:val="1"/>
      <w:numFmt w:val="russianLower"/>
      <w:suff w:val="space"/>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453474"/>
    <w:multiLevelType w:val="hybridMultilevel"/>
    <w:tmpl w:val="51EC1FB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AC52E43"/>
    <w:multiLevelType w:val="hybridMultilevel"/>
    <w:tmpl w:val="9CE4618E"/>
    <w:lvl w:ilvl="0" w:tplc="1AC07EC6">
      <w:start w:val="1"/>
      <w:numFmt w:val="decimal"/>
      <w:pStyle w:val="a"/>
      <w:lvlText w:val="%1."/>
      <w:lvlJc w:val="left"/>
      <w:pPr>
        <w:tabs>
          <w:tab w:val="num" w:pos="1857"/>
        </w:tabs>
        <w:ind w:left="185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68E73068"/>
    <w:multiLevelType w:val="hybridMultilevel"/>
    <w:tmpl w:val="AC302EF8"/>
    <w:lvl w:ilvl="0" w:tplc="E6B43B72">
      <w:start w:val="1"/>
      <w:numFmt w:val="decimal"/>
      <w:lvlText w:val="%1)"/>
      <w:lvlJc w:val="left"/>
      <w:pPr>
        <w:ind w:left="1879" w:hanging="1170"/>
      </w:pPr>
      <w:rPr>
        <w:rFonts w:cs="Times New Roman" w:hint="default"/>
      </w:rPr>
    </w:lvl>
    <w:lvl w:ilvl="1" w:tplc="5142C466">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1">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7"/>
  </w:num>
  <w:num w:numId="3">
    <w:abstractNumId w:val="11"/>
  </w:num>
  <w:num w:numId="4">
    <w:abstractNumId w:val="10"/>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8"/>
  </w:num>
  <w:num w:numId="29">
    <w:abstractNumId w:val="6"/>
  </w:num>
  <w:num w:numId="30">
    <w:abstractNumId w:val="1"/>
  </w:num>
  <w:num w:numId="31">
    <w:abstractNumId w:val="2"/>
  </w:num>
  <w:num w:numId="32">
    <w:abstractNumId w:val="0"/>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549A"/>
    <w:rsid w:val="00006048"/>
    <w:rsid w:val="0000645F"/>
    <w:rsid w:val="00007AB0"/>
    <w:rsid w:val="000110C2"/>
    <w:rsid w:val="00012681"/>
    <w:rsid w:val="0001295E"/>
    <w:rsid w:val="000133CA"/>
    <w:rsid w:val="0002102E"/>
    <w:rsid w:val="00024F3C"/>
    <w:rsid w:val="00024FB4"/>
    <w:rsid w:val="000269E4"/>
    <w:rsid w:val="0003154A"/>
    <w:rsid w:val="00031599"/>
    <w:rsid w:val="000331F6"/>
    <w:rsid w:val="0003797F"/>
    <w:rsid w:val="00046F29"/>
    <w:rsid w:val="00063525"/>
    <w:rsid w:val="00064179"/>
    <w:rsid w:val="000736D2"/>
    <w:rsid w:val="0007567A"/>
    <w:rsid w:val="00081D60"/>
    <w:rsid w:val="00086415"/>
    <w:rsid w:val="000A1C0D"/>
    <w:rsid w:val="000B6D2A"/>
    <w:rsid w:val="000C1D54"/>
    <w:rsid w:val="000C6C3F"/>
    <w:rsid w:val="000D3E6E"/>
    <w:rsid w:val="000D3F33"/>
    <w:rsid w:val="000E379B"/>
    <w:rsid w:val="000E3C4E"/>
    <w:rsid w:val="000E4E78"/>
    <w:rsid w:val="000F1331"/>
    <w:rsid w:val="00105495"/>
    <w:rsid w:val="00107BF8"/>
    <w:rsid w:val="001109B0"/>
    <w:rsid w:val="001273E4"/>
    <w:rsid w:val="00127FAF"/>
    <w:rsid w:val="0013465D"/>
    <w:rsid w:val="001354D5"/>
    <w:rsid w:val="00142182"/>
    <w:rsid w:val="00151019"/>
    <w:rsid w:val="0015274B"/>
    <w:rsid w:val="00155A73"/>
    <w:rsid w:val="00160265"/>
    <w:rsid w:val="001619E9"/>
    <w:rsid w:val="0016422E"/>
    <w:rsid w:val="00174757"/>
    <w:rsid w:val="00190A6A"/>
    <w:rsid w:val="001969F2"/>
    <w:rsid w:val="001A2CF1"/>
    <w:rsid w:val="001B0BBF"/>
    <w:rsid w:val="001B18C8"/>
    <w:rsid w:val="001B6291"/>
    <w:rsid w:val="001B6372"/>
    <w:rsid w:val="001C0142"/>
    <w:rsid w:val="001C118F"/>
    <w:rsid w:val="001C7718"/>
    <w:rsid w:val="001D6835"/>
    <w:rsid w:val="001F5CAB"/>
    <w:rsid w:val="002019AA"/>
    <w:rsid w:val="00211A3B"/>
    <w:rsid w:val="00214FE5"/>
    <w:rsid w:val="002208BE"/>
    <w:rsid w:val="002212C4"/>
    <w:rsid w:val="00227111"/>
    <w:rsid w:val="002309A7"/>
    <w:rsid w:val="00231402"/>
    <w:rsid w:val="00232229"/>
    <w:rsid w:val="0023665D"/>
    <w:rsid w:val="002426E4"/>
    <w:rsid w:val="00255950"/>
    <w:rsid w:val="002636B1"/>
    <w:rsid w:val="002804FE"/>
    <w:rsid w:val="002810B9"/>
    <w:rsid w:val="00281EB6"/>
    <w:rsid w:val="002A4353"/>
    <w:rsid w:val="002A5530"/>
    <w:rsid w:val="002B14B0"/>
    <w:rsid w:val="002B34CB"/>
    <w:rsid w:val="002C2F41"/>
    <w:rsid w:val="002C4527"/>
    <w:rsid w:val="002D733F"/>
    <w:rsid w:val="002E3C85"/>
    <w:rsid w:val="002F0FA6"/>
    <w:rsid w:val="002F169B"/>
    <w:rsid w:val="002F183F"/>
    <w:rsid w:val="002F2622"/>
    <w:rsid w:val="002F7CE3"/>
    <w:rsid w:val="0030333F"/>
    <w:rsid w:val="00312A29"/>
    <w:rsid w:val="00315910"/>
    <w:rsid w:val="00315AFC"/>
    <w:rsid w:val="00322237"/>
    <w:rsid w:val="00332CAF"/>
    <w:rsid w:val="00333764"/>
    <w:rsid w:val="0034651B"/>
    <w:rsid w:val="0035295A"/>
    <w:rsid w:val="00354AFD"/>
    <w:rsid w:val="00363A66"/>
    <w:rsid w:val="003661DE"/>
    <w:rsid w:val="00377130"/>
    <w:rsid w:val="003B129C"/>
    <w:rsid w:val="003B5684"/>
    <w:rsid w:val="003D2084"/>
    <w:rsid w:val="003D364A"/>
    <w:rsid w:val="003E2022"/>
    <w:rsid w:val="003E2417"/>
    <w:rsid w:val="003E3D92"/>
    <w:rsid w:val="003E50A4"/>
    <w:rsid w:val="003F2734"/>
    <w:rsid w:val="003F3313"/>
    <w:rsid w:val="003F3706"/>
    <w:rsid w:val="00400E2D"/>
    <w:rsid w:val="00416219"/>
    <w:rsid w:val="00420C05"/>
    <w:rsid w:val="00425037"/>
    <w:rsid w:val="004272E4"/>
    <w:rsid w:val="00430A87"/>
    <w:rsid w:val="00432BE4"/>
    <w:rsid w:val="00461A6F"/>
    <w:rsid w:val="00464229"/>
    <w:rsid w:val="00480314"/>
    <w:rsid w:val="00483ECE"/>
    <w:rsid w:val="0048758F"/>
    <w:rsid w:val="00491C63"/>
    <w:rsid w:val="00492369"/>
    <w:rsid w:val="00493524"/>
    <w:rsid w:val="00494015"/>
    <w:rsid w:val="00496455"/>
    <w:rsid w:val="004B3392"/>
    <w:rsid w:val="004B4CFE"/>
    <w:rsid w:val="004B66A7"/>
    <w:rsid w:val="004C0E05"/>
    <w:rsid w:val="004C0F3B"/>
    <w:rsid w:val="004F5D3C"/>
    <w:rsid w:val="004F732A"/>
    <w:rsid w:val="00504856"/>
    <w:rsid w:val="00504F7A"/>
    <w:rsid w:val="005059A7"/>
    <w:rsid w:val="00505AE9"/>
    <w:rsid w:val="00505FA0"/>
    <w:rsid w:val="00507F51"/>
    <w:rsid w:val="00517BFC"/>
    <w:rsid w:val="0052147D"/>
    <w:rsid w:val="00521640"/>
    <w:rsid w:val="00524C19"/>
    <w:rsid w:val="0052607D"/>
    <w:rsid w:val="00537CBD"/>
    <w:rsid w:val="005569CB"/>
    <w:rsid w:val="0055735E"/>
    <w:rsid w:val="00573195"/>
    <w:rsid w:val="005756EA"/>
    <w:rsid w:val="00576831"/>
    <w:rsid w:val="005864EF"/>
    <w:rsid w:val="00590AC3"/>
    <w:rsid w:val="0059314D"/>
    <w:rsid w:val="005931B0"/>
    <w:rsid w:val="005A4995"/>
    <w:rsid w:val="005A7658"/>
    <w:rsid w:val="005B7C2D"/>
    <w:rsid w:val="005C1203"/>
    <w:rsid w:val="005C1F11"/>
    <w:rsid w:val="005C3798"/>
    <w:rsid w:val="005C4863"/>
    <w:rsid w:val="005C635B"/>
    <w:rsid w:val="005D0044"/>
    <w:rsid w:val="005D6CE4"/>
    <w:rsid w:val="005D7A54"/>
    <w:rsid w:val="005D7F76"/>
    <w:rsid w:val="005F782F"/>
    <w:rsid w:val="00603207"/>
    <w:rsid w:val="00624F75"/>
    <w:rsid w:val="00627336"/>
    <w:rsid w:val="00640FE6"/>
    <w:rsid w:val="00642F6B"/>
    <w:rsid w:val="006478E2"/>
    <w:rsid w:val="00654F0F"/>
    <w:rsid w:val="00662105"/>
    <w:rsid w:val="006643C2"/>
    <w:rsid w:val="0066491A"/>
    <w:rsid w:val="00680A08"/>
    <w:rsid w:val="00691EA9"/>
    <w:rsid w:val="006A5FA7"/>
    <w:rsid w:val="006B07B5"/>
    <w:rsid w:val="006B2C23"/>
    <w:rsid w:val="006B4312"/>
    <w:rsid w:val="006B6798"/>
    <w:rsid w:val="006B789C"/>
    <w:rsid w:val="006C1F4F"/>
    <w:rsid w:val="006C3983"/>
    <w:rsid w:val="006D5738"/>
    <w:rsid w:val="006D66E9"/>
    <w:rsid w:val="006E392C"/>
    <w:rsid w:val="006E57B8"/>
    <w:rsid w:val="006F0093"/>
    <w:rsid w:val="006F2EEF"/>
    <w:rsid w:val="00701077"/>
    <w:rsid w:val="00701F80"/>
    <w:rsid w:val="007026BC"/>
    <w:rsid w:val="00712600"/>
    <w:rsid w:val="00713117"/>
    <w:rsid w:val="00726BFC"/>
    <w:rsid w:val="0073040F"/>
    <w:rsid w:val="007316B7"/>
    <w:rsid w:val="007328EB"/>
    <w:rsid w:val="007347FF"/>
    <w:rsid w:val="00744F10"/>
    <w:rsid w:val="00752C99"/>
    <w:rsid w:val="00756554"/>
    <w:rsid w:val="0076041B"/>
    <w:rsid w:val="00762A82"/>
    <w:rsid w:val="007657ED"/>
    <w:rsid w:val="00770A49"/>
    <w:rsid w:val="0077249D"/>
    <w:rsid w:val="0078569A"/>
    <w:rsid w:val="00785CD2"/>
    <w:rsid w:val="00791350"/>
    <w:rsid w:val="007A7436"/>
    <w:rsid w:val="007B1E37"/>
    <w:rsid w:val="007B2438"/>
    <w:rsid w:val="007B5BF6"/>
    <w:rsid w:val="007B648D"/>
    <w:rsid w:val="007B7758"/>
    <w:rsid w:val="007C1B41"/>
    <w:rsid w:val="007C72F3"/>
    <w:rsid w:val="007D0B22"/>
    <w:rsid w:val="007D25C5"/>
    <w:rsid w:val="007D52ED"/>
    <w:rsid w:val="007E20BF"/>
    <w:rsid w:val="007E442B"/>
    <w:rsid w:val="007F77C9"/>
    <w:rsid w:val="00810A6C"/>
    <w:rsid w:val="0081137E"/>
    <w:rsid w:val="0083512D"/>
    <w:rsid w:val="00835884"/>
    <w:rsid w:val="00836AA7"/>
    <w:rsid w:val="008414A7"/>
    <w:rsid w:val="00842F24"/>
    <w:rsid w:val="00851474"/>
    <w:rsid w:val="0086328E"/>
    <w:rsid w:val="00863755"/>
    <w:rsid w:val="0087469A"/>
    <w:rsid w:val="0088177E"/>
    <w:rsid w:val="00881ACC"/>
    <w:rsid w:val="008A29B0"/>
    <w:rsid w:val="008A35B0"/>
    <w:rsid w:val="008B334B"/>
    <w:rsid w:val="008C38F5"/>
    <w:rsid w:val="008C42D4"/>
    <w:rsid w:val="008C5E69"/>
    <w:rsid w:val="008D07A6"/>
    <w:rsid w:val="008D0FD7"/>
    <w:rsid w:val="008D5C8E"/>
    <w:rsid w:val="008D77D6"/>
    <w:rsid w:val="008D7BFE"/>
    <w:rsid w:val="008E3216"/>
    <w:rsid w:val="008E3BC5"/>
    <w:rsid w:val="008E4DBA"/>
    <w:rsid w:val="008E7A9B"/>
    <w:rsid w:val="008F2B1D"/>
    <w:rsid w:val="008F791F"/>
    <w:rsid w:val="00902A2E"/>
    <w:rsid w:val="00911EB0"/>
    <w:rsid w:val="00917BDD"/>
    <w:rsid w:val="0092235B"/>
    <w:rsid w:val="00937657"/>
    <w:rsid w:val="0094031A"/>
    <w:rsid w:val="00944884"/>
    <w:rsid w:val="00952F87"/>
    <w:rsid w:val="00967FAA"/>
    <w:rsid w:val="00983BBD"/>
    <w:rsid w:val="00996EA7"/>
    <w:rsid w:val="0099776F"/>
    <w:rsid w:val="009A3874"/>
    <w:rsid w:val="009A47A7"/>
    <w:rsid w:val="009A4B8C"/>
    <w:rsid w:val="009B5ABE"/>
    <w:rsid w:val="009C52DE"/>
    <w:rsid w:val="009E20C2"/>
    <w:rsid w:val="009E6260"/>
    <w:rsid w:val="009F280B"/>
    <w:rsid w:val="00A02748"/>
    <w:rsid w:val="00A02D2B"/>
    <w:rsid w:val="00A07999"/>
    <w:rsid w:val="00A17087"/>
    <w:rsid w:val="00A341B8"/>
    <w:rsid w:val="00A41AD2"/>
    <w:rsid w:val="00A44C21"/>
    <w:rsid w:val="00A4637F"/>
    <w:rsid w:val="00A573C7"/>
    <w:rsid w:val="00A6362E"/>
    <w:rsid w:val="00A71F83"/>
    <w:rsid w:val="00A76146"/>
    <w:rsid w:val="00A82CBC"/>
    <w:rsid w:val="00A95085"/>
    <w:rsid w:val="00AB640F"/>
    <w:rsid w:val="00AC0246"/>
    <w:rsid w:val="00AC14AB"/>
    <w:rsid w:val="00AC62D6"/>
    <w:rsid w:val="00AD47A2"/>
    <w:rsid w:val="00AD5D4F"/>
    <w:rsid w:val="00AE2BF7"/>
    <w:rsid w:val="00AE33B8"/>
    <w:rsid w:val="00AF0316"/>
    <w:rsid w:val="00AF6275"/>
    <w:rsid w:val="00B0365A"/>
    <w:rsid w:val="00B069BF"/>
    <w:rsid w:val="00B121C7"/>
    <w:rsid w:val="00B12B38"/>
    <w:rsid w:val="00B179EA"/>
    <w:rsid w:val="00B23D6E"/>
    <w:rsid w:val="00B24686"/>
    <w:rsid w:val="00B25E56"/>
    <w:rsid w:val="00B32A52"/>
    <w:rsid w:val="00B33155"/>
    <w:rsid w:val="00B36D22"/>
    <w:rsid w:val="00B3753A"/>
    <w:rsid w:val="00B37ACA"/>
    <w:rsid w:val="00B4036E"/>
    <w:rsid w:val="00B44F31"/>
    <w:rsid w:val="00B4601B"/>
    <w:rsid w:val="00B56440"/>
    <w:rsid w:val="00B713C2"/>
    <w:rsid w:val="00B758DF"/>
    <w:rsid w:val="00B77A23"/>
    <w:rsid w:val="00B87F06"/>
    <w:rsid w:val="00B92AD3"/>
    <w:rsid w:val="00BA0E6C"/>
    <w:rsid w:val="00BA28B0"/>
    <w:rsid w:val="00BA4749"/>
    <w:rsid w:val="00BA568D"/>
    <w:rsid w:val="00BA5DC6"/>
    <w:rsid w:val="00BB7136"/>
    <w:rsid w:val="00BB7F3D"/>
    <w:rsid w:val="00BC561D"/>
    <w:rsid w:val="00BD0337"/>
    <w:rsid w:val="00BD4AC9"/>
    <w:rsid w:val="00BE266E"/>
    <w:rsid w:val="00BE4169"/>
    <w:rsid w:val="00BF0157"/>
    <w:rsid w:val="00C007F0"/>
    <w:rsid w:val="00C015D3"/>
    <w:rsid w:val="00C016C2"/>
    <w:rsid w:val="00C02AC6"/>
    <w:rsid w:val="00C02EF0"/>
    <w:rsid w:val="00C05132"/>
    <w:rsid w:val="00C070AE"/>
    <w:rsid w:val="00C13A85"/>
    <w:rsid w:val="00C1600A"/>
    <w:rsid w:val="00C165D0"/>
    <w:rsid w:val="00C2107F"/>
    <w:rsid w:val="00C26566"/>
    <w:rsid w:val="00C31719"/>
    <w:rsid w:val="00C343B9"/>
    <w:rsid w:val="00C5509B"/>
    <w:rsid w:val="00C57461"/>
    <w:rsid w:val="00C65491"/>
    <w:rsid w:val="00C75067"/>
    <w:rsid w:val="00C75F1D"/>
    <w:rsid w:val="00C7736E"/>
    <w:rsid w:val="00C87AB9"/>
    <w:rsid w:val="00C963D7"/>
    <w:rsid w:val="00C96AE1"/>
    <w:rsid w:val="00CA77B3"/>
    <w:rsid w:val="00CE1497"/>
    <w:rsid w:val="00CE6DBC"/>
    <w:rsid w:val="00CF594E"/>
    <w:rsid w:val="00D0393E"/>
    <w:rsid w:val="00D06DA9"/>
    <w:rsid w:val="00D11758"/>
    <w:rsid w:val="00D1487D"/>
    <w:rsid w:val="00D17DDC"/>
    <w:rsid w:val="00D2314C"/>
    <w:rsid w:val="00D234AF"/>
    <w:rsid w:val="00D23567"/>
    <w:rsid w:val="00D24874"/>
    <w:rsid w:val="00D25A51"/>
    <w:rsid w:val="00D30012"/>
    <w:rsid w:val="00D34FBF"/>
    <w:rsid w:val="00D369C9"/>
    <w:rsid w:val="00D37298"/>
    <w:rsid w:val="00D42112"/>
    <w:rsid w:val="00D43E99"/>
    <w:rsid w:val="00D445B8"/>
    <w:rsid w:val="00D44E7E"/>
    <w:rsid w:val="00D462B1"/>
    <w:rsid w:val="00D46665"/>
    <w:rsid w:val="00D52529"/>
    <w:rsid w:val="00D52A41"/>
    <w:rsid w:val="00D562AC"/>
    <w:rsid w:val="00D67C7A"/>
    <w:rsid w:val="00DA0CE7"/>
    <w:rsid w:val="00DA748F"/>
    <w:rsid w:val="00DC13BF"/>
    <w:rsid w:val="00DC2CE6"/>
    <w:rsid w:val="00DD7C55"/>
    <w:rsid w:val="00DE229C"/>
    <w:rsid w:val="00DE5E4F"/>
    <w:rsid w:val="00DF45B3"/>
    <w:rsid w:val="00DF4AAF"/>
    <w:rsid w:val="00DF59E5"/>
    <w:rsid w:val="00E03343"/>
    <w:rsid w:val="00E177C5"/>
    <w:rsid w:val="00E23A06"/>
    <w:rsid w:val="00E2425F"/>
    <w:rsid w:val="00E26321"/>
    <w:rsid w:val="00E33569"/>
    <w:rsid w:val="00E336A6"/>
    <w:rsid w:val="00E339CA"/>
    <w:rsid w:val="00E519D1"/>
    <w:rsid w:val="00E67996"/>
    <w:rsid w:val="00E702C8"/>
    <w:rsid w:val="00E72E8B"/>
    <w:rsid w:val="00E7499E"/>
    <w:rsid w:val="00E74AE4"/>
    <w:rsid w:val="00E81D7A"/>
    <w:rsid w:val="00E83BC2"/>
    <w:rsid w:val="00E86359"/>
    <w:rsid w:val="00E962E6"/>
    <w:rsid w:val="00E972E2"/>
    <w:rsid w:val="00E975DC"/>
    <w:rsid w:val="00E97A96"/>
    <w:rsid w:val="00EA13B7"/>
    <w:rsid w:val="00EB2BCA"/>
    <w:rsid w:val="00EB7D90"/>
    <w:rsid w:val="00EC329B"/>
    <w:rsid w:val="00ED2642"/>
    <w:rsid w:val="00ED6C77"/>
    <w:rsid w:val="00EE18D4"/>
    <w:rsid w:val="00EF06FF"/>
    <w:rsid w:val="00EF0B82"/>
    <w:rsid w:val="00EF7265"/>
    <w:rsid w:val="00F10137"/>
    <w:rsid w:val="00F214C4"/>
    <w:rsid w:val="00F226FE"/>
    <w:rsid w:val="00F26C1E"/>
    <w:rsid w:val="00F32DEB"/>
    <w:rsid w:val="00F35E8B"/>
    <w:rsid w:val="00F42991"/>
    <w:rsid w:val="00F43BBA"/>
    <w:rsid w:val="00F4460D"/>
    <w:rsid w:val="00F616A8"/>
    <w:rsid w:val="00F67688"/>
    <w:rsid w:val="00F72838"/>
    <w:rsid w:val="00F738A0"/>
    <w:rsid w:val="00F74714"/>
    <w:rsid w:val="00F756A2"/>
    <w:rsid w:val="00F82815"/>
    <w:rsid w:val="00F928C9"/>
    <w:rsid w:val="00F94732"/>
    <w:rsid w:val="00F955A3"/>
    <w:rsid w:val="00F9652E"/>
    <w:rsid w:val="00FA09EE"/>
    <w:rsid w:val="00FA7A74"/>
    <w:rsid w:val="00FB38E1"/>
    <w:rsid w:val="00FD606B"/>
    <w:rsid w:val="00FE1FA9"/>
    <w:rsid w:val="00FF079C"/>
    <w:rsid w:val="00FF10C1"/>
    <w:rsid w:val="00FF5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6A5FA7"/>
    <w:pPr>
      <w:numPr>
        <w:numId w:val="1"/>
      </w:numPr>
      <w:tabs>
        <w:tab w:val="clear" w:pos="1857"/>
        <w:tab w:val="num" w:pos="1572"/>
      </w:tabs>
      <w:autoSpaceDE w:val="0"/>
      <w:autoSpaceDN w:val="0"/>
      <w:adjustRightInd w:val="0"/>
      <w:spacing w:after="0" w:line="240" w:lineRule="auto"/>
      <w:ind w:left="0" w:firstLine="709"/>
      <w:jc w:val="both"/>
    </w:pPr>
    <w:rPr>
      <w:rFonts w:ascii="Arial" w:hAnsi="Arial" w:cs="Arial"/>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10">
    <w:name w:val="Мой заголовок 1"/>
    <w:basedOn w:val="Heading1"/>
    <w:uiPriority w:val="99"/>
    <w:rsid w:val="0003797F"/>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504856"/>
    <w:rPr>
      <w:rFonts w:ascii="Times New Roman" w:hAnsi="Times New Roman" w:cs="Times New Roman"/>
      <w:b/>
      <w:bCs/>
    </w:rPr>
  </w:style>
  <w:style w:type="paragraph" w:styleId="NormalWeb">
    <w:name w:val="Normal (Web)"/>
    <w:basedOn w:val="Normal"/>
    <w:uiPriority w:val="99"/>
    <w:rsid w:val="0050485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5500810">
      <w:marLeft w:val="0"/>
      <w:marRight w:val="0"/>
      <w:marTop w:val="0"/>
      <w:marBottom w:val="0"/>
      <w:divBdr>
        <w:top w:val="none" w:sz="0" w:space="0" w:color="auto"/>
        <w:left w:val="none" w:sz="0" w:space="0" w:color="auto"/>
        <w:bottom w:val="none" w:sz="0" w:space="0" w:color="auto"/>
        <w:right w:val="none" w:sz="0" w:space="0" w:color="auto"/>
      </w:divBdr>
    </w:div>
    <w:div w:id="1355500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8FBD3AA88A531FFCC918F85614D7D14D5CD6A166143D19C0A1E0B643C93BE95CD762D520D00E5DFCE6F93DF0DE6DACE338F7C79DFED6D72jAL" TargetMode="External"/><Relationship Id="rId13" Type="http://schemas.openxmlformats.org/officeDocument/2006/relationships/hyperlink" Target="consultantplus://offline/main?base=RLAW013;n=42738;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s.tomsk.gov.ru)," TargetMode="External"/><Relationship Id="rId12" Type="http://schemas.openxmlformats.org/officeDocument/2006/relationships/hyperlink" Target="consultantplus://offline/ref=19C166841E95F2427F18ABBAF56D060E606C5C1A34EE3931FD80C3CDCCR3g6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C166841E95F2427F18ABBAF56D060E606C5C1535EC3931FD80C3CDCCR3g6G"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pgs.tomsk.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gs.tomsk.gov.ru)," TargetMode="External"/><Relationship Id="rId14" Type="http://schemas.openxmlformats.org/officeDocument/2006/relationships/hyperlink" Target="consultantplus://offline/ref=5408FBD3AA88A531FFCC918F85614D7D14D5CD6A166143D19C0A1E0B643C93BE95CD762D520D00E5DFCE6F93DF0DE6DACE338F7C79DFED6D72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428</TotalTime>
  <Pages>29</Pages>
  <Words>10313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10</cp:revision>
  <cp:lastPrinted>2014-08-18T04:37:00Z</cp:lastPrinted>
  <dcterms:created xsi:type="dcterms:W3CDTF">2014-02-05T10:57:00Z</dcterms:created>
  <dcterms:modified xsi:type="dcterms:W3CDTF">2020-07-23T06:10:00Z</dcterms:modified>
</cp:coreProperties>
</file>