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D9" w:rsidRPr="0046211A" w:rsidRDefault="00297DD9" w:rsidP="00CA5EB9">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297DD9" w:rsidRPr="0046211A" w:rsidRDefault="00297DD9" w:rsidP="00CA5EB9">
      <w:pPr>
        <w:autoSpaceDE w:val="0"/>
        <w:autoSpaceDN w:val="0"/>
        <w:adjustRightInd w:val="0"/>
        <w:spacing w:line="240" w:lineRule="auto"/>
        <w:jc w:val="center"/>
        <w:rPr>
          <w:rFonts w:ascii="Arial" w:hAnsi="Arial" w:cs="Arial"/>
          <w:sz w:val="24"/>
          <w:szCs w:val="24"/>
        </w:rPr>
      </w:pPr>
    </w:p>
    <w:p w:rsidR="00297DD9" w:rsidRPr="0046211A" w:rsidRDefault="00297DD9" w:rsidP="00CA5EB9">
      <w:pPr>
        <w:autoSpaceDE w:val="0"/>
        <w:autoSpaceDN w:val="0"/>
        <w:adjustRightInd w:val="0"/>
        <w:spacing w:line="240" w:lineRule="auto"/>
        <w:jc w:val="center"/>
        <w:rPr>
          <w:rFonts w:ascii="Arial" w:hAnsi="Arial" w:cs="Arial"/>
          <w:sz w:val="24"/>
          <w:szCs w:val="24"/>
        </w:rPr>
      </w:pPr>
      <w:r>
        <w:rPr>
          <w:rFonts w:ascii="Arial" w:hAnsi="Arial" w:cs="Arial"/>
          <w:sz w:val="24"/>
          <w:szCs w:val="24"/>
        </w:rPr>
        <w:t xml:space="preserve">ПОСТАНОВЛЕНИЕ </w:t>
      </w:r>
    </w:p>
    <w:p w:rsidR="00297DD9" w:rsidRPr="0046211A" w:rsidRDefault="00297DD9" w:rsidP="00CA5EB9">
      <w:pPr>
        <w:autoSpaceDE w:val="0"/>
        <w:autoSpaceDN w:val="0"/>
        <w:adjustRightInd w:val="0"/>
        <w:spacing w:line="240" w:lineRule="auto"/>
        <w:rPr>
          <w:rFonts w:ascii="Arial" w:hAnsi="Arial" w:cs="Arial"/>
          <w:sz w:val="24"/>
          <w:szCs w:val="24"/>
        </w:rPr>
      </w:pPr>
    </w:p>
    <w:p w:rsidR="00297DD9" w:rsidRPr="0046211A" w:rsidRDefault="00297DD9" w:rsidP="00CA5EB9">
      <w:pPr>
        <w:autoSpaceDE w:val="0"/>
        <w:autoSpaceDN w:val="0"/>
        <w:adjustRightInd w:val="0"/>
        <w:spacing w:line="240" w:lineRule="auto"/>
        <w:rPr>
          <w:rFonts w:ascii="Arial" w:hAnsi="Arial" w:cs="Arial"/>
          <w:sz w:val="24"/>
          <w:szCs w:val="24"/>
        </w:rPr>
      </w:pPr>
      <w:r>
        <w:rPr>
          <w:rFonts w:ascii="Arial" w:hAnsi="Arial" w:cs="Arial"/>
          <w:sz w:val="24"/>
          <w:szCs w:val="24"/>
        </w:rPr>
        <w:t>03</w:t>
      </w:r>
      <w:r w:rsidRPr="0046211A">
        <w:rPr>
          <w:rFonts w:ascii="Arial" w:hAnsi="Arial" w:cs="Arial"/>
          <w:sz w:val="24"/>
          <w:szCs w:val="24"/>
        </w:rPr>
        <w:t>.0</w:t>
      </w:r>
      <w:r>
        <w:rPr>
          <w:rFonts w:ascii="Arial" w:hAnsi="Arial" w:cs="Arial"/>
          <w:sz w:val="24"/>
          <w:szCs w:val="24"/>
        </w:rPr>
        <w:t>6.2020</w:t>
      </w:r>
      <w:r w:rsidRPr="0046211A">
        <w:rPr>
          <w:rFonts w:ascii="Arial" w:hAnsi="Arial" w:cs="Arial"/>
          <w:sz w:val="24"/>
          <w:szCs w:val="24"/>
        </w:rPr>
        <w:t xml:space="preserve">                       </w:t>
      </w:r>
      <w:r>
        <w:rPr>
          <w:rFonts w:ascii="Arial" w:hAnsi="Arial" w:cs="Arial"/>
          <w:sz w:val="24"/>
          <w:szCs w:val="24"/>
        </w:rPr>
        <w:t xml:space="preserve">           </w:t>
      </w:r>
      <w:r w:rsidRPr="0046211A">
        <w:rPr>
          <w:rFonts w:ascii="Arial" w:hAnsi="Arial" w:cs="Arial"/>
          <w:sz w:val="24"/>
          <w:szCs w:val="24"/>
        </w:rPr>
        <w:t xml:space="preserve"> </w:t>
      </w:r>
      <w:r>
        <w:rPr>
          <w:rFonts w:ascii="Arial" w:hAnsi="Arial" w:cs="Arial"/>
          <w:sz w:val="24"/>
          <w:szCs w:val="24"/>
        </w:rPr>
        <w:t xml:space="preserve">       </w:t>
      </w:r>
      <w:r w:rsidRPr="0046211A">
        <w:rPr>
          <w:rFonts w:ascii="Arial" w:hAnsi="Arial" w:cs="Arial"/>
          <w:sz w:val="24"/>
          <w:szCs w:val="24"/>
        </w:rPr>
        <w:t xml:space="preserve">д.Вавиловка              </w:t>
      </w:r>
      <w:r>
        <w:rPr>
          <w:rFonts w:ascii="Arial" w:hAnsi="Arial" w:cs="Arial"/>
          <w:sz w:val="24"/>
          <w:szCs w:val="24"/>
        </w:rPr>
        <w:t xml:space="preserve">                            № 61</w:t>
      </w:r>
    </w:p>
    <w:p w:rsidR="00297DD9" w:rsidRPr="0046211A" w:rsidRDefault="00297DD9" w:rsidP="00CA5EB9">
      <w:pPr>
        <w:autoSpaceDE w:val="0"/>
        <w:autoSpaceDN w:val="0"/>
        <w:adjustRightInd w:val="0"/>
        <w:spacing w:line="240" w:lineRule="auto"/>
        <w:rPr>
          <w:rFonts w:ascii="Arial" w:hAnsi="Arial" w:cs="Arial"/>
          <w:sz w:val="24"/>
          <w:szCs w:val="24"/>
        </w:rPr>
      </w:pPr>
    </w:p>
    <w:p w:rsidR="00297DD9" w:rsidRPr="00217604" w:rsidRDefault="00297DD9" w:rsidP="006E76D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Pr>
          <w:rFonts w:ascii="Arial" w:eastAsia="PMingLiU" w:hAnsi="Arial" w:cs="Arial"/>
          <w:b/>
          <w:bCs/>
          <w:sz w:val="24"/>
          <w:szCs w:val="24"/>
        </w:rPr>
        <w:t>О внесении изменений и дополнений в постановление № 58 от 29.08.2014 «Об утверждении административного регламента</w:t>
      </w:r>
    </w:p>
    <w:p w:rsidR="00297DD9" w:rsidRPr="00217604" w:rsidRDefault="00297DD9" w:rsidP="006E76D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sidRPr="00217604">
        <w:rPr>
          <w:rFonts w:ascii="Arial" w:eastAsia="PMingLiU" w:hAnsi="Arial" w:cs="Arial"/>
          <w:b/>
          <w:bCs/>
          <w:sz w:val="24"/>
          <w:szCs w:val="24"/>
        </w:rPr>
        <w:t>предоставления муниципальной услуги</w:t>
      </w:r>
    </w:p>
    <w:p w:rsidR="00297DD9" w:rsidRDefault="00297DD9" w:rsidP="006E76D4">
      <w:pPr>
        <w:widowControl w:val="0"/>
        <w:tabs>
          <w:tab w:val="left" w:pos="0"/>
        </w:tabs>
        <w:autoSpaceDE w:val="0"/>
        <w:autoSpaceDN w:val="0"/>
        <w:adjustRightInd w:val="0"/>
        <w:spacing w:after="0" w:line="240" w:lineRule="auto"/>
        <w:jc w:val="center"/>
        <w:rPr>
          <w:rFonts w:ascii="Arial" w:eastAsia="PMingLiU" w:hAnsi="Arial" w:cs="Arial"/>
          <w:b/>
          <w:sz w:val="24"/>
          <w:szCs w:val="24"/>
        </w:rPr>
      </w:pPr>
      <w:r w:rsidRPr="00217604">
        <w:rPr>
          <w:rFonts w:ascii="Arial" w:eastAsia="PMingLiU" w:hAnsi="Arial" w:cs="Arial"/>
          <w:b/>
          <w:bCs/>
          <w:sz w:val="24"/>
          <w:szCs w:val="24"/>
        </w:rPr>
        <w:t>«</w:t>
      </w:r>
      <w:r w:rsidRPr="00217604">
        <w:rPr>
          <w:rFonts w:ascii="Arial" w:eastAsia="PMingLiU" w:hAnsi="Arial" w:cs="Arial"/>
          <w:b/>
          <w:sz w:val="24"/>
          <w:szCs w:val="24"/>
        </w:rPr>
        <w:t>Выдача градостроительного плана земельного</w:t>
      </w:r>
    </w:p>
    <w:p w:rsidR="00297DD9" w:rsidRPr="00217604" w:rsidRDefault="00297DD9" w:rsidP="006E76D4">
      <w:pPr>
        <w:widowControl w:val="0"/>
        <w:tabs>
          <w:tab w:val="left" w:pos="0"/>
        </w:tabs>
        <w:autoSpaceDE w:val="0"/>
        <w:autoSpaceDN w:val="0"/>
        <w:adjustRightInd w:val="0"/>
        <w:spacing w:after="0" w:line="240" w:lineRule="auto"/>
        <w:jc w:val="center"/>
        <w:rPr>
          <w:rFonts w:ascii="Arial" w:eastAsia="PMingLiU" w:hAnsi="Arial" w:cs="Arial"/>
          <w:b/>
          <w:bCs/>
          <w:sz w:val="24"/>
          <w:szCs w:val="24"/>
        </w:rPr>
      </w:pPr>
      <w:r w:rsidRPr="00217604">
        <w:rPr>
          <w:rFonts w:ascii="Arial" w:eastAsia="PMingLiU" w:hAnsi="Arial" w:cs="Arial"/>
          <w:b/>
          <w:sz w:val="24"/>
          <w:szCs w:val="24"/>
        </w:rPr>
        <w:t>участка»</w:t>
      </w:r>
    </w:p>
    <w:p w:rsidR="00297DD9" w:rsidRPr="00217604" w:rsidRDefault="00297DD9" w:rsidP="00CA5EB9">
      <w:pPr>
        <w:widowControl w:val="0"/>
        <w:tabs>
          <w:tab w:val="left" w:pos="1134"/>
        </w:tabs>
        <w:spacing w:after="0" w:line="240" w:lineRule="auto"/>
        <w:ind w:firstLine="567"/>
        <w:outlineLvl w:val="0"/>
        <w:rPr>
          <w:rFonts w:ascii="Arial" w:hAnsi="Arial" w:cs="Arial"/>
          <w:b/>
          <w:bCs/>
          <w:kern w:val="32"/>
          <w:sz w:val="24"/>
          <w:szCs w:val="24"/>
        </w:rPr>
      </w:pPr>
    </w:p>
    <w:p w:rsidR="00297DD9" w:rsidRPr="0046211A" w:rsidRDefault="00297DD9" w:rsidP="00CA5EB9">
      <w:pPr>
        <w:autoSpaceDE w:val="0"/>
        <w:autoSpaceDN w:val="0"/>
        <w:adjustRightInd w:val="0"/>
        <w:spacing w:line="240" w:lineRule="auto"/>
        <w:rPr>
          <w:rFonts w:ascii="Arial" w:hAnsi="Arial" w:cs="Arial"/>
          <w:sz w:val="24"/>
          <w:szCs w:val="24"/>
        </w:rPr>
      </w:pPr>
    </w:p>
    <w:p w:rsidR="00297DD9" w:rsidRPr="0046211A" w:rsidRDefault="00297DD9" w:rsidP="00CA5EB9">
      <w:pPr>
        <w:pStyle w:val="NormalWeb"/>
        <w:ind w:firstLine="720"/>
        <w:jc w:val="both"/>
        <w:rPr>
          <w:rStyle w:val="Strong"/>
          <w:rFonts w:ascii="Arial" w:hAnsi="Arial" w:cs="Arial"/>
          <w:b w:val="0"/>
          <w:color w:val="000000"/>
        </w:rPr>
      </w:pPr>
      <w:r w:rsidRPr="0046211A">
        <w:rPr>
          <w:rFonts w:ascii="Arial" w:hAnsi="Arial" w:cs="Arial"/>
          <w:color w:val="000000"/>
        </w:rPr>
        <w:t xml:space="preserve">В </w:t>
      </w:r>
      <w:r>
        <w:rPr>
          <w:rFonts w:ascii="Arial" w:hAnsi="Arial" w:cs="Arial"/>
          <w:color w:val="000000"/>
        </w:rPr>
        <w:t xml:space="preserve">связи с приведением нормативного правового акта в </w:t>
      </w:r>
      <w:r w:rsidRPr="0046211A">
        <w:rPr>
          <w:rFonts w:ascii="Arial" w:hAnsi="Arial" w:cs="Arial"/>
          <w:color w:val="000000"/>
        </w:rPr>
        <w:t>соответстви</w:t>
      </w:r>
      <w:r>
        <w:rPr>
          <w:rFonts w:ascii="Arial" w:hAnsi="Arial" w:cs="Arial"/>
          <w:color w:val="000000"/>
        </w:rPr>
        <w:t>е</w:t>
      </w:r>
      <w:r w:rsidRPr="0046211A">
        <w:rPr>
          <w:rFonts w:ascii="Arial" w:hAnsi="Arial" w:cs="Arial"/>
          <w:color w:val="000000"/>
        </w:rPr>
        <w:t xml:space="preserve"> с </w:t>
      </w:r>
      <w:r>
        <w:rPr>
          <w:rFonts w:ascii="Arial" w:hAnsi="Arial" w:cs="Arial"/>
          <w:color w:val="000000"/>
        </w:rPr>
        <w:t>федеральным законодательством и на основании заключения Департамента по Государственно- правовым вопросам и законопроектной деятельности,</w:t>
      </w:r>
    </w:p>
    <w:p w:rsidR="00297DD9" w:rsidRPr="0046211A" w:rsidRDefault="00297DD9" w:rsidP="00CA5EB9">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297DD9" w:rsidRPr="0030168A" w:rsidRDefault="00297DD9" w:rsidP="006E76D4">
      <w:pPr>
        <w:widowControl w:val="0"/>
        <w:tabs>
          <w:tab w:val="left" w:pos="1134"/>
        </w:tabs>
        <w:autoSpaceDE w:val="0"/>
        <w:autoSpaceDN w:val="0"/>
        <w:adjustRightInd w:val="0"/>
        <w:spacing w:after="0" w:line="240" w:lineRule="auto"/>
        <w:rPr>
          <w:rFonts w:ascii="Arial" w:eastAsia="PMingLiU" w:hAnsi="Arial" w:cs="Arial"/>
          <w:sz w:val="24"/>
          <w:szCs w:val="24"/>
        </w:rPr>
      </w:pPr>
      <w:r w:rsidRPr="0030168A">
        <w:rPr>
          <w:rFonts w:ascii="Arial" w:hAnsi="Arial" w:cs="Arial"/>
          <w:sz w:val="24"/>
          <w:szCs w:val="24"/>
        </w:rPr>
        <w:t xml:space="preserve">         1 Внести следующие изменения и дополнения в постановление № 58 от </w:t>
      </w:r>
      <w:r w:rsidRPr="0030168A">
        <w:rPr>
          <w:rFonts w:ascii="Arial" w:eastAsia="PMingLiU" w:hAnsi="Arial" w:cs="Arial"/>
          <w:bCs/>
          <w:sz w:val="24"/>
          <w:szCs w:val="24"/>
        </w:rPr>
        <w:t>29.08.2014 «Об утверждении административного регламента предоставления муниципальной услуги «</w:t>
      </w:r>
      <w:r w:rsidRPr="0030168A">
        <w:rPr>
          <w:rFonts w:ascii="Arial" w:eastAsia="PMingLiU" w:hAnsi="Arial" w:cs="Arial"/>
          <w:sz w:val="24"/>
          <w:szCs w:val="24"/>
        </w:rPr>
        <w:t>Выдача градостроительного плана земельного</w:t>
      </w:r>
      <w:r w:rsidRPr="0030168A">
        <w:rPr>
          <w:rFonts w:ascii="Arial" w:eastAsia="PMingLiU" w:hAnsi="Arial" w:cs="Arial"/>
          <w:bCs/>
          <w:sz w:val="24"/>
          <w:szCs w:val="24"/>
        </w:rPr>
        <w:t xml:space="preserve"> </w:t>
      </w:r>
      <w:r w:rsidRPr="0030168A">
        <w:rPr>
          <w:rFonts w:ascii="Arial" w:eastAsia="PMingLiU" w:hAnsi="Arial" w:cs="Arial"/>
          <w:sz w:val="24"/>
          <w:szCs w:val="24"/>
        </w:rPr>
        <w:t>участка»:</w:t>
      </w:r>
    </w:p>
    <w:p w:rsidR="00297DD9" w:rsidRPr="0030168A" w:rsidRDefault="00297DD9" w:rsidP="0025515B">
      <w:pPr>
        <w:pStyle w:val="a"/>
        <w:rPr>
          <w:rFonts w:eastAsia="PMingLiU"/>
        </w:rPr>
      </w:pPr>
      <w:r w:rsidRPr="0030168A">
        <w:rPr>
          <w:rFonts w:eastAsia="PMingLiU"/>
        </w:rPr>
        <w:t xml:space="preserve">    1.1 пункт 1 изложить в следующей редакции:</w:t>
      </w:r>
    </w:p>
    <w:p w:rsidR="00297DD9" w:rsidRPr="0030168A" w:rsidRDefault="00297DD9" w:rsidP="008E58AE">
      <w:pPr>
        <w:pStyle w:val="ListParagraph"/>
        <w:widowControl w:val="0"/>
        <w:tabs>
          <w:tab w:val="left" w:pos="1134"/>
          <w:tab w:val="num" w:pos="1715"/>
        </w:tabs>
        <w:spacing w:after="0" w:line="240" w:lineRule="auto"/>
        <w:ind w:left="0"/>
        <w:jc w:val="both"/>
        <w:rPr>
          <w:rFonts w:ascii="Arial" w:hAnsi="Arial" w:cs="Arial"/>
          <w:sz w:val="24"/>
          <w:szCs w:val="24"/>
        </w:rPr>
      </w:pPr>
      <w:r w:rsidRPr="0030168A">
        <w:rPr>
          <w:rFonts w:eastAsia="PMingLiU"/>
        </w:rPr>
        <w:t xml:space="preserve">«1. </w:t>
      </w:r>
      <w:r w:rsidRPr="0030168A">
        <w:rPr>
          <w:rFonts w:ascii="Arial" w:hAnsi="Arial" w:cs="Arial"/>
          <w:sz w:val="24"/>
          <w:szCs w:val="24"/>
        </w:rPr>
        <w:t xml:space="preserve">Административный регламент предоставления муниципальной услуги по выдачи градостроительного плана земельного участка </w:t>
      </w:r>
      <w:r w:rsidRPr="0030168A">
        <w:rPr>
          <w:rFonts w:ascii="Arial" w:hAnsi="Arial" w:cs="Arial"/>
          <w:i/>
          <w:sz w:val="24"/>
          <w:szCs w:val="24"/>
        </w:rPr>
        <w:t xml:space="preserve"> </w:t>
      </w:r>
      <w:r w:rsidRPr="0030168A">
        <w:rPr>
          <w:rFonts w:ascii="Arial" w:hAnsi="Arial" w:cs="Arial"/>
          <w:sz w:val="24"/>
          <w:szCs w:val="24"/>
        </w:rPr>
        <w:t>(далее - административный регламент) устанавливает стандарт предоставления муниципальной услуги по выдачи градостроительного плана земельного участка на территории МО «Вавиловское сельское поселение»</w:t>
      </w:r>
      <w:r w:rsidRPr="0030168A">
        <w:rPr>
          <w:rFonts w:ascii="Arial" w:hAnsi="Arial" w:cs="Arial"/>
          <w:i/>
          <w:sz w:val="24"/>
          <w:szCs w:val="24"/>
        </w:rPr>
        <w:t xml:space="preserve">, </w:t>
      </w:r>
      <w:r w:rsidRPr="0030168A">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–ФЗ « Об организации предоставления государственных и муниципальных услуг», а также их должностных лиц, муниципальных служащих, работников.»;</w:t>
      </w:r>
    </w:p>
    <w:p w:rsidR="00297DD9" w:rsidRPr="0030168A" w:rsidRDefault="00297DD9" w:rsidP="008E58AE">
      <w:pPr>
        <w:pStyle w:val="ListParagraph"/>
        <w:widowControl w:val="0"/>
        <w:tabs>
          <w:tab w:val="left" w:pos="1134"/>
          <w:tab w:val="num" w:pos="1715"/>
        </w:tabs>
        <w:spacing w:after="0" w:line="240" w:lineRule="auto"/>
        <w:ind w:left="0"/>
        <w:jc w:val="both"/>
        <w:rPr>
          <w:rFonts w:ascii="Arial" w:hAnsi="Arial" w:cs="Arial"/>
          <w:sz w:val="24"/>
          <w:szCs w:val="24"/>
        </w:rPr>
      </w:pPr>
      <w:r w:rsidRPr="0030168A">
        <w:rPr>
          <w:rFonts w:ascii="Arial" w:hAnsi="Arial" w:cs="Arial"/>
          <w:sz w:val="24"/>
          <w:szCs w:val="24"/>
        </w:rPr>
        <w:t>1.2 в пункте 3 слово «граждан» заменить на слово «заявителей»;</w:t>
      </w:r>
    </w:p>
    <w:p w:rsidR="00297DD9" w:rsidRPr="0030168A" w:rsidRDefault="00297DD9" w:rsidP="008E58AE">
      <w:pPr>
        <w:pStyle w:val="ListParagraph"/>
        <w:widowControl w:val="0"/>
        <w:tabs>
          <w:tab w:val="left" w:pos="1134"/>
          <w:tab w:val="num" w:pos="1715"/>
        </w:tabs>
        <w:spacing w:after="0" w:line="240" w:lineRule="auto"/>
        <w:ind w:left="0"/>
        <w:jc w:val="both"/>
        <w:rPr>
          <w:rFonts w:ascii="Arial" w:hAnsi="Arial" w:cs="Arial"/>
          <w:sz w:val="24"/>
          <w:szCs w:val="24"/>
        </w:rPr>
      </w:pPr>
      <w:r w:rsidRPr="0030168A">
        <w:rPr>
          <w:rFonts w:ascii="Arial" w:hAnsi="Arial" w:cs="Arial"/>
          <w:sz w:val="24"/>
          <w:szCs w:val="24"/>
        </w:rPr>
        <w:t>1.3 в пункте 4 слово «граждан» заменить на слово «заявителей»;</w:t>
      </w:r>
    </w:p>
    <w:p w:rsidR="00297DD9" w:rsidRPr="0030168A" w:rsidRDefault="00297DD9" w:rsidP="008E58AE">
      <w:pPr>
        <w:pStyle w:val="ListParagraph"/>
        <w:widowControl w:val="0"/>
        <w:tabs>
          <w:tab w:val="left" w:pos="1134"/>
          <w:tab w:val="num" w:pos="1715"/>
        </w:tabs>
        <w:spacing w:after="0" w:line="240" w:lineRule="auto"/>
        <w:ind w:left="0"/>
        <w:jc w:val="both"/>
        <w:rPr>
          <w:rFonts w:ascii="Arial" w:hAnsi="Arial" w:cs="Arial"/>
          <w:sz w:val="24"/>
          <w:szCs w:val="24"/>
        </w:rPr>
      </w:pPr>
      <w:r w:rsidRPr="0030168A">
        <w:rPr>
          <w:rFonts w:ascii="Arial" w:hAnsi="Arial" w:cs="Arial"/>
          <w:sz w:val="24"/>
          <w:szCs w:val="24"/>
        </w:rPr>
        <w:t>1.4 в пункте 24 слова «Департамент по  культуре Томской области» и Департаментом по культуре Томской области» заменить на «Комитет по охране объектов культурного наследия Томской области» и «Комитетом по охране объектов культурного наследия Томской области»;</w:t>
      </w:r>
    </w:p>
    <w:p w:rsidR="00297DD9" w:rsidRPr="0030168A" w:rsidRDefault="00297DD9" w:rsidP="008E58AE">
      <w:pPr>
        <w:pStyle w:val="ListParagraph"/>
        <w:widowControl w:val="0"/>
        <w:tabs>
          <w:tab w:val="left" w:pos="1134"/>
          <w:tab w:val="num" w:pos="1715"/>
        </w:tabs>
        <w:spacing w:after="0" w:line="240" w:lineRule="auto"/>
        <w:ind w:left="0"/>
        <w:jc w:val="both"/>
        <w:rPr>
          <w:rFonts w:ascii="Arial" w:hAnsi="Arial" w:cs="Arial"/>
          <w:sz w:val="24"/>
          <w:szCs w:val="24"/>
        </w:rPr>
      </w:pPr>
      <w:r w:rsidRPr="0030168A">
        <w:rPr>
          <w:rFonts w:ascii="Arial" w:hAnsi="Arial" w:cs="Arial"/>
          <w:sz w:val="24"/>
          <w:szCs w:val="24"/>
        </w:rPr>
        <w:t>1.5 абзац 1 пункта 27 изложить в следующей редакции:</w:t>
      </w:r>
    </w:p>
    <w:p w:rsidR="00297DD9" w:rsidRPr="0030168A" w:rsidRDefault="00297DD9" w:rsidP="00437E08">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30168A">
        <w:rPr>
          <w:rFonts w:ascii="Arial" w:hAnsi="Arial" w:cs="Arial"/>
          <w:sz w:val="24"/>
          <w:szCs w:val="24"/>
        </w:rPr>
        <w:t>«Срок предоставления муниципальной услуги Орган местного самоуправления в течении 14 рабочих дней после получения заявления, осуществляет подготовку, регистрацию градостроительного плана земельного участка и выдает его заявителю.»;</w:t>
      </w:r>
    </w:p>
    <w:p w:rsidR="00297DD9" w:rsidRPr="0030168A" w:rsidRDefault="00297DD9" w:rsidP="00437E08">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30168A">
        <w:rPr>
          <w:rFonts w:ascii="Arial" w:hAnsi="Arial" w:cs="Arial"/>
          <w:sz w:val="24"/>
          <w:szCs w:val="24"/>
        </w:rPr>
        <w:t>1.6 подпункт «г)» пункта 29 изложить в следующей редакции:</w:t>
      </w:r>
    </w:p>
    <w:p w:rsidR="00297DD9" w:rsidRPr="0030168A" w:rsidRDefault="00297DD9" w:rsidP="00437E08">
      <w:pPr>
        <w:autoSpaceDE w:val="0"/>
        <w:autoSpaceDN w:val="0"/>
        <w:adjustRightInd w:val="0"/>
        <w:spacing w:after="0" w:line="240" w:lineRule="auto"/>
        <w:jc w:val="both"/>
        <w:rPr>
          <w:rFonts w:ascii="Arial" w:hAnsi="Arial" w:cs="Arial"/>
          <w:sz w:val="24"/>
          <w:szCs w:val="24"/>
        </w:rPr>
      </w:pPr>
      <w:r w:rsidRPr="0030168A">
        <w:rPr>
          <w:rFonts w:ascii="Arial" w:hAnsi="Arial" w:cs="Arial"/>
          <w:sz w:val="24"/>
          <w:szCs w:val="24"/>
        </w:rPr>
        <w:t>«г) Приказом Минстроя России от 25.04.2017 № 741/пр «Об утверждении формы градостроительного плана земельного участка и порядка ее заполнения»;</w:t>
      </w:r>
    </w:p>
    <w:p w:rsidR="00297DD9" w:rsidRPr="0030168A" w:rsidRDefault="00297DD9" w:rsidP="00437E08">
      <w:pPr>
        <w:autoSpaceDE w:val="0"/>
        <w:autoSpaceDN w:val="0"/>
        <w:adjustRightInd w:val="0"/>
        <w:spacing w:after="0" w:line="240" w:lineRule="auto"/>
        <w:jc w:val="both"/>
        <w:rPr>
          <w:rFonts w:ascii="Arial" w:hAnsi="Arial" w:cs="Arial"/>
          <w:sz w:val="24"/>
          <w:szCs w:val="24"/>
        </w:rPr>
      </w:pPr>
      <w:r w:rsidRPr="0030168A">
        <w:rPr>
          <w:rFonts w:ascii="Arial" w:hAnsi="Arial" w:cs="Arial"/>
          <w:sz w:val="24"/>
          <w:szCs w:val="24"/>
        </w:rPr>
        <w:t>1.7 подпункт «д)» пункта 29 утратил силу.;</w:t>
      </w:r>
    </w:p>
    <w:p w:rsidR="00297DD9" w:rsidRPr="0030168A" w:rsidRDefault="00297DD9" w:rsidP="00437E08">
      <w:pPr>
        <w:autoSpaceDE w:val="0"/>
        <w:autoSpaceDN w:val="0"/>
        <w:adjustRightInd w:val="0"/>
        <w:spacing w:after="0" w:line="240" w:lineRule="auto"/>
        <w:jc w:val="both"/>
        <w:rPr>
          <w:rFonts w:ascii="Arial" w:hAnsi="Arial" w:cs="Arial"/>
          <w:sz w:val="24"/>
          <w:szCs w:val="24"/>
        </w:rPr>
      </w:pPr>
      <w:r w:rsidRPr="0030168A">
        <w:rPr>
          <w:rFonts w:ascii="Arial" w:hAnsi="Arial" w:cs="Arial"/>
          <w:sz w:val="24"/>
          <w:szCs w:val="24"/>
        </w:rPr>
        <w:t>1.8 в подпункте «в)» пункта 30 слова « прав на недвижимое имущество» заменить на «недвижимости»;</w:t>
      </w:r>
    </w:p>
    <w:p w:rsidR="00297DD9" w:rsidRPr="0030168A" w:rsidRDefault="00297DD9" w:rsidP="00437E08">
      <w:pPr>
        <w:autoSpaceDE w:val="0"/>
        <w:autoSpaceDN w:val="0"/>
        <w:adjustRightInd w:val="0"/>
        <w:spacing w:after="0" w:line="240" w:lineRule="auto"/>
        <w:jc w:val="both"/>
        <w:rPr>
          <w:rFonts w:ascii="Arial" w:hAnsi="Arial" w:cs="Arial"/>
          <w:sz w:val="24"/>
          <w:szCs w:val="24"/>
        </w:rPr>
      </w:pPr>
      <w:r w:rsidRPr="0030168A">
        <w:rPr>
          <w:rFonts w:ascii="Arial" w:hAnsi="Arial" w:cs="Arial"/>
          <w:sz w:val="24"/>
          <w:szCs w:val="24"/>
        </w:rPr>
        <w:t>1.9 в подпункте «д)» пункта 30 слова « прав на недвижимое имущество» заменить на «недвижимости»;</w:t>
      </w:r>
    </w:p>
    <w:p w:rsidR="00297DD9" w:rsidRPr="0030168A" w:rsidRDefault="00297DD9" w:rsidP="00437E08">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30168A">
        <w:rPr>
          <w:rFonts w:ascii="Arial" w:hAnsi="Arial" w:cs="Arial"/>
          <w:sz w:val="24"/>
          <w:szCs w:val="24"/>
        </w:rPr>
        <w:t>1.10 абзац 4 пункта 30 исключить;</w:t>
      </w:r>
    </w:p>
    <w:p w:rsidR="00297DD9" w:rsidRPr="0030168A" w:rsidRDefault="00297DD9" w:rsidP="00437E08">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30168A">
        <w:rPr>
          <w:rFonts w:ascii="Arial" w:hAnsi="Arial" w:cs="Arial"/>
          <w:sz w:val="24"/>
          <w:szCs w:val="24"/>
        </w:rPr>
        <w:t>1.11 в пункте 35 слова «указанные в пункте 36 административного регламента,» исключить;</w:t>
      </w:r>
    </w:p>
    <w:p w:rsidR="00297DD9" w:rsidRPr="0030168A" w:rsidRDefault="00297DD9" w:rsidP="00437E08">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30168A">
        <w:rPr>
          <w:rFonts w:ascii="Arial" w:hAnsi="Arial" w:cs="Arial"/>
          <w:sz w:val="24"/>
          <w:szCs w:val="24"/>
        </w:rPr>
        <w:t>1.12 пункт 38 изложить в следующей редакции:</w:t>
      </w:r>
    </w:p>
    <w:p w:rsidR="00297DD9" w:rsidRPr="0030168A" w:rsidRDefault="00297DD9" w:rsidP="00AA2176">
      <w:pPr>
        <w:widowControl w:val="0"/>
        <w:tabs>
          <w:tab w:val="left" w:pos="1134"/>
        </w:tabs>
        <w:spacing w:after="0" w:line="240" w:lineRule="auto"/>
        <w:jc w:val="both"/>
        <w:rPr>
          <w:rFonts w:ascii="Arial" w:hAnsi="Arial" w:cs="Arial"/>
          <w:sz w:val="24"/>
          <w:szCs w:val="24"/>
        </w:rPr>
      </w:pPr>
      <w:r w:rsidRPr="0030168A">
        <w:rPr>
          <w:rFonts w:ascii="Arial" w:hAnsi="Arial" w:cs="Arial"/>
          <w:sz w:val="24"/>
          <w:szCs w:val="24"/>
        </w:rPr>
        <w:t>«38 Основания для отказа в предоставлении муниципальной услуги:</w:t>
      </w:r>
    </w:p>
    <w:p w:rsidR="00297DD9" w:rsidRPr="0030168A" w:rsidRDefault="00297DD9" w:rsidP="00AA2176">
      <w:pPr>
        <w:widowControl w:val="0"/>
        <w:tabs>
          <w:tab w:val="left" w:pos="1134"/>
        </w:tabs>
        <w:spacing w:after="0" w:line="240" w:lineRule="auto"/>
        <w:ind w:firstLine="567"/>
        <w:jc w:val="both"/>
        <w:rPr>
          <w:rFonts w:ascii="Arial" w:hAnsi="Arial" w:cs="Arial"/>
          <w:sz w:val="24"/>
          <w:szCs w:val="24"/>
        </w:rPr>
      </w:pPr>
      <w:r w:rsidRPr="0030168A">
        <w:rPr>
          <w:rFonts w:ascii="Arial" w:hAnsi="Arial" w:cs="Arial"/>
          <w:sz w:val="24"/>
          <w:szCs w:val="24"/>
        </w:rPr>
        <w:t>заявителем не представлены документы, необходимые для предоставления муниципальной услуги.»;</w:t>
      </w:r>
    </w:p>
    <w:p w:rsidR="00297DD9" w:rsidRPr="0030168A" w:rsidRDefault="00297DD9" w:rsidP="00AA2176">
      <w:pPr>
        <w:widowControl w:val="0"/>
        <w:tabs>
          <w:tab w:val="left" w:pos="1134"/>
        </w:tabs>
        <w:spacing w:after="0" w:line="240" w:lineRule="auto"/>
        <w:jc w:val="both"/>
        <w:rPr>
          <w:rFonts w:ascii="Arial" w:hAnsi="Arial" w:cs="Arial"/>
          <w:sz w:val="24"/>
          <w:szCs w:val="24"/>
        </w:rPr>
      </w:pPr>
      <w:r w:rsidRPr="0030168A">
        <w:rPr>
          <w:rFonts w:ascii="Arial" w:hAnsi="Arial" w:cs="Arial"/>
          <w:sz w:val="24"/>
          <w:szCs w:val="24"/>
        </w:rPr>
        <w:t>1.13 наименование раздела 3 изложить в следующей редакции:</w:t>
      </w:r>
    </w:p>
    <w:p w:rsidR="00297DD9" w:rsidRPr="0030168A" w:rsidRDefault="00297DD9" w:rsidP="00AA2176">
      <w:pPr>
        <w:widowControl w:val="0"/>
        <w:tabs>
          <w:tab w:val="left" w:pos="1134"/>
          <w:tab w:val="left" w:pos="1276"/>
        </w:tabs>
        <w:spacing w:after="0" w:line="240" w:lineRule="auto"/>
        <w:ind w:firstLine="567"/>
        <w:jc w:val="center"/>
        <w:rPr>
          <w:rFonts w:ascii="Arial" w:hAnsi="Arial" w:cs="Arial"/>
          <w:b/>
          <w:sz w:val="24"/>
          <w:szCs w:val="24"/>
        </w:rPr>
      </w:pPr>
      <w:r w:rsidRPr="0030168A">
        <w:rPr>
          <w:rFonts w:ascii="Arial" w:hAnsi="Arial" w:cs="Arial"/>
          <w:sz w:val="24"/>
          <w:szCs w:val="24"/>
        </w:rPr>
        <w:t>«</w:t>
      </w:r>
      <w:r w:rsidRPr="0030168A">
        <w:rPr>
          <w:rFonts w:ascii="Arial" w:hAnsi="Arial" w:cs="Arial"/>
          <w:b/>
          <w:sz w:val="24"/>
          <w:szCs w:val="24"/>
        </w:rPr>
        <w:t>3.</w:t>
      </w:r>
      <w:r w:rsidRPr="0030168A">
        <w:rPr>
          <w:rFonts w:ascii="Arial" w:hAnsi="Arial" w:cs="Arial"/>
          <w:b/>
          <w:sz w:val="24"/>
          <w:szCs w:val="24"/>
          <w:lang w:val="en-US"/>
        </w:rPr>
        <w:t> </w:t>
      </w:r>
      <w:r w:rsidRPr="0030168A">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97DD9" w:rsidRPr="0030168A" w:rsidRDefault="00297DD9" w:rsidP="00AA2176">
      <w:pPr>
        <w:widowControl w:val="0"/>
        <w:tabs>
          <w:tab w:val="left" w:pos="1134"/>
          <w:tab w:val="left" w:pos="1276"/>
        </w:tabs>
        <w:spacing w:after="0" w:line="240" w:lineRule="auto"/>
        <w:rPr>
          <w:rFonts w:ascii="Arial" w:hAnsi="Arial" w:cs="Arial"/>
          <w:sz w:val="24"/>
          <w:szCs w:val="24"/>
        </w:rPr>
      </w:pPr>
      <w:r w:rsidRPr="0030168A">
        <w:rPr>
          <w:rFonts w:ascii="Arial" w:hAnsi="Arial" w:cs="Arial"/>
          <w:sz w:val="24"/>
          <w:szCs w:val="24"/>
        </w:rPr>
        <w:t>1.14 из абзаца 2 и абзаца 3 пункта 78 слова «предусмотренных пунктом 38 административного регламента,» исключить;</w:t>
      </w:r>
    </w:p>
    <w:p w:rsidR="00297DD9" w:rsidRPr="0030168A" w:rsidRDefault="00297DD9" w:rsidP="00AA2176">
      <w:pPr>
        <w:widowControl w:val="0"/>
        <w:tabs>
          <w:tab w:val="left" w:pos="1134"/>
          <w:tab w:val="left" w:pos="1276"/>
        </w:tabs>
        <w:spacing w:after="0" w:line="240" w:lineRule="auto"/>
        <w:rPr>
          <w:rFonts w:ascii="Arial" w:hAnsi="Arial" w:cs="Arial"/>
          <w:sz w:val="24"/>
          <w:szCs w:val="24"/>
        </w:rPr>
      </w:pPr>
      <w:r w:rsidRPr="0030168A">
        <w:rPr>
          <w:rFonts w:ascii="Arial" w:hAnsi="Arial" w:cs="Arial"/>
          <w:sz w:val="24"/>
          <w:szCs w:val="24"/>
        </w:rPr>
        <w:t>1.15 в абзаце 2 пункта 82 слова «, указанных в пункте 37» исключить;</w:t>
      </w:r>
    </w:p>
    <w:p w:rsidR="00297DD9" w:rsidRPr="0030168A" w:rsidRDefault="00297DD9" w:rsidP="00AA2176">
      <w:pPr>
        <w:widowControl w:val="0"/>
        <w:tabs>
          <w:tab w:val="left" w:pos="1134"/>
          <w:tab w:val="left" w:pos="1276"/>
        </w:tabs>
        <w:spacing w:after="0" w:line="240" w:lineRule="auto"/>
        <w:rPr>
          <w:rFonts w:ascii="Arial" w:hAnsi="Arial" w:cs="Arial"/>
          <w:sz w:val="24"/>
          <w:szCs w:val="24"/>
        </w:rPr>
      </w:pPr>
      <w:r w:rsidRPr="0030168A">
        <w:rPr>
          <w:rFonts w:ascii="Arial" w:hAnsi="Arial" w:cs="Arial"/>
          <w:sz w:val="24"/>
          <w:szCs w:val="24"/>
        </w:rPr>
        <w:t>1.16  в абзаце 3 пункта 82 слова «указанных в пункте 36 административного регламента,» исключить;</w:t>
      </w:r>
    </w:p>
    <w:p w:rsidR="00297DD9" w:rsidRPr="0030168A" w:rsidRDefault="00297DD9" w:rsidP="00AA2176">
      <w:pPr>
        <w:widowControl w:val="0"/>
        <w:tabs>
          <w:tab w:val="left" w:pos="1134"/>
          <w:tab w:val="left" w:pos="1276"/>
        </w:tabs>
        <w:spacing w:after="0" w:line="240" w:lineRule="auto"/>
        <w:rPr>
          <w:rFonts w:ascii="Arial" w:hAnsi="Arial" w:cs="Arial"/>
          <w:sz w:val="24"/>
          <w:szCs w:val="24"/>
        </w:rPr>
      </w:pPr>
      <w:r w:rsidRPr="0030168A">
        <w:rPr>
          <w:rFonts w:ascii="Arial" w:hAnsi="Arial" w:cs="Arial"/>
          <w:sz w:val="24"/>
          <w:szCs w:val="24"/>
        </w:rPr>
        <w:t>1.17 из пункта 84 слова «указанных в пункте 36 административного регламента пакете).» исключить;</w:t>
      </w:r>
    </w:p>
    <w:p w:rsidR="00297DD9" w:rsidRPr="0030168A" w:rsidRDefault="00297DD9" w:rsidP="00AA2176">
      <w:pPr>
        <w:widowControl w:val="0"/>
        <w:tabs>
          <w:tab w:val="left" w:pos="1134"/>
          <w:tab w:val="left" w:pos="1276"/>
        </w:tabs>
        <w:spacing w:after="0" w:line="240" w:lineRule="auto"/>
        <w:rPr>
          <w:rFonts w:ascii="Arial" w:hAnsi="Arial" w:cs="Arial"/>
          <w:sz w:val="24"/>
          <w:szCs w:val="24"/>
        </w:rPr>
      </w:pPr>
      <w:r w:rsidRPr="0030168A">
        <w:rPr>
          <w:rFonts w:ascii="Arial" w:hAnsi="Arial" w:cs="Arial"/>
          <w:sz w:val="24"/>
          <w:szCs w:val="24"/>
        </w:rPr>
        <w:t>1.18 в абзаце 3 пункта 88 слова «Департамент по культуре Томской области» заменить на «Комитет по охране объектов культурного наследия Томской области»;</w:t>
      </w:r>
    </w:p>
    <w:p w:rsidR="00297DD9" w:rsidRPr="0030168A" w:rsidRDefault="00297DD9" w:rsidP="00AA2176">
      <w:pPr>
        <w:widowControl w:val="0"/>
        <w:tabs>
          <w:tab w:val="left" w:pos="1134"/>
          <w:tab w:val="left" w:pos="1276"/>
        </w:tabs>
        <w:spacing w:after="0" w:line="240" w:lineRule="auto"/>
        <w:rPr>
          <w:rFonts w:ascii="Arial" w:hAnsi="Arial" w:cs="Arial"/>
          <w:sz w:val="24"/>
          <w:szCs w:val="24"/>
        </w:rPr>
      </w:pPr>
      <w:r w:rsidRPr="0030168A">
        <w:rPr>
          <w:rFonts w:ascii="Arial" w:hAnsi="Arial" w:cs="Arial"/>
          <w:sz w:val="24"/>
          <w:szCs w:val="24"/>
        </w:rPr>
        <w:t>1.19 в пункте 93 слова «5 рабочих дней» заменить на «1 рабочего дня»;</w:t>
      </w:r>
    </w:p>
    <w:p w:rsidR="00297DD9" w:rsidRPr="0030168A" w:rsidRDefault="00297DD9" w:rsidP="008E5496">
      <w:pPr>
        <w:pStyle w:val="ListParagraph"/>
        <w:widowControl w:val="0"/>
        <w:tabs>
          <w:tab w:val="left" w:pos="1134"/>
        </w:tabs>
        <w:autoSpaceDE w:val="0"/>
        <w:autoSpaceDN w:val="0"/>
        <w:adjustRightInd w:val="0"/>
        <w:spacing w:after="0" w:line="240" w:lineRule="auto"/>
        <w:ind w:left="0"/>
        <w:jc w:val="both"/>
        <w:outlineLvl w:val="2"/>
        <w:rPr>
          <w:rFonts w:ascii="Arial" w:hAnsi="Arial" w:cs="Arial"/>
          <w:sz w:val="24"/>
          <w:szCs w:val="24"/>
        </w:rPr>
      </w:pPr>
      <w:r w:rsidRPr="0030168A">
        <w:rPr>
          <w:rFonts w:ascii="Arial" w:hAnsi="Arial" w:cs="Arial"/>
          <w:sz w:val="24"/>
          <w:szCs w:val="24"/>
        </w:rPr>
        <w:t>1.20 в пункте 96 слова «указанных в пункте 39 административного регламента.» исключить;</w:t>
      </w:r>
    </w:p>
    <w:p w:rsidR="00297DD9" w:rsidRPr="0030168A" w:rsidRDefault="00297DD9" w:rsidP="008E5496">
      <w:pPr>
        <w:pStyle w:val="ListParagraph"/>
        <w:widowControl w:val="0"/>
        <w:tabs>
          <w:tab w:val="left" w:pos="1134"/>
        </w:tabs>
        <w:autoSpaceDE w:val="0"/>
        <w:autoSpaceDN w:val="0"/>
        <w:adjustRightInd w:val="0"/>
        <w:spacing w:after="0" w:line="240" w:lineRule="auto"/>
        <w:ind w:left="0"/>
        <w:jc w:val="both"/>
        <w:outlineLvl w:val="2"/>
        <w:rPr>
          <w:rFonts w:ascii="Arial" w:hAnsi="Arial" w:cs="Arial"/>
          <w:sz w:val="24"/>
          <w:szCs w:val="24"/>
        </w:rPr>
      </w:pPr>
      <w:r w:rsidRPr="0030168A">
        <w:rPr>
          <w:rFonts w:ascii="Arial" w:hAnsi="Arial" w:cs="Arial"/>
          <w:sz w:val="24"/>
          <w:szCs w:val="24"/>
        </w:rPr>
        <w:t>1.21 в пункте 101 слова « 10 рабочих дней» заменить на «14 рабочих дней»;</w:t>
      </w:r>
    </w:p>
    <w:p w:rsidR="00297DD9" w:rsidRPr="0030168A" w:rsidRDefault="00297DD9" w:rsidP="008E5496">
      <w:pPr>
        <w:pStyle w:val="ListParagraph"/>
        <w:widowControl w:val="0"/>
        <w:tabs>
          <w:tab w:val="left" w:pos="1134"/>
        </w:tabs>
        <w:autoSpaceDE w:val="0"/>
        <w:autoSpaceDN w:val="0"/>
        <w:adjustRightInd w:val="0"/>
        <w:spacing w:after="0" w:line="240" w:lineRule="auto"/>
        <w:ind w:left="0"/>
        <w:jc w:val="both"/>
        <w:outlineLvl w:val="2"/>
        <w:rPr>
          <w:rFonts w:ascii="Arial" w:hAnsi="Arial" w:cs="Arial"/>
          <w:sz w:val="24"/>
          <w:szCs w:val="24"/>
        </w:rPr>
      </w:pPr>
      <w:r w:rsidRPr="0030168A">
        <w:rPr>
          <w:rFonts w:ascii="Arial" w:hAnsi="Arial" w:cs="Arial"/>
          <w:sz w:val="24"/>
          <w:szCs w:val="24"/>
        </w:rPr>
        <w:t>1.22 из наименования раздела 4 исключить слова «Порядок и»;</w:t>
      </w:r>
    </w:p>
    <w:p w:rsidR="00297DD9" w:rsidRPr="0030168A" w:rsidRDefault="00297DD9" w:rsidP="008E5496">
      <w:pPr>
        <w:pStyle w:val="ListParagraph"/>
        <w:widowControl w:val="0"/>
        <w:tabs>
          <w:tab w:val="left" w:pos="1134"/>
        </w:tabs>
        <w:autoSpaceDE w:val="0"/>
        <w:autoSpaceDN w:val="0"/>
        <w:adjustRightInd w:val="0"/>
        <w:spacing w:after="0" w:line="240" w:lineRule="auto"/>
        <w:ind w:left="0"/>
        <w:jc w:val="both"/>
        <w:outlineLvl w:val="2"/>
        <w:rPr>
          <w:rFonts w:ascii="Arial" w:hAnsi="Arial" w:cs="Arial"/>
          <w:sz w:val="24"/>
          <w:szCs w:val="24"/>
        </w:rPr>
      </w:pPr>
      <w:r w:rsidRPr="0030168A">
        <w:rPr>
          <w:rFonts w:ascii="Arial" w:hAnsi="Arial" w:cs="Arial"/>
          <w:sz w:val="24"/>
          <w:szCs w:val="24"/>
        </w:rPr>
        <w:t>1.23 наименование раздела 5 изложить в следующей редакции:</w:t>
      </w:r>
    </w:p>
    <w:p w:rsidR="00297DD9" w:rsidRPr="0030168A" w:rsidRDefault="00297DD9" w:rsidP="008E5496">
      <w:pPr>
        <w:spacing w:line="240" w:lineRule="auto"/>
        <w:jc w:val="center"/>
        <w:rPr>
          <w:rFonts w:ascii="Arial" w:hAnsi="Arial" w:cs="Arial"/>
          <w:b/>
          <w:sz w:val="24"/>
          <w:szCs w:val="24"/>
        </w:rPr>
      </w:pPr>
      <w:r w:rsidRPr="0030168A">
        <w:rPr>
          <w:rFonts w:ascii="Arial" w:hAnsi="Arial" w:cs="Arial"/>
          <w:sz w:val="24"/>
          <w:szCs w:val="24"/>
        </w:rPr>
        <w:t>«</w:t>
      </w:r>
      <w:r w:rsidRPr="0030168A">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297DD9" w:rsidRPr="0030168A" w:rsidRDefault="00297DD9" w:rsidP="008E5496">
      <w:pPr>
        <w:spacing w:line="240" w:lineRule="auto"/>
        <w:rPr>
          <w:rFonts w:ascii="Arial" w:hAnsi="Arial" w:cs="Arial"/>
          <w:sz w:val="24"/>
          <w:szCs w:val="24"/>
        </w:rPr>
      </w:pPr>
      <w:r w:rsidRPr="0030168A">
        <w:rPr>
          <w:rFonts w:ascii="Arial" w:hAnsi="Arial" w:cs="Arial"/>
          <w:sz w:val="24"/>
          <w:szCs w:val="24"/>
        </w:rPr>
        <w:t>1.24 в пункте 132 слова «указанного в пункте 151 административного регламента,» исключить;</w:t>
      </w:r>
    </w:p>
    <w:p w:rsidR="00297DD9" w:rsidRPr="0030168A" w:rsidRDefault="00297DD9" w:rsidP="008E5496">
      <w:pPr>
        <w:spacing w:line="240" w:lineRule="auto"/>
        <w:rPr>
          <w:rFonts w:ascii="Arial" w:hAnsi="Arial" w:cs="Arial"/>
          <w:sz w:val="24"/>
          <w:szCs w:val="24"/>
        </w:rPr>
      </w:pPr>
      <w:r w:rsidRPr="0030168A">
        <w:rPr>
          <w:rFonts w:ascii="Arial" w:hAnsi="Arial" w:cs="Arial"/>
          <w:sz w:val="24"/>
          <w:szCs w:val="24"/>
        </w:rPr>
        <w:t xml:space="preserve">1.25 пункт 136 изложить в следующей редакции: </w:t>
      </w:r>
    </w:p>
    <w:p w:rsidR="00297DD9" w:rsidRPr="0030168A" w:rsidRDefault="00297DD9" w:rsidP="0030168A">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r w:rsidRPr="0030168A">
        <w:rPr>
          <w:rFonts w:ascii="Arial" w:hAnsi="Arial" w:cs="Arial"/>
          <w:sz w:val="24"/>
          <w:szCs w:val="24"/>
        </w:rPr>
        <w:t>«136. Юридические лица, индивидуальные предприниматели, граждане, государственные органы (далее заявители), права и интересы которых нарушены вправе  обжаловать решения и действия (бездействия) органа, предоставляющего муниципальную услугу, а также его должностных лиц в досудебном (внесудебном) порядке.»;</w:t>
      </w:r>
    </w:p>
    <w:p w:rsidR="00297DD9" w:rsidRPr="0030168A" w:rsidRDefault="00297DD9" w:rsidP="0030168A">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r w:rsidRPr="0030168A">
        <w:rPr>
          <w:rFonts w:ascii="Arial" w:hAnsi="Arial" w:cs="Arial"/>
          <w:sz w:val="24"/>
          <w:szCs w:val="24"/>
        </w:rPr>
        <w:t>1.26 в приложении № 2 к административному регламенту после «Ф.И.О.» дополнить словами «отчество- при наличии».</w:t>
      </w:r>
    </w:p>
    <w:p w:rsidR="00297DD9" w:rsidRPr="0030168A" w:rsidRDefault="00297DD9" w:rsidP="0030168A">
      <w:pPr>
        <w:pStyle w:val="ListParagraph"/>
        <w:autoSpaceDE w:val="0"/>
        <w:autoSpaceDN w:val="0"/>
        <w:adjustRightInd w:val="0"/>
        <w:spacing w:after="0" w:line="240" w:lineRule="auto"/>
        <w:ind w:left="0"/>
        <w:jc w:val="both"/>
        <w:rPr>
          <w:rFonts w:ascii="Arial" w:hAnsi="Arial" w:cs="Arial"/>
          <w:sz w:val="24"/>
          <w:szCs w:val="24"/>
        </w:rPr>
      </w:pPr>
    </w:p>
    <w:p w:rsidR="00297DD9" w:rsidRPr="0030168A" w:rsidRDefault="00297DD9" w:rsidP="00CA5EB9">
      <w:pPr>
        <w:autoSpaceDE w:val="0"/>
        <w:autoSpaceDN w:val="0"/>
        <w:adjustRightInd w:val="0"/>
        <w:spacing w:line="240" w:lineRule="auto"/>
        <w:rPr>
          <w:rFonts w:ascii="Arial" w:hAnsi="Arial" w:cs="Arial"/>
          <w:sz w:val="24"/>
          <w:szCs w:val="24"/>
        </w:rPr>
      </w:pPr>
      <w:r w:rsidRPr="0030168A">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297DD9" w:rsidRPr="0030168A" w:rsidRDefault="00297DD9" w:rsidP="00CA5EB9">
      <w:pPr>
        <w:autoSpaceDE w:val="0"/>
        <w:autoSpaceDN w:val="0"/>
        <w:adjustRightInd w:val="0"/>
        <w:spacing w:line="240" w:lineRule="auto"/>
        <w:rPr>
          <w:rFonts w:ascii="Arial" w:hAnsi="Arial" w:cs="Arial"/>
          <w:sz w:val="24"/>
          <w:szCs w:val="24"/>
        </w:rPr>
      </w:pPr>
      <w:r w:rsidRPr="0030168A">
        <w:rPr>
          <w:rFonts w:ascii="Arial" w:hAnsi="Arial" w:cs="Arial"/>
          <w:sz w:val="24"/>
          <w:szCs w:val="24"/>
        </w:rPr>
        <w:t xml:space="preserve">       3. Настоящее постановление вступает в силу после его официального обнародования.</w:t>
      </w:r>
    </w:p>
    <w:p w:rsidR="00297DD9" w:rsidRPr="0030168A" w:rsidRDefault="00297DD9" w:rsidP="00CA5EB9">
      <w:pPr>
        <w:autoSpaceDE w:val="0"/>
        <w:autoSpaceDN w:val="0"/>
        <w:adjustRightInd w:val="0"/>
        <w:spacing w:line="240" w:lineRule="auto"/>
        <w:rPr>
          <w:rFonts w:ascii="Arial" w:hAnsi="Arial" w:cs="Arial"/>
          <w:sz w:val="24"/>
          <w:szCs w:val="24"/>
        </w:rPr>
      </w:pPr>
      <w:r w:rsidRPr="0030168A">
        <w:rPr>
          <w:rFonts w:ascii="Arial" w:hAnsi="Arial" w:cs="Arial"/>
          <w:sz w:val="24"/>
          <w:szCs w:val="24"/>
        </w:rPr>
        <w:t xml:space="preserve">      4. Контроль за исполнением настоящего постановления оставляю за собой.</w:t>
      </w:r>
    </w:p>
    <w:p w:rsidR="00297DD9" w:rsidRPr="0030168A" w:rsidRDefault="00297DD9" w:rsidP="00CA5EB9">
      <w:pPr>
        <w:autoSpaceDE w:val="0"/>
        <w:autoSpaceDN w:val="0"/>
        <w:adjustRightInd w:val="0"/>
        <w:rPr>
          <w:rFonts w:ascii="Arial" w:hAnsi="Arial" w:cs="Arial"/>
          <w:sz w:val="24"/>
          <w:szCs w:val="24"/>
        </w:rPr>
      </w:pPr>
    </w:p>
    <w:p w:rsidR="00297DD9" w:rsidRPr="0030168A" w:rsidRDefault="00297DD9" w:rsidP="00CA5EB9">
      <w:pPr>
        <w:autoSpaceDE w:val="0"/>
        <w:autoSpaceDN w:val="0"/>
        <w:adjustRightInd w:val="0"/>
        <w:rPr>
          <w:rFonts w:ascii="Arial" w:hAnsi="Arial" w:cs="Arial"/>
          <w:sz w:val="24"/>
          <w:szCs w:val="24"/>
        </w:rPr>
      </w:pPr>
    </w:p>
    <w:p w:rsidR="00297DD9" w:rsidRPr="0030168A" w:rsidRDefault="00297DD9" w:rsidP="00CA5EB9">
      <w:pPr>
        <w:autoSpaceDE w:val="0"/>
        <w:autoSpaceDN w:val="0"/>
        <w:adjustRightInd w:val="0"/>
        <w:rPr>
          <w:rFonts w:ascii="Arial" w:hAnsi="Arial" w:cs="Arial"/>
          <w:sz w:val="24"/>
          <w:szCs w:val="24"/>
        </w:rPr>
      </w:pPr>
      <w:r w:rsidRPr="0030168A">
        <w:rPr>
          <w:rFonts w:ascii="Arial" w:hAnsi="Arial" w:cs="Arial"/>
          <w:sz w:val="24"/>
          <w:szCs w:val="24"/>
        </w:rPr>
        <w:t>Глава Вавиловского сельского поселения:                                       П.А.Иванов</w:t>
      </w:r>
    </w:p>
    <w:p w:rsidR="00297DD9" w:rsidRPr="0030168A" w:rsidRDefault="00297DD9" w:rsidP="00CA5EB9">
      <w:pPr>
        <w:tabs>
          <w:tab w:val="left" w:pos="1134"/>
        </w:tabs>
        <w:autoSpaceDE w:val="0"/>
        <w:autoSpaceDN w:val="0"/>
        <w:adjustRightInd w:val="0"/>
        <w:spacing w:after="0" w:line="240" w:lineRule="auto"/>
        <w:ind w:firstLine="567"/>
        <w:jc w:val="center"/>
        <w:rPr>
          <w:rFonts w:ascii="Arial" w:hAnsi="Arial" w:cs="Arial"/>
          <w:sz w:val="24"/>
          <w:szCs w:val="24"/>
        </w:rPr>
      </w:pPr>
    </w:p>
    <w:p w:rsidR="00297DD9" w:rsidRPr="0030168A" w:rsidRDefault="00297DD9" w:rsidP="0084659C">
      <w:pPr>
        <w:autoSpaceDE w:val="0"/>
        <w:autoSpaceDN w:val="0"/>
        <w:adjustRightInd w:val="0"/>
        <w:spacing w:line="240" w:lineRule="auto"/>
        <w:jc w:val="center"/>
        <w:rPr>
          <w:rFonts w:ascii="Arial" w:hAnsi="Arial" w:cs="Arial"/>
          <w:sz w:val="24"/>
          <w:szCs w:val="24"/>
        </w:rPr>
      </w:pPr>
    </w:p>
    <w:p w:rsidR="00297DD9" w:rsidRPr="0030168A"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p>
    <w:p w:rsidR="00297DD9" w:rsidRDefault="00297DD9" w:rsidP="00CF51C3">
      <w:pPr>
        <w:autoSpaceDE w:val="0"/>
        <w:autoSpaceDN w:val="0"/>
        <w:adjustRightInd w:val="0"/>
        <w:spacing w:line="240" w:lineRule="auto"/>
        <w:rPr>
          <w:rFonts w:ascii="Arial" w:hAnsi="Arial" w:cs="Arial"/>
          <w:sz w:val="24"/>
          <w:szCs w:val="24"/>
        </w:rPr>
      </w:pPr>
    </w:p>
    <w:p w:rsidR="00297DD9" w:rsidRDefault="00297DD9" w:rsidP="00CF51C3">
      <w:pPr>
        <w:autoSpaceDE w:val="0"/>
        <w:autoSpaceDN w:val="0"/>
        <w:adjustRightInd w:val="0"/>
        <w:spacing w:line="240" w:lineRule="auto"/>
        <w:rPr>
          <w:rFonts w:ascii="Arial" w:hAnsi="Arial" w:cs="Arial"/>
          <w:sz w:val="24"/>
          <w:szCs w:val="24"/>
        </w:rPr>
      </w:pPr>
    </w:p>
    <w:p w:rsidR="00297DD9" w:rsidRDefault="00297DD9" w:rsidP="00CF51C3">
      <w:pPr>
        <w:autoSpaceDE w:val="0"/>
        <w:autoSpaceDN w:val="0"/>
        <w:adjustRightInd w:val="0"/>
        <w:spacing w:line="240" w:lineRule="auto"/>
        <w:rPr>
          <w:rFonts w:ascii="Arial" w:hAnsi="Arial" w:cs="Arial"/>
          <w:sz w:val="24"/>
          <w:szCs w:val="24"/>
        </w:rPr>
      </w:pPr>
    </w:p>
    <w:p w:rsidR="00297DD9" w:rsidRDefault="00297DD9" w:rsidP="0084659C">
      <w:pPr>
        <w:autoSpaceDE w:val="0"/>
        <w:autoSpaceDN w:val="0"/>
        <w:adjustRightInd w:val="0"/>
        <w:spacing w:line="240" w:lineRule="auto"/>
        <w:jc w:val="center"/>
        <w:rPr>
          <w:rFonts w:ascii="Arial" w:hAnsi="Arial" w:cs="Arial"/>
          <w:sz w:val="24"/>
          <w:szCs w:val="24"/>
        </w:rPr>
      </w:pPr>
      <w:r>
        <w:rPr>
          <w:rFonts w:ascii="Arial" w:hAnsi="Arial" w:cs="Arial"/>
          <w:sz w:val="24"/>
          <w:szCs w:val="24"/>
        </w:rPr>
        <w:t>АКТУАЛЬНАЯ РЕДАКЦИЯ</w:t>
      </w:r>
    </w:p>
    <w:p w:rsidR="00297DD9" w:rsidRPr="005C7CE7" w:rsidRDefault="00297DD9" w:rsidP="005C7CE7">
      <w:pPr>
        <w:widowControl w:val="0"/>
        <w:tabs>
          <w:tab w:val="left" w:pos="1134"/>
        </w:tabs>
        <w:autoSpaceDE w:val="0"/>
        <w:autoSpaceDN w:val="0"/>
        <w:adjustRightInd w:val="0"/>
        <w:spacing w:after="0" w:line="240" w:lineRule="auto"/>
        <w:jc w:val="center"/>
        <w:rPr>
          <w:rFonts w:ascii="Arial" w:eastAsia="PMingLiU" w:hAnsi="Arial" w:cs="Arial"/>
          <w:bCs/>
          <w:sz w:val="24"/>
          <w:szCs w:val="24"/>
        </w:rPr>
      </w:pPr>
      <w:r>
        <w:rPr>
          <w:rFonts w:ascii="Arial" w:hAnsi="Arial" w:cs="Arial"/>
          <w:sz w:val="24"/>
          <w:szCs w:val="24"/>
        </w:rPr>
        <w:t>Постановления № 58 от 29.08.2014 «</w:t>
      </w:r>
      <w:r w:rsidRPr="005C7CE7">
        <w:rPr>
          <w:rFonts w:ascii="Arial" w:eastAsia="PMingLiU" w:hAnsi="Arial" w:cs="Arial"/>
          <w:bCs/>
          <w:sz w:val="24"/>
          <w:szCs w:val="24"/>
        </w:rPr>
        <w:t>Об утверждении административного регламента предоставления муниципальной услуги</w:t>
      </w:r>
    </w:p>
    <w:p w:rsidR="00297DD9" w:rsidRPr="005C7CE7" w:rsidRDefault="00297DD9" w:rsidP="005C7CE7">
      <w:pPr>
        <w:widowControl w:val="0"/>
        <w:tabs>
          <w:tab w:val="left" w:pos="0"/>
        </w:tabs>
        <w:autoSpaceDE w:val="0"/>
        <w:autoSpaceDN w:val="0"/>
        <w:adjustRightInd w:val="0"/>
        <w:spacing w:after="0" w:line="240" w:lineRule="auto"/>
        <w:jc w:val="center"/>
        <w:rPr>
          <w:rFonts w:ascii="Arial" w:eastAsia="PMingLiU" w:hAnsi="Arial" w:cs="Arial"/>
          <w:sz w:val="24"/>
          <w:szCs w:val="24"/>
        </w:rPr>
      </w:pPr>
      <w:r w:rsidRPr="005C7CE7">
        <w:rPr>
          <w:rFonts w:ascii="Arial" w:eastAsia="PMingLiU" w:hAnsi="Arial" w:cs="Arial"/>
          <w:bCs/>
          <w:sz w:val="24"/>
          <w:szCs w:val="24"/>
        </w:rPr>
        <w:t>«</w:t>
      </w:r>
      <w:r w:rsidRPr="005C7CE7">
        <w:rPr>
          <w:rFonts w:ascii="Arial" w:eastAsia="PMingLiU" w:hAnsi="Arial" w:cs="Arial"/>
          <w:sz w:val="24"/>
          <w:szCs w:val="24"/>
        </w:rPr>
        <w:t>Выдача градостроительного плана земельного</w:t>
      </w:r>
    </w:p>
    <w:p w:rsidR="00297DD9" w:rsidRPr="005C7CE7" w:rsidRDefault="00297DD9" w:rsidP="005C7CE7">
      <w:pPr>
        <w:widowControl w:val="0"/>
        <w:tabs>
          <w:tab w:val="left" w:pos="0"/>
        </w:tabs>
        <w:autoSpaceDE w:val="0"/>
        <w:autoSpaceDN w:val="0"/>
        <w:adjustRightInd w:val="0"/>
        <w:spacing w:after="0" w:line="240" w:lineRule="auto"/>
        <w:jc w:val="center"/>
        <w:rPr>
          <w:rFonts w:ascii="Arial" w:eastAsia="PMingLiU" w:hAnsi="Arial" w:cs="Arial"/>
          <w:bCs/>
          <w:sz w:val="24"/>
          <w:szCs w:val="24"/>
        </w:rPr>
      </w:pPr>
      <w:r w:rsidRPr="005C7CE7">
        <w:rPr>
          <w:rFonts w:ascii="Arial" w:eastAsia="PMingLiU" w:hAnsi="Arial" w:cs="Arial"/>
          <w:sz w:val="24"/>
          <w:szCs w:val="24"/>
        </w:rPr>
        <w:t>участка»</w:t>
      </w:r>
      <w:r>
        <w:rPr>
          <w:rFonts w:ascii="Arial" w:eastAsia="PMingLiU" w:hAnsi="Arial" w:cs="Arial"/>
          <w:sz w:val="24"/>
          <w:szCs w:val="24"/>
        </w:rPr>
        <w:t>( в редакции постановления № 27 от 18.02.2020, № 61 от 03.06.2020)</w:t>
      </w:r>
    </w:p>
    <w:p w:rsidR="00297DD9" w:rsidRDefault="00297DD9" w:rsidP="0084659C">
      <w:pPr>
        <w:autoSpaceDE w:val="0"/>
        <w:autoSpaceDN w:val="0"/>
        <w:adjustRightInd w:val="0"/>
        <w:spacing w:line="240" w:lineRule="auto"/>
        <w:jc w:val="center"/>
        <w:rPr>
          <w:rFonts w:ascii="Arial" w:hAnsi="Arial" w:cs="Arial"/>
          <w:sz w:val="24"/>
          <w:szCs w:val="24"/>
        </w:rPr>
      </w:pPr>
    </w:p>
    <w:p w:rsidR="00297DD9" w:rsidRPr="0046211A" w:rsidRDefault="00297DD9" w:rsidP="0084659C">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297DD9" w:rsidRPr="0046211A" w:rsidRDefault="00297DD9" w:rsidP="0084659C">
      <w:pPr>
        <w:autoSpaceDE w:val="0"/>
        <w:autoSpaceDN w:val="0"/>
        <w:adjustRightInd w:val="0"/>
        <w:spacing w:line="240" w:lineRule="auto"/>
        <w:jc w:val="center"/>
        <w:rPr>
          <w:rFonts w:ascii="Arial" w:hAnsi="Arial" w:cs="Arial"/>
          <w:sz w:val="24"/>
          <w:szCs w:val="24"/>
        </w:rPr>
      </w:pPr>
    </w:p>
    <w:p w:rsidR="00297DD9" w:rsidRPr="0046211A" w:rsidRDefault="00297DD9" w:rsidP="0084659C">
      <w:pPr>
        <w:autoSpaceDE w:val="0"/>
        <w:autoSpaceDN w:val="0"/>
        <w:adjustRightInd w:val="0"/>
        <w:spacing w:line="240" w:lineRule="auto"/>
        <w:jc w:val="center"/>
        <w:rPr>
          <w:rFonts w:ascii="Arial" w:hAnsi="Arial" w:cs="Arial"/>
          <w:sz w:val="24"/>
          <w:szCs w:val="24"/>
        </w:rPr>
      </w:pPr>
      <w:r>
        <w:rPr>
          <w:rFonts w:ascii="Arial" w:hAnsi="Arial" w:cs="Arial"/>
          <w:sz w:val="24"/>
          <w:szCs w:val="24"/>
        </w:rPr>
        <w:t>ПОСТАНОВЛЕНИЕ</w:t>
      </w:r>
    </w:p>
    <w:p w:rsidR="00297DD9" w:rsidRPr="0046211A" w:rsidRDefault="00297DD9" w:rsidP="00C32981">
      <w:pPr>
        <w:autoSpaceDE w:val="0"/>
        <w:autoSpaceDN w:val="0"/>
        <w:adjustRightInd w:val="0"/>
        <w:spacing w:line="240" w:lineRule="auto"/>
        <w:rPr>
          <w:rFonts w:ascii="Arial" w:hAnsi="Arial" w:cs="Arial"/>
          <w:sz w:val="24"/>
          <w:szCs w:val="24"/>
        </w:rPr>
      </w:pPr>
    </w:p>
    <w:p w:rsidR="00297DD9" w:rsidRPr="0046211A" w:rsidRDefault="00297DD9" w:rsidP="00C32981">
      <w:pPr>
        <w:autoSpaceDE w:val="0"/>
        <w:autoSpaceDN w:val="0"/>
        <w:adjustRightInd w:val="0"/>
        <w:spacing w:line="240" w:lineRule="auto"/>
        <w:rPr>
          <w:rFonts w:ascii="Arial" w:hAnsi="Arial" w:cs="Arial"/>
          <w:sz w:val="24"/>
          <w:szCs w:val="24"/>
        </w:rPr>
      </w:pPr>
      <w:r>
        <w:rPr>
          <w:rFonts w:ascii="Arial" w:hAnsi="Arial" w:cs="Arial"/>
          <w:sz w:val="24"/>
          <w:szCs w:val="24"/>
        </w:rPr>
        <w:t>29</w:t>
      </w:r>
      <w:r w:rsidRPr="0046211A">
        <w:rPr>
          <w:rFonts w:ascii="Arial" w:hAnsi="Arial" w:cs="Arial"/>
          <w:sz w:val="24"/>
          <w:szCs w:val="24"/>
        </w:rPr>
        <w:t>.0</w:t>
      </w:r>
      <w:r>
        <w:rPr>
          <w:rFonts w:ascii="Arial" w:hAnsi="Arial" w:cs="Arial"/>
          <w:sz w:val="24"/>
          <w:szCs w:val="24"/>
        </w:rPr>
        <w:t>8</w:t>
      </w:r>
      <w:r w:rsidRPr="0046211A">
        <w:rPr>
          <w:rFonts w:ascii="Arial" w:hAnsi="Arial" w:cs="Arial"/>
          <w:sz w:val="24"/>
          <w:szCs w:val="24"/>
        </w:rPr>
        <w:t xml:space="preserve">.2014                       </w:t>
      </w:r>
      <w:r>
        <w:rPr>
          <w:rFonts w:ascii="Arial" w:hAnsi="Arial" w:cs="Arial"/>
          <w:sz w:val="24"/>
          <w:szCs w:val="24"/>
        </w:rPr>
        <w:t xml:space="preserve">           </w:t>
      </w:r>
      <w:r w:rsidRPr="0046211A">
        <w:rPr>
          <w:rFonts w:ascii="Arial" w:hAnsi="Arial" w:cs="Arial"/>
          <w:sz w:val="24"/>
          <w:szCs w:val="24"/>
        </w:rPr>
        <w:t xml:space="preserve"> д.Вавиловка              </w:t>
      </w:r>
      <w:r>
        <w:rPr>
          <w:rFonts w:ascii="Arial" w:hAnsi="Arial" w:cs="Arial"/>
          <w:sz w:val="24"/>
          <w:szCs w:val="24"/>
        </w:rPr>
        <w:t xml:space="preserve">                                    № 58</w:t>
      </w:r>
    </w:p>
    <w:p w:rsidR="00297DD9" w:rsidRPr="0046211A" w:rsidRDefault="00297DD9" w:rsidP="00C32981">
      <w:pPr>
        <w:autoSpaceDE w:val="0"/>
        <w:autoSpaceDN w:val="0"/>
        <w:adjustRightInd w:val="0"/>
        <w:spacing w:line="240" w:lineRule="auto"/>
        <w:rPr>
          <w:rFonts w:ascii="Arial" w:hAnsi="Arial" w:cs="Arial"/>
          <w:sz w:val="24"/>
          <w:szCs w:val="24"/>
        </w:rPr>
      </w:pPr>
    </w:p>
    <w:p w:rsidR="00297DD9" w:rsidRPr="00217604" w:rsidRDefault="00297DD9"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Pr>
          <w:rFonts w:ascii="Arial" w:eastAsia="PMingLiU" w:hAnsi="Arial" w:cs="Arial"/>
          <w:b/>
          <w:bCs/>
          <w:sz w:val="24"/>
          <w:szCs w:val="24"/>
        </w:rPr>
        <w:t>Об утверждении административного регламента</w:t>
      </w:r>
    </w:p>
    <w:p w:rsidR="00297DD9" w:rsidRPr="00217604" w:rsidRDefault="00297DD9" w:rsidP="00C32981">
      <w:pPr>
        <w:widowControl w:val="0"/>
        <w:tabs>
          <w:tab w:val="left" w:pos="1134"/>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bCs/>
          <w:sz w:val="24"/>
          <w:szCs w:val="24"/>
        </w:rPr>
        <w:t>предоставления муниципальной услуги</w:t>
      </w:r>
    </w:p>
    <w:p w:rsidR="00297DD9" w:rsidRDefault="00297DD9" w:rsidP="00C32981">
      <w:pPr>
        <w:widowControl w:val="0"/>
        <w:tabs>
          <w:tab w:val="left" w:pos="0"/>
        </w:tabs>
        <w:autoSpaceDE w:val="0"/>
        <w:autoSpaceDN w:val="0"/>
        <w:adjustRightInd w:val="0"/>
        <w:spacing w:after="0" w:line="240" w:lineRule="auto"/>
        <w:rPr>
          <w:rFonts w:ascii="Arial" w:eastAsia="PMingLiU" w:hAnsi="Arial" w:cs="Arial"/>
          <w:b/>
          <w:sz w:val="24"/>
          <w:szCs w:val="24"/>
        </w:rPr>
      </w:pPr>
      <w:r w:rsidRPr="00217604">
        <w:rPr>
          <w:rFonts w:ascii="Arial" w:eastAsia="PMingLiU" w:hAnsi="Arial" w:cs="Arial"/>
          <w:b/>
          <w:bCs/>
          <w:sz w:val="24"/>
          <w:szCs w:val="24"/>
        </w:rPr>
        <w:t>«</w:t>
      </w:r>
      <w:r w:rsidRPr="00217604">
        <w:rPr>
          <w:rFonts w:ascii="Arial" w:eastAsia="PMingLiU" w:hAnsi="Arial" w:cs="Arial"/>
          <w:b/>
          <w:sz w:val="24"/>
          <w:szCs w:val="24"/>
        </w:rPr>
        <w:t xml:space="preserve">Выдача градостроительного плана земельного </w:t>
      </w:r>
    </w:p>
    <w:p w:rsidR="00297DD9" w:rsidRPr="005C7CE7" w:rsidRDefault="00297DD9" w:rsidP="005C7CE7">
      <w:pPr>
        <w:widowControl w:val="0"/>
        <w:tabs>
          <w:tab w:val="left" w:pos="0"/>
        </w:tabs>
        <w:autoSpaceDE w:val="0"/>
        <w:autoSpaceDN w:val="0"/>
        <w:adjustRightInd w:val="0"/>
        <w:spacing w:after="0" w:line="240" w:lineRule="auto"/>
        <w:rPr>
          <w:rFonts w:ascii="Arial" w:eastAsia="PMingLiU" w:hAnsi="Arial" w:cs="Arial"/>
          <w:b/>
          <w:bCs/>
          <w:sz w:val="24"/>
          <w:szCs w:val="24"/>
        </w:rPr>
      </w:pPr>
      <w:r w:rsidRPr="00217604">
        <w:rPr>
          <w:rFonts w:ascii="Arial" w:eastAsia="PMingLiU" w:hAnsi="Arial" w:cs="Arial"/>
          <w:b/>
          <w:sz w:val="24"/>
          <w:szCs w:val="24"/>
        </w:rPr>
        <w:t>участка»</w:t>
      </w:r>
    </w:p>
    <w:p w:rsidR="00297DD9" w:rsidRPr="0046211A" w:rsidRDefault="00297DD9" w:rsidP="00C32981">
      <w:pPr>
        <w:pStyle w:val="NormalWeb"/>
        <w:ind w:firstLine="720"/>
        <w:jc w:val="both"/>
        <w:rPr>
          <w:rStyle w:val="Strong"/>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w:t>
      </w:r>
      <w:r>
        <w:rPr>
          <w:rFonts w:ascii="Arial" w:hAnsi="Arial" w:cs="Arial"/>
          <w:color w:val="000000"/>
        </w:rPr>
        <w:t xml:space="preserve"> </w:t>
      </w:r>
      <w:r w:rsidRPr="001F2925">
        <w:rPr>
          <w:rFonts w:ascii="Arial" w:hAnsi="Arial" w:cs="Arial"/>
        </w:rPr>
        <w:t>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w:t>
      </w:r>
      <w:r w:rsidRPr="0046211A">
        <w:rPr>
          <w:rFonts w:ascii="Arial" w:hAnsi="Arial" w:cs="Arial"/>
          <w:color w:val="000000"/>
        </w:rPr>
        <w:t xml:space="preserve"> </w:t>
      </w:r>
      <w:hyperlink r:id="rId9" w:history="1">
        <w:r w:rsidRPr="0046211A">
          <w:rPr>
            <w:rStyle w:val="Hyperlink"/>
            <w:rFonts w:ascii="Arial" w:hAnsi="Arial" w:cs="Arial"/>
            <w:bCs/>
            <w:color w:val="000000"/>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297DD9" w:rsidRPr="0046211A" w:rsidRDefault="00297DD9" w:rsidP="00C32981">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297DD9" w:rsidRPr="0046211A" w:rsidRDefault="00297DD9"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 xml:space="preserve">1 Утвердить административный регламент предоставления муниципальной услуги «Выдача </w:t>
      </w:r>
      <w:r>
        <w:rPr>
          <w:rFonts w:ascii="Arial" w:hAnsi="Arial" w:cs="Arial"/>
          <w:sz w:val="24"/>
          <w:szCs w:val="24"/>
        </w:rPr>
        <w:t>градостроительного плана земельного участка»</w:t>
      </w:r>
      <w:r w:rsidRPr="0046211A">
        <w:rPr>
          <w:rFonts w:ascii="Arial" w:hAnsi="Arial" w:cs="Arial"/>
          <w:sz w:val="24"/>
          <w:szCs w:val="24"/>
        </w:rPr>
        <w:t>.</w:t>
      </w:r>
    </w:p>
    <w:p w:rsidR="00297DD9" w:rsidRPr="0046211A" w:rsidRDefault="00297DD9"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297DD9" w:rsidRDefault="00297DD9"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297DD9" w:rsidRPr="0046211A" w:rsidRDefault="00297DD9" w:rsidP="00C32981">
      <w:pPr>
        <w:autoSpaceDE w:val="0"/>
        <w:autoSpaceDN w:val="0"/>
        <w:adjustRightInd w:val="0"/>
        <w:spacing w:line="240" w:lineRule="auto"/>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297DD9" w:rsidRPr="00876A91" w:rsidRDefault="00297DD9" w:rsidP="00C32981">
      <w:pPr>
        <w:autoSpaceDE w:val="0"/>
        <w:autoSpaceDN w:val="0"/>
        <w:adjustRightInd w:val="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297DD9" w:rsidRDefault="00297DD9" w:rsidP="00C32981">
      <w:pPr>
        <w:tabs>
          <w:tab w:val="left" w:pos="1134"/>
        </w:tabs>
        <w:autoSpaceDE w:val="0"/>
        <w:autoSpaceDN w:val="0"/>
        <w:adjustRightInd w:val="0"/>
        <w:spacing w:after="0" w:line="240" w:lineRule="auto"/>
        <w:ind w:firstLine="567"/>
        <w:jc w:val="center"/>
        <w:rPr>
          <w:rFonts w:ascii="Arial" w:hAnsi="Arial" w:cs="Arial"/>
          <w:sz w:val="24"/>
          <w:szCs w:val="24"/>
        </w:rPr>
      </w:pPr>
    </w:p>
    <w:p w:rsidR="00297DD9" w:rsidRDefault="00297DD9" w:rsidP="00217604">
      <w:pPr>
        <w:tabs>
          <w:tab w:val="left" w:pos="1134"/>
        </w:tabs>
        <w:autoSpaceDE w:val="0"/>
        <w:autoSpaceDN w:val="0"/>
        <w:adjustRightInd w:val="0"/>
        <w:spacing w:after="0" w:line="240" w:lineRule="auto"/>
        <w:ind w:firstLine="567"/>
        <w:jc w:val="right"/>
        <w:rPr>
          <w:rFonts w:ascii="Arial" w:hAnsi="Arial" w:cs="Arial"/>
          <w:sz w:val="24"/>
          <w:szCs w:val="24"/>
        </w:rPr>
      </w:pPr>
    </w:p>
    <w:p w:rsidR="00297DD9" w:rsidRPr="00217604" w:rsidRDefault="00297DD9"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Утвержден</w:t>
      </w:r>
    </w:p>
    <w:p w:rsidR="00297DD9" w:rsidRPr="00217604" w:rsidRDefault="00297DD9"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 xml:space="preserve">постановлением Администрации </w:t>
      </w:r>
    </w:p>
    <w:p w:rsidR="00297DD9" w:rsidRPr="00217604" w:rsidRDefault="00297DD9" w:rsidP="00217604">
      <w:pPr>
        <w:tabs>
          <w:tab w:val="left" w:pos="1134"/>
        </w:tabs>
        <w:autoSpaceDE w:val="0"/>
        <w:autoSpaceDN w:val="0"/>
        <w:adjustRightInd w:val="0"/>
        <w:spacing w:after="0" w:line="240" w:lineRule="auto"/>
        <w:ind w:firstLine="567"/>
        <w:jc w:val="right"/>
        <w:rPr>
          <w:rFonts w:ascii="Arial" w:hAnsi="Arial" w:cs="Arial"/>
          <w:sz w:val="24"/>
          <w:szCs w:val="24"/>
        </w:rPr>
      </w:pPr>
      <w:r w:rsidRPr="00217604">
        <w:rPr>
          <w:rFonts w:ascii="Arial" w:hAnsi="Arial" w:cs="Arial"/>
          <w:sz w:val="24"/>
          <w:szCs w:val="24"/>
        </w:rPr>
        <w:t>Вавиловского сельского поселения</w:t>
      </w:r>
    </w:p>
    <w:p w:rsidR="00297DD9" w:rsidRPr="00217604" w:rsidRDefault="00297DD9" w:rsidP="0021760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hAnsi="Arial" w:cs="Arial"/>
          <w:color w:val="000000"/>
          <w:sz w:val="24"/>
          <w:szCs w:val="24"/>
        </w:rPr>
      </w:pPr>
      <w:r w:rsidRPr="00217604">
        <w:rPr>
          <w:rFonts w:ascii="Arial" w:hAnsi="Arial" w:cs="Arial"/>
          <w:sz w:val="24"/>
          <w:szCs w:val="24"/>
        </w:rPr>
        <w:t xml:space="preserve">от </w:t>
      </w:r>
      <w:r>
        <w:rPr>
          <w:rFonts w:ascii="Arial" w:hAnsi="Arial" w:cs="Arial"/>
          <w:sz w:val="24"/>
          <w:szCs w:val="24"/>
        </w:rPr>
        <w:t>29.08.</w:t>
      </w:r>
      <w:r w:rsidRPr="00217604">
        <w:rPr>
          <w:rFonts w:ascii="Arial" w:hAnsi="Arial" w:cs="Arial"/>
          <w:sz w:val="24"/>
          <w:szCs w:val="24"/>
        </w:rPr>
        <w:t>201</w:t>
      </w:r>
      <w:r>
        <w:rPr>
          <w:rFonts w:ascii="Arial" w:hAnsi="Arial" w:cs="Arial"/>
          <w:sz w:val="24"/>
          <w:szCs w:val="24"/>
        </w:rPr>
        <w:t>4</w:t>
      </w:r>
      <w:r w:rsidRPr="00217604">
        <w:rPr>
          <w:rFonts w:ascii="Arial" w:hAnsi="Arial" w:cs="Arial"/>
          <w:sz w:val="24"/>
          <w:szCs w:val="24"/>
        </w:rPr>
        <w:t>г. №</w:t>
      </w:r>
      <w:r>
        <w:rPr>
          <w:rFonts w:ascii="Arial" w:hAnsi="Arial" w:cs="Arial"/>
          <w:sz w:val="24"/>
          <w:szCs w:val="24"/>
        </w:rPr>
        <w:t xml:space="preserve"> 58</w:t>
      </w:r>
    </w:p>
    <w:p w:rsidR="00297DD9" w:rsidRPr="00217604" w:rsidRDefault="00297DD9" w:rsidP="00217604">
      <w:pPr>
        <w:widowControl w:val="0"/>
        <w:tabs>
          <w:tab w:val="left" w:pos="1134"/>
        </w:tabs>
        <w:autoSpaceDE w:val="0"/>
        <w:autoSpaceDN w:val="0"/>
        <w:adjustRightInd w:val="0"/>
        <w:spacing w:after="0" w:line="240" w:lineRule="auto"/>
        <w:ind w:firstLine="567"/>
        <w:jc w:val="right"/>
        <w:rPr>
          <w:rFonts w:ascii="Arial" w:eastAsia="PMingLiU" w:hAnsi="Arial" w:cs="Arial"/>
          <w:bCs/>
          <w:sz w:val="24"/>
          <w:szCs w:val="24"/>
        </w:rPr>
      </w:pPr>
    </w:p>
    <w:p w:rsidR="00297DD9" w:rsidRPr="002E1E1F" w:rsidRDefault="00297DD9"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E1E1F">
        <w:rPr>
          <w:rFonts w:ascii="Arial" w:eastAsia="PMingLiU" w:hAnsi="Arial" w:cs="Arial"/>
          <w:b/>
          <w:bCs/>
          <w:sz w:val="24"/>
          <w:szCs w:val="24"/>
        </w:rPr>
        <w:t>АДМИНИСТРАТИВНЫЙ РЕГЛАМЕНТ</w:t>
      </w:r>
    </w:p>
    <w:p w:rsidR="00297DD9" w:rsidRPr="002E1E1F" w:rsidRDefault="00297DD9" w:rsidP="00217604">
      <w:pPr>
        <w:widowControl w:val="0"/>
        <w:tabs>
          <w:tab w:val="left" w:pos="1134"/>
        </w:tabs>
        <w:autoSpaceDE w:val="0"/>
        <w:autoSpaceDN w:val="0"/>
        <w:adjustRightInd w:val="0"/>
        <w:spacing w:after="0" w:line="240" w:lineRule="auto"/>
        <w:jc w:val="center"/>
        <w:rPr>
          <w:rFonts w:ascii="Arial" w:eastAsia="PMingLiU" w:hAnsi="Arial" w:cs="Arial"/>
          <w:b/>
          <w:bCs/>
          <w:sz w:val="24"/>
          <w:szCs w:val="24"/>
        </w:rPr>
      </w:pPr>
      <w:r w:rsidRPr="002E1E1F">
        <w:rPr>
          <w:rFonts w:ascii="Arial" w:eastAsia="PMingLiU" w:hAnsi="Arial" w:cs="Arial"/>
          <w:b/>
          <w:bCs/>
          <w:sz w:val="24"/>
          <w:szCs w:val="24"/>
        </w:rPr>
        <w:t>предоставления муниципальной услуги</w:t>
      </w:r>
    </w:p>
    <w:p w:rsidR="00297DD9" w:rsidRPr="002E1E1F" w:rsidRDefault="00297DD9" w:rsidP="00217604">
      <w:pPr>
        <w:widowControl w:val="0"/>
        <w:tabs>
          <w:tab w:val="left" w:pos="0"/>
        </w:tabs>
        <w:autoSpaceDE w:val="0"/>
        <w:autoSpaceDN w:val="0"/>
        <w:adjustRightInd w:val="0"/>
        <w:spacing w:after="0" w:line="240" w:lineRule="auto"/>
        <w:jc w:val="center"/>
        <w:rPr>
          <w:rFonts w:ascii="Arial" w:eastAsia="PMingLiU" w:hAnsi="Arial" w:cs="Arial"/>
          <w:b/>
          <w:bCs/>
          <w:sz w:val="24"/>
          <w:szCs w:val="24"/>
        </w:rPr>
      </w:pPr>
      <w:r w:rsidRPr="002E1E1F">
        <w:rPr>
          <w:rFonts w:ascii="Arial" w:eastAsia="PMingLiU" w:hAnsi="Arial" w:cs="Arial"/>
          <w:b/>
          <w:bCs/>
          <w:sz w:val="24"/>
          <w:szCs w:val="24"/>
        </w:rPr>
        <w:t>«</w:t>
      </w:r>
      <w:r w:rsidRPr="002E1E1F">
        <w:rPr>
          <w:rFonts w:ascii="Arial" w:eastAsia="PMingLiU" w:hAnsi="Arial" w:cs="Arial"/>
          <w:b/>
          <w:sz w:val="24"/>
          <w:szCs w:val="24"/>
        </w:rPr>
        <w:t>Выдача градостроительного плана земельного участка»</w:t>
      </w:r>
    </w:p>
    <w:p w:rsidR="00297DD9" w:rsidRPr="002E1E1F" w:rsidRDefault="00297DD9" w:rsidP="00217604">
      <w:pPr>
        <w:widowControl w:val="0"/>
        <w:tabs>
          <w:tab w:val="left" w:pos="1134"/>
        </w:tabs>
        <w:spacing w:after="0" w:line="240" w:lineRule="auto"/>
        <w:ind w:firstLine="567"/>
        <w:jc w:val="center"/>
        <w:outlineLvl w:val="0"/>
        <w:rPr>
          <w:rFonts w:ascii="Arial" w:hAnsi="Arial" w:cs="Arial"/>
          <w:b/>
          <w:bCs/>
          <w:kern w:val="32"/>
          <w:sz w:val="24"/>
          <w:szCs w:val="24"/>
        </w:rPr>
      </w:pPr>
    </w:p>
    <w:p w:rsidR="00297DD9" w:rsidRPr="002E1E1F" w:rsidRDefault="00297DD9" w:rsidP="00217604">
      <w:pPr>
        <w:widowControl w:val="0"/>
        <w:tabs>
          <w:tab w:val="left" w:pos="1134"/>
        </w:tabs>
        <w:spacing w:after="0" w:line="240" w:lineRule="auto"/>
        <w:ind w:firstLine="567"/>
        <w:jc w:val="center"/>
        <w:outlineLvl w:val="0"/>
        <w:rPr>
          <w:rFonts w:ascii="Arial" w:hAnsi="Arial" w:cs="Arial"/>
          <w:b/>
          <w:bCs/>
          <w:kern w:val="32"/>
          <w:sz w:val="24"/>
          <w:szCs w:val="24"/>
        </w:rPr>
      </w:pPr>
      <w:r w:rsidRPr="002E1E1F">
        <w:rPr>
          <w:rFonts w:ascii="Arial" w:hAnsi="Arial" w:cs="Arial"/>
          <w:b/>
          <w:bCs/>
          <w:kern w:val="32"/>
          <w:sz w:val="24"/>
          <w:szCs w:val="24"/>
        </w:rPr>
        <w:t>1. Общие положения</w:t>
      </w:r>
    </w:p>
    <w:p w:rsidR="00297DD9" w:rsidRPr="002E1E1F" w:rsidRDefault="00297DD9" w:rsidP="00217604">
      <w:pPr>
        <w:widowControl w:val="0"/>
        <w:tabs>
          <w:tab w:val="left" w:pos="1134"/>
        </w:tabs>
        <w:spacing w:after="0" w:line="240" w:lineRule="auto"/>
        <w:ind w:firstLine="567"/>
        <w:jc w:val="both"/>
        <w:outlineLvl w:val="0"/>
        <w:rPr>
          <w:rFonts w:ascii="Arial" w:hAnsi="Arial" w:cs="Arial"/>
          <w:bCs/>
          <w:kern w:val="32"/>
          <w:sz w:val="24"/>
          <w:szCs w:val="24"/>
        </w:rPr>
      </w:pPr>
    </w:p>
    <w:p w:rsidR="00297DD9" w:rsidRPr="002E1E1F" w:rsidRDefault="00297DD9"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2E1E1F">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297DD9" w:rsidRPr="002E1E1F" w:rsidRDefault="00297DD9" w:rsidP="00217604">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p>
    <w:p w:rsidR="00297DD9" w:rsidRPr="002E1E1F" w:rsidRDefault="00297DD9" w:rsidP="002E1E1F">
      <w:pPr>
        <w:pStyle w:val="ListParagraph"/>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8E58AE">
        <w:rPr>
          <w:rFonts w:ascii="Arial" w:hAnsi="Arial" w:cs="Arial"/>
          <w:color w:val="0000FF"/>
          <w:sz w:val="24"/>
          <w:szCs w:val="24"/>
        </w:rPr>
        <w:t xml:space="preserve">Административный регламент предоставления муниципальной услуги по выдачи градостроительного плана земельного участка </w:t>
      </w:r>
      <w:r w:rsidRPr="008E58AE">
        <w:rPr>
          <w:rFonts w:ascii="Arial" w:hAnsi="Arial" w:cs="Arial"/>
          <w:i/>
          <w:color w:val="0000FF"/>
          <w:sz w:val="24"/>
          <w:szCs w:val="24"/>
        </w:rPr>
        <w:t xml:space="preserve"> </w:t>
      </w:r>
      <w:r w:rsidRPr="008E58AE">
        <w:rPr>
          <w:rFonts w:ascii="Arial" w:hAnsi="Arial" w:cs="Arial"/>
          <w:color w:val="0000FF"/>
          <w:sz w:val="24"/>
          <w:szCs w:val="24"/>
        </w:rPr>
        <w:t>(далее - административный регламент) устанавливает стандарт предоставления муниципальной услуги по выдачи градостроительного плана земельного участка на территории МО «Вавиловское сельское поселение»</w:t>
      </w:r>
      <w:r w:rsidRPr="008E58AE">
        <w:rPr>
          <w:rFonts w:ascii="Arial" w:hAnsi="Arial" w:cs="Arial"/>
          <w:i/>
          <w:color w:val="0000FF"/>
          <w:sz w:val="24"/>
          <w:szCs w:val="24"/>
        </w:rPr>
        <w:t xml:space="preserve">, </w:t>
      </w:r>
      <w:r w:rsidRPr="008E58AE">
        <w:rPr>
          <w:rFonts w:ascii="Arial" w:hAnsi="Arial" w:cs="Arial"/>
          <w:color w:val="0000FF"/>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w:t>
      </w:r>
      <w:r>
        <w:rPr>
          <w:rFonts w:ascii="Arial" w:hAnsi="Arial" w:cs="Arial"/>
          <w:color w:val="0000FF"/>
          <w:sz w:val="24"/>
          <w:szCs w:val="24"/>
        </w:rPr>
        <w:t xml:space="preserve"> от 27.07.2010 № 210 –ФЗ « Об организации предоставления государственных и муниципальных услуг», а также их должностных лиц, муниципальных служащих, работников.</w:t>
      </w:r>
    </w:p>
    <w:p w:rsidR="00297DD9" w:rsidRPr="002E1E1F" w:rsidRDefault="00297DD9" w:rsidP="002E1E1F">
      <w:pPr>
        <w:tabs>
          <w:tab w:val="left" w:pos="1134"/>
        </w:tabs>
        <w:autoSpaceDE w:val="0"/>
        <w:autoSpaceDN w:val="0"/>
        <w:adjustRightInd w:val="0"/>
        <w:spacing w:after="0" w:line="240" w:lineRule="auto"/>
        <w:ind w:left="567"/>
        <w:jc w:val="both"/>
        <w:rPr>
          <w:rFonts w:ascii="Arial" w:hAnsi="Arial" w:cs="Arial"/>
          <w:sz w:val="24"/>
          <w:szCs w:val="24"/>
        </w:rPr>
      </w:pPr>
    </w:p>
    <w:p w:rsidR="00297DD9" w:rsidRPr="002E1E1F" w:rsidRDefault="00297DD9" w:rsidP="002E1E1F">
      <w:pPr>
        <w:widowControl w:val="0"/>
        <w:tabs>
          <w:tab w:val="left" w:pos="0"/>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Круг заявителей</w:t>
      </w:r>
    </w:p>
    <w:p w:rsidR="00297DD9" w:rsidRPr="002E1E1F" w:rsidRDefault="00297DD9" w:rsidP="002E1E1F">
      <w:pPr>
        <w:widowControl w:val="0"/>
        <w:tabs>
          <w:tab w:val="left" w:pos="0"/>
        </w:tabs>
        <w:autoSpaceDE w:val="0"/>
        <w:autoSpaceDN w:val="0"/>
        <w:adjustRightInd w:val="0"/>
        <w:spacing w:after="0" w:line="240" w:lineRule="auto"/>
        <w:ind w:firstLine="567"/>
        <w:jc w:val="center"/>
        <w:rPr>
          <w:rFonts w:ascii="Arial" w:hAnsi="Arial" w:cs="Arial"/>
          <w:sz w:val="24"/>
          <w:szCs w:val="24"/>
        </w:rPr>
      </w:pPr>
    </w:p>
    <w:p w:rsidR="00297DD9" w:rsidRPr="002E1E1F" w:rsidRDefault="00297DD9" w:rsidP="002E1E1F">
      <w:pPr>
        <w:pStyle w:val="ListParagraph"/>
        <w:widowControl w:val="0"/>
        <w:numPr>
          <w:ilvl w:val="0"/>
          <w:numId w:val="1"/>
        </w:numPr>
        <w:tabs>
          <w:tab w:val="clear" w:pos="1715"/>
          <w:tab w:val="num" w:pos="0"/>
          <w:tab w:val="left" w:pos="1134"/>
          <w:tab w:val="num" w:pos="1431"/>
        </w:tabs>
        <w:spacing w:after="0" w:line="240" w:lineRule="auto"/>
        <w:ind w:left="0" w:firstLine="710"/>
        <w:jc w:val="both"/>
        <w:rPr>
          <w:rFonts w:ascii="Arial" w:hAnsi="Arial" w:cs="Arial"/>
          <w:sz w:val="24"/>
          <w:szCs w:val="24"/>
        </w:rPr>
      </w:pPr>
      <w:r w:rsidRPr="002E1E1F">
        <w:rPr>
          <w:rFonts w:ascii="Arial" w:hAnsi="Arial" w:cs="Arial"/>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p>
    <w:p w:rsidR="00297DD9" w:rsidRPr="002E1E1F" w:rsidRDefault="00297DD9" w:rsidP="002E1E1F">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Требования к порядку информирования</w:t>
      </w:r>
      <w:r w:rsidRPr="002E1E1F">
        <w:rPr>
          <w:rFonts w:ascii="Arial" w:hAnsi="Arial" w:cs="Arial"/>
          <w:b/>
          <w:sz w:val="24"/>
          <w:szCs w:val="24"/>
        </w:rPr>
        <w:br/>
        <w:t>о порядке предоставления муниципальной услуги</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Информирование </w:t>
      </w:r>
      <w:r w:rsidRPr="00AC6B3D">
        <w:rPr>
          <w:rFonts w:ascii="Arial" w:hAnsi="Arial" w:cs="Arial"/>
          <w:color w:val="0000FF"/>
          <w:sz w:val="24"/>
          <w:szCs w:val="24"/>
        </w:rPr>
        <w:t>заявителей</w:t>
      </w:r>
      <w:r w:rsidRPr="002E1E1F">
        <w:rPr>
          <w:rFonts w:ascii="Arial" w:hAnsi="Arial" w:cs="Arial"/>
          <w:sz w:val="24"/>
          <w:szCs w:val="24"/>
        </w:rPr>
        <w:t xml:space="preserve">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многофункционального центра предоставления государственных и муниципальных услуг (далее – МФЦ).</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Основными требованиями к информированию </w:t>
      </w:r>
      <w:r w:rsidRPr="00AC6B3D">
        <w:rPr>
          <w:rFonts w:ascii="Arial" w:hAnsi="Arial" w:cs="Arial"/>
          <w:color w:val="0000FF"/>
          <w:sz w:val="24"/>
          <w:szCs w:val="24"/>
        </w:rPr>
        <w:t>заявителей</w:t>
      </w:r>
      <w:r w:rsidRPr="002E1E1F">
        <w:rPr>
          <w:rFonts w:ascii="Arial" w:hAnsi="Arial" w:cs="Arial"/>
          <w:sz w:val="24"/>
          <w:szCs w:val="24"/>
        </w:rPr>
        <w:t xml:space="preserve">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Место нахождения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органов и организаций, участвующих в предоставлении муниципальной услуги</w:t>
      </w:r>
      <w:r w:rsidRPr="002E1E1F">
        <w:rPr>
          <w:rFonts w:ascii="Arial" w:hAnsi="Arial" w:cs="Arial"/>
          <w:i/>
          <w:sz w:val="24"/>
          <w:szCs w:val="24"/>
        </w:rPr>
        <w:t xml:space="preserve">, </w:t>
      </w:r>
      <w:r w:rsidRPr="002E1E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Информация о месте нахождения, графиках работы,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организаций, участвующих в предоставлении муниципальной услуги,</w:t>
      </w:r>
      <w:r w:rsidRPr="002E1E1F">
        <w:rPr>
          <w:rFonts w:ascii="Arial" w:hAnsi="Arial" w:cs="Arial"/>
          <w:i/>
          <w:sz w:val="24"/>
          <w:szCs w:val="24"/>
        </w:rPr>
        <w:t xml:space="preserve"> </w:t>
      </w:r>
      <w:r w:rsidRPr="002E1E1F">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На официальном сайте Администрации Вавиловского сельского поселения , в сети Интернет размещается следующая информация:</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наименование и почтовые адреса Администрации Вавиловского сельского поселения;</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номера телефонов Администрации Вавиловского  сельского поселения ;</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график работы Администрации Вавиловского сельского поселения ;</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5) перечень документов, необходимых для получения муниципальной услуги;</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текст настоящего административного регламента с приложениями;</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8) краткое описание порядка предоставления муниципальной услуги;</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9) образцы оформления документов, необходимых для получения муниципальной услуги, и требования к ним.</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97DD9" w:rsidRPr="002E1E1F" w:rsidRDefault="00297DD9" w:rsidP="006A1384">
      <w:pPr>
        <w:pStyle w:val="a"/>
      </w:pPr>
      <w:r>
        <w:t xml:space="preserve">- </w:t>
      </w:r>
      <w:r w:rsidRPr="002E1E1F">
        <w:t>лично при обращении к должностному лицу Администрации Вавиловского сельского поселения;</w:t>
      </w:r>
    </w:p>
    <w:p w:rsidR="00297DD9" w:rsidRPr="002E1E1F" w:rsidRDefault="00297DD9" w:rsidP="006A1384">
      <w:pPr>
        <w:pStyle w:val="a"/>
      </w:pPr>
      <w:r>
        <w:t xml:space="preserve">- </w:t>
      </w:r>
      <w:r w:rsidRPr="002E1E1F">
        <w:t>по контактному телефону в часы работы Администрации, указанные в Приложении 1 к административному регламенту;</w:t>
      </w:r>
    </w:p>
    <w:p w:rsidR="00297DD9" w:rsidRPr="002E1E1F" w:rsidRDefault="00297DD9" w:rsidP="006A1384">
      <w:pPr>
        <w:pStyle w:val="a"/>
      </w:pPr>
      <w:r>
        <w:t xml:space="preserve">- </w:t>
      </w:r>
      <w:r w:rsidRPr="002E1E1F">
        <w:t>посредством электронного обращения на адрес электронной почты, указанный в Приложении 1 к административному регламенту,</w:t>
      </w:r>
    </w:p>
    <w:p w:rsidR="00297DD9" w:rsidRPr="002E1E1F" w:rsidRDefault="00297DD9" w:rsidP="002E1E1F">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sz w:val="24"/>
          <w:szCs w:val="24"/>
        </w:rPr>
        <w:t xml:space="preserve">- </w:t>
      </w:r>
      <w:r w:rsidRPr="002E1E1F">
        <w:rPr>
          <w:rFonts w:ascii="Arial" w:hAnsi="Arial" w:cs="Arial"/>
          <w:sz w:val="24"/>
          <w:szCs w:val="24"/>
        </w:rPr>
        <w:t xml:space="preserve">в информационно-телекоммуникационной сети Интернет на официальном сайте муниципального образования МО «Вавиловское сельское поселение»: </w:t>
      </w:r>
      <w:r w:rsidRPr="002E1E1F">
        <w:rPr>
          <w:rFonts w:ascii="Arial" w:hAnsi="Arial" w:cs="Arial"/>
          <w:bCs/>
          <w:sz w:val="24"/>
          <w:szCs w:val="24"/>
          <w:lang w:val="en-US"/>
        </w:rPr>
        <w:t>spvavilovo</w:t>
      </w:r>
      <w:r w:rsidRPr="002E1E1F">
        <w:rPr>
          <w:rFonts w:ascii="Arial" w:hAnsi="Arial" w:cs="Arial"/>
          <w:bCs/>
          <w:sz w:val="24"/>
          <w:szCs w:val="24"/>
        </w:rPr>
        <w:t>.</w:t>
      </w:r>
      <w:r w:rsidRPr="002E1E1F">
        <w:rPr>
          <w:rFonts w:ascii="Arial" w:hAnsi="Arial" w:cs="Arial"/>
          <w:bCs/>
          <w:sz w:val="24"/>
          <w:szCs w:val="24"/>
          <w:lang w:val="en-US"/>
        </w:rPr>
        <w:t>tomsk</w:t>
      </w:r>
      <w:r w:rsidRPr="002E1E1F">
        <w:rPr>
          <w:rFonts w:ascii="Arial" w:hAnsi="Arial" w:cs="Arial"/>
          <w:bCs/>
          <w:sz w:val="24"/>
          <w:szCs w:val="24"/>
        </w:rPr>
        <w:t>.</w:t>
      </w:r>
      <w:r w:rsidRPr="002E1E1F">
        <w:rPr>
          <w:rFonts w:ascii="Arial" w:hAnsi="Arial" w:cs="Arial"/>
          <w:bCs/>
          <w:sz w:val="24"/>
          <w:szCs w:val="24"/>
          <w:lang w:val="en-US"/>
        </w:rPr>
        <w:t>ru</w:t>
      </w:r>
    </w:p>
    <w:p w:rsidR="00297DD9" w:rsidRPr="002E1E1F" w:rsidRDefault="00297DD9" w:rsidP="006A1384">
      <w:pPr>
        <w:pStyle w:val="a"/>
      </w:pPr>
      <w:r>
        <w:t xml:space="preserve">- </w:t>
      </w:r>
      <w:r w:rsidRPr="002E1E1F">
        <w:t>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297DD9" w:rsidRPr="002E1E1F" w:rsidRDefault="00297DD9" w:rsidP="006A1384">
      <w:pPr>
        <w:pStyle w:val="a"/>
      </w:pPr>
      <w:r>
        <w:t xml:space="preserve">- </w:t>
      </w:r>
      <w:r w:rsidRPr="002E1E1F">
        <w:t>посредством Единого портала государственных и муниципальных услуг (функций): http://www.gosuslugi.ru/;</w:t>
      </w:r>
    </w:p>
    <w:p w:rsidR="00297DD9" w:rsidRPr="002E1E1F" w:rsidRDefault="00297DD9" w:rsidP="006A1384">
      <w:pPr>
        <w:pStyle w:val="a"/>
      </w:pPr>
      <w:r w:rsidRPr="002E1E1F">
        <w:t>при обращении в МФЦ.</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 На информационных стендах размещается следующая обязательная информация: </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почтовый адрес Администрации Вавиловского сельского поселения</w:t>
      </w:r>
      <w:r w:rsidRPr="002E1E1F">
        <w:rPr>
          <w:rFonts w:ascii="Arial" w:hAnsi="Arial" w:cs="Arial"/>
          <w:i/>
          <w:sz w:val="24"/>
          <w:szCs w:val="24"/>
        </w:rPr>
        <w:t>;</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адрес официального сайта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в сети Интернет;</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 xml:space="preserve"> справочный номер телефона Администрации в сельского поселения ;</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график работы Администрации Вавиловского сельского поселения ;</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перечень документов, необходимых для получения муниципальной услуги;</w:t>
      </w:r>
    </w:p>
    <w:p w:rsidR="00297DD9" w:rsidRPr="002E1E1F" w:rsidRDefault="00297DD9"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образец оформления заявления.</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297DD9" w:rsidRPr="002E1E1F" w:rsidRDefault="00297DD9" w:rsidP="002E1E1F">
      <w:pPr>
        <w:spacing w:after="0" w:line="240" w:lineRule="auto"/>
        <w:ind w:firstLine="567"/>
        <w:jc w:val="both"/>
        <w:rPr>
          <w:rFonts w:ascii="Arial" w:hAnsi="Arial" w:cs="Arial"/>
          <w:sz w:val="24"/>
          <w:szCs w:val="24"/>
        </w:rPr>
      </w:pPr>
      <w:r w:rsidRPr="002E1E1F">
        <w:rPr>
          <w:rFonts w:ascii="Arial" w:hAnsi="Arial" w:cs="Arial"/>
          <w:sz w:val="24"/>
          <w:szCs w:val="24"/>
        </w:rPr>
        <w:t>1) о месте предоставления муниципальной услуги и способах проезда к нему;</w:t>
      </w:r>
    </w:p>
    <w:p w:rsidR="00297DD9" w:rsidRPr="002E1E1F" w:rsidRDefault="00297DD9" w:rsidP="002E1E1F">
      <w:pPr>
        <w:spacing w:after="0" w:line="240" w:lineRule="auto"/>
        <w:ind w:firstLine="567"/>
        <w:jc w:val="both"/>
        <w:rPr>
          <w:rFonts w:ascii="Arial" w:hAnsi="Arial" w:cs="Arial"/>
          <w:sz w:val="24"/>
          <w:szCs w:val="24"/>
        </w:rPr>
      </w:pPr>
      <w:r w:rsidRPr="002E1E1F">
        <w:rPr>
          <w:rFonts w:ascii="Arial" w:hAnsi="Arial" w:cs="Arial"/>
          <w:sz w:val="24"/>
          <w:szCs w:val="24"/>
        </w:rPr>
        <w:t>2) графике приема граждан по вопросам предоставления муниципальной услуги;</w:t>
      </w:r>
    </w:p>
    <w:p w:rsidR="00297DD9" w:rsidRPr="002E1E1F" w:rsidRDefault="00297DD9" w:rsidP="002E1E1F">
      <w:pPr>
        <w:spacing w:after="0" w:line="240" w:lineRule="auto"/>
        <w:ind w:firstLine="567"/>
        <w:jc w:val="both"/>
        <w:rPr>
          <w:rFonts w:ascii="Arial" w:hAnsi="Arial" w:cs="Arial"/>
          <w:sz w:val="24"/>
          <w:szCs w:val="24"/>
        </w:rPr>
      </w:pPr>
      <w:r w:rsidRPr="002E1E1F">
        <w:rPr>
          <w:rFonts w:ascii="Arial" w:hAnsi="Arial" w:cs="Arial"/>
          <w:sz w:val="24"/>
          <w:szCs w:val="24"/>
        </w:rPr>
        <w:t>3)</w:t>
      </w:r>
      <w:r w:rsidRPr="002E1E1F">
        <w:rPr>
          <w:rFonts w:ascii="Arial" w:hAnsi="Arial" w:cs="Arial"/>
          <w:sz w:val="24"/>
          <w:szCs w:val="24"/>
          <w:lang w:val="en-US"/>
        </w:rPr>
        <w:t> </w:t>
      </w:r>
      <w:r w:rsidRPr="002E1E1F">
        <w:rPr>
          <w:rFonts w:ascii="Arial" w:hAnsi="Arial" w:cs="Arial"/>
          <w:sz w:val="24"/>
          <w:szCs w:val="24"/>
        </w:rPr>
        <w:t xml:space="preserve">о входящих номерах, под которыми зарегистрированы в системе делопроизводства администрации Вавиловского сельского поселения </w:t>
      </w:r>
      <w:r w:rsidRPr="002E1E1F">
        <w:rPr>
          <w:rFonts w:ascii="Arial" w:hAnsi="Arial" w:cs="Arial"/>
          <w:i/>
          <w:sz w:val="24"/>
          <w:szCs w:val="24"/>
        </w:rPr>
        <w:t xml:space="preserve"> </w:t>
      </w:r>
      <w:r w:rsidRPr="002E1E1F">
        <w:rPr>
          <w:rFonts w:ascii="Arial" w:hAnsi="Arial" w:cs="Arial"/>
          <w:sz w:val="24"/>
          <w:szCs w:val="24"/>
        </w:rPr>
        <w:t xml:space="preserve"> поступившие документы.</w:t>
      </w:r>
    </w:p>
    <w:p w:rsidR="00297DD9" w:rsidRPr="002E1E1F" w:rsidRDefault="00297DD9" w:rsidP="002E1E1F">
      <w:pPr>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97DD9" w:rsidRPr="002E1E1F" w:rsidRDefault="00297DD9"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5) о перечне документов, необходимых для получения муниципальной услуги;</w:t>
      </w:r>
    </w:p>
    <w:p w:rsidR="00297DD9" w:rsidRPr="002E1E1F" w:rsidRDefault="00297DD9"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6) о сроках рассмотрения документов;</w:t>
      </w:r>
    </w:p>
    <w:p w:rsidR="00297DD9" w:rsidRPr="002E1E1F" w:rsidRDefault="00297DD9"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7) о сроках предоставления муниципальной услуги;</w:t>
      </w:r>
    </w:p>
    <w:p w:rsidR="00297DD9" w:rsidRPr="002E1E1F" w:rsidRDefault="00297DD9" w:rsidP="002E1E1F">
      <w:pPr>
        <w:spacing w:after="0" w:line="240" w:lineRule="auto"/>
        <w:ind w:firstLine="567"/>
        <w:jc w:val="both"/>
        <w:rPr>
          <w:rFonts w:ascii="Arial" w:hAnsi="Arial" w:cs="Arial"/>
          <w:sz w:val="24"/>
          <w:szCs w:val="24"/>
        </w:rPr>
      </w:pPr>
      <w:r w:rsidRPr="002E1E1F">
        <w:rPr>
          <w:rFonts w:ascii="Arial" w:hAnsi="Arial" w:cs="Arial"/>
          <w:sz w:val="24"/>
          <w:szCs w:val="24"/>
        </w:rPr>
        <w:t>8)</w:t>
      </w:r>
      <w:r w:rsidRPr="002E1E1F">
        <w:rPr>
          <w:rFonts w:ascii="Arial" w:hAnsi="Arial" w:cs="Arial"/>
          <w:sz w:val="24"/>
          <w:szCs w:val="24"/>
          <w:lang w:val="en-US"/>
        </w:rPr>
        <w:t> </w:t>
      </w:r>
      <w:r w:rsidRPr="002E1E1F">
        <w:rPr>
          <w:rFonts w:ascii="Arial" w:hAnsi="Arial" w:cs="Arial"/>
          <w:sz w:val="24"/>
          <w:szCs w:val="24"/>
        </w:rPr>
        <w:t xml:space="preserve">о месте размещения на официальном сайте МО « Вавиловское сельское поселение» </w:t>
      </w:r>
      <w:r w:rsidRPr="002E1E1F">
        <w:rPr>
          <w:rFonts w:ascii="Arial" w:hAnsi="Arial" w:cs="Arial"/>
          <w:i/>
          <w:sz w:val="24"/>
          <w:szCs w:val="24"/>
        </w:rPr>
        <w:t xml:space="preserve"> </w:t>
      </w:r>
      <w:r w:rsidRPr="002E1E1F">
        <w:rPr>
          <w:rFonts w:ascii="Arial" w:hAnsi="Arial" w:cs="Arial"/>
          <w:sz w:val="24"/>
          <w:szCs w:val="24"/>
        </w:rPr>
        <w:t>в сети Интернет информации по вопросам предоставления муниципальной услуги;</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общении с заявителем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обращении за информацией заявителем лично специалисты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w:t>
      </w:r>
      <w:r w:rsidRPr="002E1E1F">
        <w:rPr>
          <w:rFonts w:ascii="Arial" w:hAnsi="Arial" w:cs="Arial"/>
          <w:i/>
          <w:sz w:val="24"/>
          <w:szCs w:val="24"/>
        </w:rPr>
        <w:t>.</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Время ожидания в очереди при личном обращении не должно превышать 15 минут. </w:t>
      </w:r>
    </w:p>
    <w:p w:rsidR="00297DD9" w:rsidRPr="002E1E1F" w:rsidRDefault="00297DD9" w:rsidP="002E1E1F">
      <w:pPr>
        <w:widowControl w:val="0"/>
        <w:numPr>
          <w:ilvl w:val="0"/>
          <w:numId w:val="1"/>
        </w:numPr>
        <w:tabs>
          <w:tab w:val="clear" w:pos="1715"/>
        </w:tabs>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 xml:space="preserve">Если для подготовки ответа на устное обращение требуется более 15 минут, специалист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i/>
          <w:sz w:val="24"/>
          <w:szCs w:val="24"/>
        </w:rPr>
      </w:pPr>
      <w:r w:rsidRPr="002E1E1F">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 </w:t>
      </w:r>
      <w:r w:rsidRPr="002E1E1F">
        <w:rPr>
          <w:rFonts w:ascii="Arial" w:hAnsi="Arial" w:cs="Arial"/>
          <w:i/>
          <w:sz w:val="24"/>
          <w:szCs w:val="24"/>
        </w:rPr>
        <w:t>.</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2E1E1F">
      <w:pPr>
        <w:tabs>
          <w:tab w:val="left" w:pos="1134"/>
          <w:tab w:val="left" w:pos="1276"/>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2. Стандарт предоставления муниципальной услуги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center"/>
        <w:rPr>
          <w:rFonts w:ascii="Arial" w:hAnsi="Arial" w:cs="Arial"/>
          <w:b/>
          <w:sz w:val="24"/>
          <w:szCs w:val="24"/>
        </w:rPr>
      </w:pPr>
    </w:p>
    <w:p w:rsidR="00297DD9" w:rsidRPr="002E1E1F" w:rsidRDefault="00297DD9"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Наименование муниципальной услуги</w:t>
      </w:r>
    </w:p>
    <w:p w:rsidR="00297DD9" w:rsidRPr="002E1E1F" w:rsidRDefault="00297DD9" w:rsidP="002E1E1F">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eastAsia="PMingLiU" w:hAnsi="Arial" w:cs="Arial"/>
          <w:bCs/>
          <w:sz w:val="24"/>
          <w:szCs w:val="24"/>
        </w:rPr>
      </w:pPr>
      <w:r w:rsidRPr="002E1E1F">
        <w:rPr>
          <w:rFonts w:ascii="Arial" w:hAnsi="Arial" w:cs="Arial"/>
          <w:sz w:val="24"/>
          <w:szCs w:val="24"/>
        </w:rPr>
        <w:t xml:space="preserve">Муниципальная услуга </w:t>
      </w:r>
      <w:r w:rsidRPr="002E1E1F">
        <w:rPr>
          <w:rFonts w:ascii="Arial" w:eastAsia="PMingLiU" w:hAnsi="Arial" w:cs="Arial"/>
          <w:sz w:val="24"/>
          <w:szCs w:val="24"/>
        </w:rPr>
        <w:t>по выдаче градостроительного плана земельного участка.</w:t>
      </w:r>
    </w:p>
    <w:p w:rsidR="00297DD9" w:rsidRPr="002E1E1F" w:rsidRDefault="00297DD9" w:rsidP="002E1E1F">
      <w:pPr>
        <w:widowControl w:val="0"/>
        <w:tabs>
          <w:tab w:val="left" w:pos="1134"/>
        </w:tabs>
        <w:autoSpaceDE w:val="0"/>
        <w:autoSpaceDN w:val="0"/>
        <w:adjustRightInd w:val="0"/>
        <w:spacing w:after="0" w:line="240" w:lineRule="auto"/>
        <w:ind w:left="567"/>
        <w:jc w:val="both"/>
        <w:rPr>
          <w:rFonts w:ascii="Arial" w:hAnsi="Arial" w:cs="Arial"/>
          <w:sz w:val="24"/>
          <w:szCs w:val="24"/>
        </w:rPr>
      </w:pPr>
    </w:p>
    <w:p w:rsidR="00297DD9" w:rsidRPr="002E1E1F" w:rsidRDefault="00297DD9"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Наименование органа, предоставляющего муниципальную услугу</w:t>
      </w:r>
    </w:p>
    <w:p w:rsidR="00297DD9" w:rsidRPr="002E1E1F" w:rsidRDefault="00297DD9" w:rsidP="002E1E1F">
      <w:pPr>
        <w:tabs>
          <w:tab w:val="left" w:pos="1134"/>
          <w:tab w:val="left" w:pos="1276"/>
        </w:tabs>
        <w:autoSpaceDE w:val="0"/>
        <w:autoSpaceDN w:val="0"/>
        <w:adjustRightInd w:val="0"/>
        <w:spacing w:after="120" w:line="240" w:lineRule="auto"/>
        <w:ind w:firstLine="567"/>
        <w:jc w:val="both"/>
        <w:rPr>
          <w:rFonts w:ascii="Arial" w:hAnsi="Arial" w:cs="Arial"/>
          <w:sz w:val="24"/>
          <w:szCs w:val="24"/>
        </w:rPr>
      </w:pP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297DD9" w:rsidRPr="002E1E1F" w:rsidRDefault="00297DD9" w:rsidP="002E1E1F">
      <w:pPr>
        <w:pStyle w:val="ListParagraph"/>
        <w:widowControl w:val="0"/>
        <w:numPr>
          <w:ilvl w:val="0"/>
          <w:numId w:val="1"/>
        </w:numPr>
        <w:tabs>
          <w:tab w:val="clear" w:pos="1715"/>
          <w:tab w:val="num" w:pos="0"/>
          <w:tab w:val="left" w:pos="1134"/>
        </w:tabs>
        <w:spacing w:after="0" w:line="240" w:lineRule="auto"/>
        <w:ind w:left="0" w:firstLine="710"/>
        <w:jc w:val="both"/>
        <w:rPr>
          <w:rFonts w:ascii="Arial" w:hAnsi="Arial" w:cs="Arial"/>
          <w:sz w:val="24"/>
          <w:szCs w:val="24"/>
        </w:rPr>
      </w:pPr>
      <w:r w:rsidRPr="002E1E1F">
        <w:rPr>
          <w:rFonts w:ascii="Arial" w:hAnsi="Arial" w:cs="Arial"/>
          <w:sz w:val="24"/>
          <w:szCs w:val="24"/>
        </w:rPr>
        <w:t>Органы и организации, участвующие в предоставлении муниципальной услуги: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2E1E1F">
        <w:rPr>
          <w:rFonts w:ascii="Arial" w:hAnsi="Arial" w:cs="Arial"/>
          <w:sz w:val="24"/>
          <w:szCs w:val="24"/>
        </w:rPr>
        <w:t>;</w:t>
      </w:r>
    </w:p>
    <w:p w:rsidR="00297DD9" w:rsidRPr="002E1E1F" w:rsidRDefault="00297DD9"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Управление Федеральной налоговой службы по Томской области;</w:t>
      </w:r>
    </w:p>
    <w:p w:rsidR="00297DD9" w:rsidRDefault="00297DD9"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D34B74">
        <w:rPr>
          <w:rFonts w:ascii="Arial" w:hAnsi="Arial" w:cs="Arial"/>
          <w:color w:val="0000FF"/>
          <w:sz w:val="24"/>
          <w:szCs w:val="24"/>
        </w:rPr>
        <w:t>Комитет по охране объектов культурного наследия Томской области</w:t>
      </w:r>
      <w:r>
        <w:rPr>
          <w:rFonts w:ascii="Arial" w:hAnsi="Arial" w:cs="Arial"/>
          <w:sz w:val="24"/>
          <w:szCs w:val="24"/>
        </w:rPr>
        <w:t>.</w:t>
      </w:r>
    </w:p>
    <w:p w:rsidR="00297DD9" w:rsidRPr="002E1E1F" w:rsidRDefault="00297DD9" w:rsidP="002E1E1F">
      <w:pPr>
        <w:widowControl w:val="0"/>
        <w:tabs>
          <w:tab w:val="left" w:pos="993"/>
        </w:tabs>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E1E1F">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Pr>
          <w:rFonts w:ascii="Arial" w:hAnsi="Arial" w:cs="Arial"/>
          <w:color w:val="0000FF"/>
          <w:sz w:val="24"/>
          <w:szCs w:val="24"/>
        </w:rPr>
        <w:t>Комитетом по охране объектов культурного наследия Томской области</w:t>
      </w:r>
      <w:r w:rsidRPr="002E1E1F">
        <w:rPr>
          <w:rFonts w:ascii="Arial" w:hAnsi="Arial" w:cs="Arial"/>
          <w:sz w:val="24"/>
          <w:szCs w:val="24"/>
        </w:rPr>
        <w:t xml:space="preserve">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297DD9" w:rsidRPr="002E1E1F" w:rsidRDefault="00297DD9" w:rsidP="002E1E1F">
      <w:pPr>
        <w:pStyle w:val="ListParagraph"/>
        <w:widowControl w:val="0"/>
        <w:numPr>
          <w:ilvl w:val="0"/>
          <w:numId w:val="1"/>
        </w:numPr>
        <w:tabs>
          <w:tab w:val="clear" w:pos="1715"/>
          <w:tab w:val="num" w:pos="0"/>
        </w:tabs>
        <w:autoSpaceDE w:val="0"/>
        <w:autoSpaceDN w:val="0"/>
        <w:adjustRightInd w:val="0"/>
        <w:spacing w:after="0" w:line="240" w:lineRule="auto"/>
        <w:ind w:left="0" w:firstLine="567"/>
        <w:jc w:val="both"/>
        <w:rPr>
          <w:rFonts w:ascii="Arial" w:hAnsi="Arial" w:cs="Arial"/>
          <w:i/>
          <w:sz w:val="24"/>
          <w:szCs w:val="24"/>
        </w:rPr>
      </w:pPr>
      <w:r w:rsidRPr="002E1E1F">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97DD9" w:rsidRPr="002E1E1F" w:rsidRDefault="00297DD9" w:rsidP="002E1E1F">
      <w:pPr>
        <w:tabs>
          <w:tab w:val="left" w:pos="1134"/>
          <w:tab w:val="left" w:pos="1276"/>
        </w:tabs>
        <w:autoSpaceDE w:val="0"/>
        <w:autoSpaceDN w:val="0"/>
        <w:adjustRightInd w:val="0"/>
        <w:spacing w:after="0" w:line="240" w:lineRule="auto"/>
        <w:jc w:val="both"/>
        <w:rPr>
          <w:rFonts w:ascii="Arial" w:hAnsi="Arial" w:cs="Arial"/>
          <w:sz w:val="24"/>
          <w:szCs w:val="24"/>
        </w:rPr>
      </w:pPr>
    </w:p>
    <w:p w:rsidR="00297DD9" w:rsidRPr="002E1E1F" w:rsidRDefault="00297DD9"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Описание результата предоставления муниципальной услуги</w:t>
      </w:r>
    </w:p>
    <w:p w:rsidR="00297DD9" w:rsidRPr="002E1E1F" w:rsidRDefault="00297DD9" w:rsidP="002E1E1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297DD9" w:rsidRPr="002E1E1F" w:rsidRDefault="00297DD9"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Результатом предоставления муниципальной услуги являются:</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w:t>
      </w:r>
      <w:r w:rsidRPr="002E1E1F">
        <w:rPr>
          <w:rFonts w:ascii="Arial" w:eastAsia="PMingLiU" w:hAnsi="Arial" w:cs="Arial"/>
          <w:sz w:val="24"/>
          <w:szCs w:val="24"/>
        </w:rPr>
        <w:t xml:space="preserve"> выдача заявителю </w:t>
      </w:r>
      <w:r w:rsidRPr="002E1E1F">
        <w:rPr>
          <w:rFonts w:ascii="Arial" w:hAnsi="Arial" w:cs="Arial"/>
          <w:sz w:val="24"/>
          <w:szCs w:val="24"/>
        </w:rPr>
        <w:t>постановления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 xml:space="preserve"> </w:t>
      </w:r>
      <w:r w:rsidRPr="002E1E1F">
        <w:rPr>
          <w:rFonts w:ascii="Arial" w:eastAsia="PMingLiU" w:hAnsi="Arial" w:cs="Arial"/>
          <w:sz w:val="24"/>
          <w:szCs w:val="24"/>
        </w:rPr>
        <w:t>об утверждении градостроительного плана земельного участка и градостроительного плана земельного участка;</w:t>
      </w:r>
    </w:p>
    <w:p w:rsidR="00297DD9" w:rsidRPr="002E1E1F" w:rsidRDefault="00297DD9" w:rsidP="002E1E1F">
      <w:pPr>
        <w:tabs>
          <w:tab w:val="left" w:pos="0"/>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 уведомление об отказе в выдаче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(далее – уведомление об отказе в предоставлении муниципальной услуги).</w:t>
      </w:r>
    </w:p>
    <w:p w:rsidR="00297DD9" w:rsidRPr="002E1E1F" w:rsidRDefault="00297DD9" w:rsidP="002E1E1F">
      <w:pPr>
        <w:tabs>
          <w:tab w:val="left" w:pos="1134"/>
          <w:tab w:val="left" w:pos="1276"/>
        </w:tabs>
        <w:autoSpaceDE w:val="0"/>
        <w:autoSpaceDN w:val="0"/>
        <w:adjustRightInd w:val="0"/>
        <w:spacing w:after="120" w:line="240" w:lineRule="auto"/>
        <w:jc w:val="both"/>
        <w:rPr>
          <w:rFonts w:ascii="Arial" w:hAnsi="Arial" w:cs="Arial"/>
          <w:sz w:val="24"/>
          <w:szCs w:val="24"/>
        </w:rPr>
      </w:pPr>
    </w:p>
    <w:p w:rsidR="00297DD9" w:rsidRPr="002E1E1F" w:rsidRDefault="00297DD9"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Срок предоставления муниципальной услуги</w:t>
      </w:r>
    </w:p>
    <w:p w:rsidR="00297DD9" w:rsidRPr="002E1E1F" w:rsidRDefault="00297DD9" w:rsidP="002E1E1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297DD9" w:rsidRPr="00437E08" w:rsidRDefault="00297DD9"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color w:val="0000FF"/>
          <w:sz w:val="24"/>
          <w:szCs w:val="24"/>
        </w:rPr>
      </w:pPr>
      <w:r w:rsidRPr="00437E08">
        <w:rPr>
          <w:rFonts w:ascii="Arial" w:hAnsi="Arial" w:cs="Arial"/>
          <w:color w:val="0000FF"/>
          <w:sz w:val="24"/>
          <w:szCs w:val="24"/>
        </w:rPr>
        <w:t>Срок предоставления муниципальной услуги Орган местного самоуправления в течении 14 рабочих дней после получения заявления, осуществляет подготовку, регистрацию градостроительного плана земельного участка и выдает его заявителю.</w:t>
      </w:r>
    </w:p>
    <w:p w:rsidR="00297DD9" w:rsidRPr="001F2925" w:rsidRDefault="00297DD9" w:rsidP="00021D20">
      <w:pPr>
        <w:widowControl w:val="0"/>
        <w:tabs>
          <w:tab w:val="left" w:pos="1134"/>
          <w:tab w:val="left" w:pos="1276"/>
        </w:tabs>
        <w:autoSpaceDE w:val="0"/>
        <w:autoSpaceDN w:val="0"/>
        <w:adjustRightInd w:val="0"/>
        <w:spacing w:after="0" w:line="240" w:lineRule="auto"/>
        <w:jc w:val="both"/>
        <w:rPr>
          <w:rFonts w:ascii="Arial" w:hAnsi="Arial" w:cs="Arial"/>
          <w:sz w:val="24"/>
          <w:szCs w:val="24"/>
        </w:rPr>
      </w:pPr>
      <w:r w:rsidRPr="001F2925">
        <w:rPr>
          <w:rFonts w:ascii="Arial" w:hAnsi="Arial" w:cs="Arial"/>
          <w:sz w:val="24"/>
          <w:szCs w:val="24"/>
        </w:rPr>
        <w:t xml:space="preserve">      Направления организатором общественных обсуждений или публичных слушаний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до 7 рабочих дней, получения технических условий подключения объектов капитального строительства к сетям инженерно- технического обеспечения до 7 рабочих дней.</w:t>
      </w:r>
    </w:p>
    <w:p w:rsidR="00297DD9" w:rsidRPr="002E1E1F" w:rsidRDefault="00297DD9" w:rsidP="002E1E1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Вавиловского  сельского поселения.</w:t>
      </w:r>
    </w:p>
    <w:p w:rsidR="00297DD9" w:rsidRPr="002E1E1F" w:rsidRDefault="00297DD9" w:rsidP="002E1E1F">
      <w:pPr>
        <w:widowControl w:val="0"/>
        <w:tabs>
          <w:tab w:val="left" w:pos="1134"/>
          <w:tab w:val="left" w:pos="1276"/>
        </w:tabs>
        <w:spacing w:after="0" w:line="240" w:lineRule="auto"/>
        <w:ind w:firstLine="567"/>
        <w:jc w:val="both"/>
        <w:rPr>
          <w:rFonts w:ascii="Arial" w:hAnsi="Arial" w:cs="Arial"/>
          <w:sz w:val="24"/>
          <w:szCs w:val="24"/>
        </w:rPr>
      </w:pPr>
    </w:p>
    <w:p w:rsidR="00297DD9" w:rsidRPr="002E1E1F" w:rsidRDefault="00297DD9" w:rsidP="002E1E1F">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numPr>
          <w:ilvl w:val="0"/>
          <w:numId w:val="1"/>
        </w:numPr>
        <w:tabs>
          <w:tab w:val="left" w:pos="1134"/>
          <w:tab w:val="left" w:pos="1276"/>
        </w:tabs>
        <w:spacing w:after="0" w:line="240" w:lineRule="auto"/>
        <w:ind w:left="0" w:firstLine="567"/>
        <w:jc w:val="both"/>
        <w:rPr>
          <w:rFonts w:ascii="Arial" w:hAnsi="Arial" w:cs="Arial"/>
          <w:color w:val="000000"/>
          <w:sz w:val="24"/>
          <w:szCs w:val="24"/>
        </w:rPr>
      </w:pPr>
      <w:r w:rsidRPr="002E1E1F">
        <w:rPr>
          <w:rFonts w:ascii="Arial" w:hAnsi="Arial" w:cs="Arial"/>
          <w:color w:val="000000"/>
          <w:sz w:val="24"/>
          <w:szCs w:val="24"/>
        </w:rPr>
        <w:t>Предоставление муниципальной услуги осуществляется в соответствии с:</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 xml:space="preserve">а) </w:t>
      </w:r>
      <w:r w:rsidRPr="002E1E1F">
        <w:rPr>
          <w:rFonts w:ascii="Arial" w:hAnsi="Arial" w:cs="Arial"/>
          <w:iCs/>
          <w:sz w:val="24"/>
          <w:szCs w:val="24"/>
        </w:rPr>
        <w:t>Градостроительным кодексом Российской Федерации от 29.12.2004 № 190-ФЗ //</w:t>
      </w:r>
      <w:r w:rsidRPr="002E1E1F">
        <w:rPr>
          <w:rFonts w:ascii="Arial" w:hAnsi="Arial" w:cs="Arial"/>
          <w:sz w:val="24"/>
          <w:szCs w:val="24"/>
        </w:rPr>
        <w:t xml:space="preserve"> Собрание законодательства РФ, 03.01.2005, № 1 (часть 1), ст. 16;</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 Федеральным законом от 27.07.2010 № 210-ФЗ «Об организации предоставления государственных и муниципальных  услуг»;</w:t>
      </w:r>
    </w:p>
    <w:p w:rsidR="00297DD9" w:rsidRDefault="00297DD9" w:rsidP="002E1E1F">
      <w:pPr>
        <w:autoSpaceDE w:val="0"/>
        <w:autoSpaceDN w:val="0"/>
        <w:adjustRightInd w:val="0"/>
        <w:spacing w:after="0" w:line="240" w:lineRule="auto"/>
        <w:ind w:firstLine="540"/>
        <w:jc w:val="both"/>
        <w:rPr>
          <w:rFonts w:ascii="Arial" w:hAnsi="Arial" w:cs="Arial"/>
          <w:color w:val="0000FF"/>
          <w:sz w:val="24"/>
          <w:szCs w:val="24"/>
        </w:rPr>
      </w:pPr>
      <w:r w:rsidRPr="00AC4277">
        <w:rPr>
          <w:rFonts w:ascii="Arial" w:hAnsi="Arial" w:cs="Arial"/>
          <w:color w:val="0000FF"/>
          <w:sz w:val="24"/>
          <w:szCs w:val="24"/>
        </w:rPr>
        <w:t>г) Приказом Мин</w:t>
      </w:r>
      <w:r>
        <w:rPr>
          <w:rFonts w:ascii="Arial" w:hAnsi="Arial" w:cs="Arial"/>
          <w:color w:val="0000FF"/>
          <w:sz w:val="24"/>
          <w:szCs w:val="24"/>
        </w:rPr>
        <w:t>строя</w:t>
      </w:r>
      <w:r w:rsidRPr="00AC4277">
        <w:rPr>
          <w:rFonts w:ascii="Arial" w:hAnsi="Arial" w:cs="Arial"/>
          <w:color w:val="0000FF"/>
          <w:sz w:val="24"/>
          <w:szCs w:val="24"/>
        </w:rPr>
        <w:t xml:space="preserve"> Р</w:t>
      </w:r>
      <w:r>
        <w:rPr>
          <w:rFonts w:ascii="Arial" w:hAnsi="Arial" w:cs="Arial"/>
          <w:color w:val="0000FF"/>
          <w:sz w:val="24"/>
          <w:szCs w:val="24"/>
        </w:rPr>
        <w:t>оссии</w:t>
      </w:r>
      <w:r w:rsidRPr="00AC4277">
        <w:rPr>
          <w:rFonts w:ascii="Arial" w:hAnsi="Arial" w:cs="Arial"/>
          <w:color w:val="0000FF"/>
          <w:sz w:val="24"/>
          <w:szCs w:val="24"/>
        </w:rPr>
        <w:t xml:space="preserve"> от </w:t>
      </w:r>
      <w:r>
        <w:rPr>
          <w:rFonts w:ascii="Arial" w:hAnsi="Arial" w:cs="Arial"/>
          <w:color w:val="0000FF"/>
          <w:sz w:val="24"/>
          <w:szCs w:val="24"/>
        </w:rPr>
        <w:t>25</w:t>
      </w:r>
      <w:r w:rsidRPr="00AC4277">
        <w:rPr>
          <w:rFonts w:ascii="Arial" w:hAnsi="Arial" w:cs="Arial"/>
          <w:color w:val="0000FF"/>
          <w:sz w:val="24"/>
          <w:szCs w:val="24"/>
        </w:rPr>
        <w:t>.0</w:t>
      </w:r>
      <w:r>
        <w:rPr>
          <w:rFonts w:ascii="Arial" w:hAnsi="Arial" w:cs="Arial"/>
          <w:color w:val="0000FF"/>
          <w:sz w:val="24"/>
          <w:szCs w:val="24"/>
        </w:rPr>
        <w:t>4</w:t>
      </w:r>
      <w:r w:rsidRPr="00AC4277">
        <w:rPr>
          <w:rFonts w:ascii="Arial" w:hAnsi="Arial" w:cs="Arial"/>
          <w:color w:val="0000FF"/>
          <w:sz w:val="24"/>
          <w:szCs w:val="24"/>
        </w:rPr>
        <w:t>.201</w:t>
      </w:r>
      <w:r>
        <w:rPr>
          <w:rFonts w:ascii="Arial" w:hAnsi="Arial" w:cs="Arial"/>
          <w:color w:val="0000FF"/>
          <w:sz w:val="24"/>
          <w:szCs w:val="24"/>
        </w:rPr>
        <w:t>7</w:t>
      </w:r>
      <w:r w:rsidRPr="00AC4277">
        <w:rPr>
          <w:rFonts w:ascii="Arial" w:hAnsi="Arial" w:cs="Arial"/>
          <w:color w:val="0000FF"/>
          <w:sz w:val="24"/>
          <w:szCs w:val="24"/>
        </w:rPr>
        <w:t xml:space="preserve"> № </w:t>
      </w:r>
      <w:r>
        <w:rPr>
          <w:rFonts w:ascii="Arial" w:hAnsi="Arial" w:cs="Arial"/>
          <w:color w:val="0000FF"/>
          <w:sz w:val="24"/>
          <w:szCs w:val="24"/>
        </w:rPr>
        <w:t>741/пр</w:t>
      </w:r>
      <w:r w:rsidRPr="00AC4277">
        <w:rPr>
          <w:rFonts w:ascii="Arial" w:hAnsi="Arial" w:cs="Arial"/>
          <w:color w:val="0000FF"/>
          <w:sz w:val="24"/>
          <w:szCs w:val="24"/>
        </w:rPr>
        <w:t xml:space="preserve"> «Об утверждении формы градостроительного плана земельного участка</w:t>
      </w:r>
      <w:r>
        <w:rPr>
          <w:rFonts w:ascii="Arial" w:hAnsi="Arial" w:cs="Arial"/>
          <w:color w:val="0000FF"/>
          <w:sz w:val="24"/>
          <w:szCs w:val="24"/>
        </w:rPr>
        <w:t xml:space="preserve"> и порядка ее заполнения</w:t>
      </w:r>
      <w:r w:rsidRPr="00AC4277">
        <w:rPr>
          <w:rFonts w:ascii="Arial" w:hAnsi="Arial" w:cs="Arial"/>
          <w:color w:val="0000FF"/>
          <w:sz w:val="24"/>
          <w:szCs w:val="24"/>
        </w:rPr>
        <w:t xml:space="preserve">» </w:t>
      </w:r>
    </w:p>
    <w:p w:rsidR="00297DD9" w:rsidRPr="00F404F9" w:rsidRDefault="00297DD9" w:rsidP="002E1E1F">
      <w:pPr>
        <w:autoSpaceDE w:val="0"/>
        <w:autoSpaceDN w:val="0"/>
        <w:adjustRightInd w:val="0"/>
        <w:spacing w:after="0" w:line="240" w:lineRule="auto"/>
        <w:ind w:firstLine="540"/>
        <w:jc w:val="both"/>
        <w:rPr>
          <w:rFonts w:ascii="Arial" w:hAnsi="Arial" w:cs="Arial"/>
          <w:color w:val="0000FF"/>
          <w:sz w:val="24"/>
          <w:szCs w:val="24"/>
        </w:rPr>
      </w:pPr>
      <w:r w:rsidRPr="00F404F9">
        <w:rPr>
          <w:rFonts w:ascii="Arial" w:hAnsi="Arial" w:cs="Arial"/>
          <w:color w:val="0000FF"/>
          <w:sz w:val="24"/>
          <w:szCs w:val="24"/>
        </w:rPr>
        <w:t>д) утратил силу.</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p>
    <w:p w:rsidR="00297DD9" w:rsidRDefault="00297DD9" w:rsidP="00915993">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97DD9" w:rsidRPr="001F2925" w:rsidRDefault="00297DD9" w:rsidP="000D5553">
      <w:pPr>
        <w:spacing w:line="240" w:lineRule="auto"/>
        <w:jc w:val="both"/>
        <w:rPr>
          <w:rFonts w:ascii="Arial" w:hAnsi="Arial" w:cs="Arial"/>
          <w:sz w:val="24"/>
          <w:szCs w:val="24"/>
        </w:rPr>
      </w:pPr>
      <w:r w:rsidRPr="001F2925">
        <w:rPr>
          <w:rFonts w:ascii="Arial" w:hAnsi="Arial" w:cs="Arial"/>
          <w:sz w:val="24"/>
          <w:szCs w:val="24"/>
        </w:rPr>
        <w:t xml:space="preserve"> 30. Для предоставления муниципальной услуги в части подготовки и выдачи градостроительного плана земельного участка заявителем самостоятельно предоставляются следующие документы:</w:t>
      </w:r>
    </w:p>
    <w:p w:rsidR="00297DD9" w:rsidRPr="001F2925" w:rsidRDefault="00297DD9" w:rsidP="000D5553">
      <w:pPr>
        <w:spacing w:line="240" w:lineRule="auto"/>
        <w:jc w:val="both"/>
        <w:rPr>
          <w:rFonts w:ascii="Arial" w:hAnsi="Arial" w:cs="Arial"/>
          <w:sz w:val="24"/>
          <w:szCs w:val="24"/>
        </w:rPr>
      </w:pPr>
      <w:r w:rsidRPr="001F2925">
        <w:rPr>
          <w:rFonts w:ascii="Arial" w:hAnsi="Arial" w:cs="Arial"/>
          <w:sz w:val="24"/>
          <w:szCs w:val="24"/>
        </w:rPr>
        <w:t>а) заявление о подготовке и выдаче градостроительного плана земельного участка;</w:t>
      </w:r>
    </w:p>
    <w:p w:rsidR="00297DD9" w:rsidRPr="001F2925" w:rsidRDefault="00297DD9" w:rsidP="000D5553">
      <w:pPr>
        <w:spacing w:line="240" w:lineRule="auto"/>
        <w:jc w:val="both"/>
        <w:rPr>
          <w:rFonts w:ascii="Arial" w:hAnsi="Arial" w:cs="Arial"/>
          <w:sz w:val="24"/>
          <w:szCs w:val="24"/>
        </w:rPr>
      </w:pPr>
      <w:r w:rsidRPr="001F2925">
        <w:rPr>
          <w:rFonts w:ascii="Arial" w:hAnsi="Arial" w:cs="Arial"/>
          <w:sz w:val="24"/>
          <w:szCs w:val="24"/>
        </w:rPr>
        <w:t>б) документ, подтверждающий личность заявителя или его представителя;</w:t>
      </w:r>
    </w:p>
    <w:p w:rsidR="00297DD9" w:rsidRPr="001F2925" w:rsidRDefault="00297DD9" w:rsidP="000D5553">
      <w:pPr>
        <w:spacing w:line="240" w:lineRule="auto"/>
        <w:jc w:val="both"/>
        <w:rPr>
          <w:rFonts w:ascii="Arial" w:hAnsi="Arial" w:cs="Arial"/>
          <w:sz w:val="24"/>
          <w:szCs w:val="24"/>
        </w:rPr>
      </w:pPr>
      <w:r w:rsidRPr="001F2925">
        <w:rPr>
          <w:rFonts w:ascii="Arial" w:hAnsi="Arial" w:cs="Arial"/>
          <w:sz w:val="24"/>
          <w:szCs w:val="24"/>
        </w:rPr>
        <w:t xml:space="preserve">в) правоустанавливающий документ на земельный участок, в случае если права на  земельный участок не зарегистрированы в Едином государственном реестре </w:t>
      </w:r>
      <w:r w:rsidRPr="007744CE">
        <w:rPr>
          <w:rFonts w:ascii="Arial" w:hAnsi="Arial" w:cs="Arial"/>
          <w:color w:val="0000FF"/>
          <w:sz w:val="24"/>
          <w:szCs w:val="24"/>
        </w:rPr>
        <w:t xml:space="preserve">недвижимости </w:t>
      </w:r>
      <w:r>
        <w:rPr>
          <w:rFonts w:ascii="Arial" w:hAnsi="Arial" w:cs="Arial"/>
          <w:sz w:val="24"/>
          <w:szCs w:val="24"/>
        </w:rPr>
        <w:t xml:space="preserve"> </w:t>
      </w:r>
      <w:r w:rsidRPr="001F2925">
        <w:rPr>
          <w:rFonts w:ascii="Arial" w:hAnsi="Arial" w:cs="Arial"/>
          <w:sz w:val="24"/>
          <w:szCs w:val="24"/>
        </w:rPr>
        <w:t>и сделок с ним;</w:t>
      </w:r>
    </w:p>
    <w:p w:rsidR="00297DD9" w:rsidRPr="001F2925" w:rsidRDefault="00297DD9" w:rsidP="000D5553">
      <w:pPr>
        <w:spacing w:line="240" w:lineRule="auto"/>
        <w:jc w:val="both"/>
        <w:rPr>
          <w:rFonts w:ascii="Arial" w:hAnsi="Arial" w:cs="Arial"/>
          <w:sz w:val="24"/>
          <w:szCs w:val="24"/>
        </w:rPr>
      </w:pPr>
      <w:r w:rsidRPr="001F2925">
        <w:rPr>
          <w:rFonts w:ascii="Arial" w:hAnsi="Arial" w:cs="Arial"/>
          <w:sz w:val="24"/>
          <w:szCs w:val="24"/>
        </w:rPr>
        <w:t>г) документ, подтверждающий полномочия представителя заявителя действовать от его имени;</w:t>
      </w:r>
    </w:p>
    <w:p w:rsidR="00297DD9" w:rsidRPr="001F2925" w:rsidRDefault="00297DD9" w:rsidP="000D5553">
      <w:pPr>
        <w:spacing w:line="240" w:lineRule="auto"/>
        <w:jc w:val="both"/>
        <w:rPr>
          <w:rFonts w:ascii="Arial" w:hAnsi="Arial" w:cs="Arial"/>
          <w:sz w:val="24"/>
          <w:szCs w:val="24"/>
        </w:rPr>
      </w:pPr>
      <w:r w:rsidRPr="001F2925">
        <w:rPr>
          <w:rFonts w:ascii="Arial" w:hAnsi="Arial" w:cs="Arial"/>
          <w:sz w:val="24"/>
          <w:szCs w:val="24"/>
        </w:rPr>
        <w:t xml:space="preserve">д) документы (их копии или сведения, содержащиеся в них) подтверждающие право владения, пользования, распоряжения объектами капитального строительства расположенными на земельном участке, на который запрашивается градостроительный план, в случае если права на объекты капитального строительства не зарегистрированы в Едином государственном реестре </w:t>
      </w:r>
      <w:r>
        <w:rPr>
          <w:rFonts w:ascii="Arial" w:hAnsi="Arial" w:cs="Arial"/>
          <w:color w:val="0000FF"/>
          <w:sz w:val="24"/>
          <w:szCs w:val="24"/>
        </w:rPr>
        <w:t xml:space="preserve">недвижимости </w:t>
      </w:r>
      <w:r w:rsidRPr="001F2925">
        <w:rPr>
          <w:rFonts w:ascii="Arial" w:hAnsi="Arial" w:cs="Arial"/>
          <w:sz w:val="24"/>
          <w:szCs w:val="24"/>
        </w:rPr>
        <w:t>и сделок с ним.</w:t>
      </w:r>
    </w:p>
    <w:p w:rsidR="00297DD9" w:rsidRPr="001F2925" w:rsidRDefault="00297DD9" w:rsidP="000D5553">
      <w:pPr>
        <w:spacing w:line="240" w:lineRule="auto"/>
        <w:jc w:val="both"/>
        <w:rPr>
          <w:rFonts w:ascii="Arial" w:hAnsi="Arial" w:cs="Arial"/>
          <w:sz w:val="24"/>
          <w:szCs w:val="24"/>
        </w:rPr>
      </w:pPr>
      <w:r w:rsidRPr="001F2925">
        <w:rPr>
          <w:rFonts w:ascii="Arial" w:hAnsi="Arial" w:cs="Arial"/>
          <w:sz w:val="24"/>
          <w:szCs w:val="24"/>
        </w:rPr>
        <w:t>Заявление с документами для предоставления муниципальной услуги, могут быть поданы заявителем в Администрацию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электронной форме посредством Портала государственных и муниципальных услуг.</w:t>
      </w:r>
    </w:p>
    <w:p w:rsidR="00297DD9" w:rsidRPr="001F2925" w:rsidRDefault="00297DD9" w:rsidP="000D5553">
      <w:pPr>
        <w:spacing w:line="240" w:lineRule="auto"/>
        <w:jc w:val="both"/>
        <w:rPr>
          <w:rFonts w:ascii="Arial" w:hAnsi="Arial" w:cs="Arial"/>
          <w:sz w:val="24"/>
          <w:szCs w:val="24"/>
        </w:rPr>
      </w:pPr>
      <w:r w:rsidRPr="001F2925">
        <w:rPr>
          <w:rFonts w:ascii="Arial" w:hAnsi="Arial" w:cs="Arial"/>
          <w:sz w:val="24"/>
          <w:szCs w:val="24"/>
        </w:rPr>
        <w:t>При подаче заявления на предоставление муниципальной услуги в электронной форме заявление должно быть подписано электронными подписями заявителей или электронной подписью уполномоченного представителя заявителя.</w:t>
      </w:r>
    </w:p>
    <w:p w:rsidR="00297DD9" w:rsidRPr="001F2925" w:rsidRDefault="00297DD9" w:rsidP="000D5553">
      <w:pPr>
        <w:pStyle w:val="ListParagraph"/>
        <w:numPr>
          <w:ilvl w:val="0"/>
          <w:numId w:val="43"/>
        </w:numPr>
        <w:tabs>
          <w:tab w:val="clear" w:pos="1070"/>
        </w:tabs>
        <w:autoSpaceDE w:val="0"/>
        <w:autoSpaceDN w:val="0"/>
        <w:adjustRightInd w:val="0"/>
        <w:spacing w:after="0" w:line="240" w:lineRule="auto"/>
        <w:ind w:left="0" w:firstLine="360"/>
        <w:jc w:val="both"/>
        <w:rPr>
          <w:rFonts w:ascii="Arial" w:hAnsi="Arial" w:cs="Arial"/>
          <w:sz w:val="24"/>
          <w:szCs w:val="24"/>
        </w:rPr>
      </w:pPr>
      <w:r w:rsidRPr="001F2925">
        <w:rPr>
          <w:rFonts w:ascii="Arial" w:hAnsi="Arial" w:cs="Arial"/>
          <w:sz w:val="24"/>
          <w:szCs w:val="24"/>
        </w:rPr>
        <w:t>В бумажном виде форма заявления может быть получена непосредственно в Администрацию Вавиловского сельского поселения</w:t>
      </w:r>
      <w:r w:rsidRPr="001F2925">
        <w:rPr>
          <w:rFonts w:ascii="Arial" w:hAnsi="Arial" w:cs="Arial"/>
          <w:i/>
          <w:sz w:val="24"/>
          <w:szCs w:val="24"/>
        </w:rPr>
        <w:t xml:space="preserve"> </w:t>
      </w:r>
      <w:r w:rsidRPr="001F2925">
        <w:rPr>
          <w:rFonts w:ascii="Arial" w:hAnsi="Arial" w:cs="Arial"/>
          <w:sz w:val="24"/>
          <w:szCs w:val="24"/>
        </w:rPr>
        <w:t>по адресу, указанному в Приложении 1 к административному регламенту.</w:t>
      </w:r>
    </w:p>
    <w:p w:rsidR="00297DD9" w:rsidRPr="001F2925" w:rsidRDefault="00297DD9" w:rsidP="000D5553">
      <w:pPr>
        <w:pStyle w:val="a"/>
      </w:pPr>
      <w:r w:rsidRPr="001F2925">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97DD9" w:rsidRPr="001F2925" w:rsidRDefault="00297DD9" w:rsidP="000D5553">
      <w:pPr>
        <w:pStyle w:val="a"/>
      </w:pPr>
      <w:r w:rsidRPr="001F2925">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w:t>
      </w:r>
      <w:r w:rsidRPr="00915993">
        <w:t xml:space="preserve"> (функций), почтовым отправлением, при личном обращении, а также посредством обращения за получением муниципальной услуги в МФЦ.</w:t>
      </w:r>
      <w:r>
        <w:rPr>
          <w:color w:val="0000FF"/>
        </w:rPr>
        <w:t xml:space="preserve"> </w:t>
      </w:r>
      <w:r w:rsidRPr="001F2925">
        <w:t>Кроме того,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297DD9" w:rsidRPr="002E1E1F" w:rsidRDefault="00297DD9" w:rsidP="002E1E1F">
      <w:pPr>
        <w:pStyle w:val="ListParagraph"/>
        <w:widowControl w:val="0"/>
        <w:numPr>
          <w:ilvl w:val="0"/>
          <w:numId w:val="43"/>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97DD9" w:rsidRPr="002E1E1F" w:rsidRDefault="00297DD9" w:rsidP="002E1E1F">
      <w:pPr>
        <w:pStyle w:val="ListParagraph"/>
        <w:widowControl w:val="0"/>
        <w:numPr>
          <w:ilvl w:val="0"/>
          <w:numId w:val="43"/>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97DD9" w:rsidRPr="002E1E1F" w:rsidRDefault="00297DD9" w:rsidP="002E1E1F">
      <w:pPr>
        <w:widowControl w:val="0"/>
        <w:tabs>
          <w:tab w:val="left" w:pos="1134"/>
        </w:tabs>
        <w:spacing w:after="0" w:line="240" w:lineRule="auto"/>
        <w:jc w:val="both"/>
        <w:rPr>
          <w:rFonts w:ascii="Arial" w:hAnsi="Arial" w:cs="Arial"/>
          <w:sz w:val="24"/>
          <w:szCs w:val="24"/>
        </w:rPr>
      </w:pPr>
    </w:p>
    <w:p w:rsidR="00297DD9" w:rsidRPr="00EB2DCB" w:rsidRDefault="00297DD9" w:rsidP="00EB2DCB">
      <w:pPr>
        <w:tabs>
          <w:tab w:val="left" w:pos="1134"/>
          <w:tab w:val="left" w:pos="1276"/>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97DD9" w:rsidRDefault="00297DD9" w:rsidP="002E1E1F">
      <w:pPr>
        <w:widowControl w:val="0"/>
        <w:numPr>
          <w:ilvl w:val="0"/>
          <w:numId w:val="43"/>
        </w:numPr>
        <w:tabs>
          <w:tab w:val="left" w:pos="993"/>
          <w:tab w:val="left" w:pos="1134"/>
        </w:tabs>
        <w:autoSpaceDE w:val="0"/>
        <w:autoSpaceDN w:val="0"/>
        <w:adjustRightInd w:val="0"/>
        <w:spacing w:before="120" w:after="0" w:line="240" w:lineRule="auto"/>
        <w:ind w:left="0" w:firstLine="567"/>
        <w:jc w:val="both"/>
        <w:rPr>
          <w:rFonts w:ascii="Arial" w:hAnsi="Arial" w:cs="Arial"/>
          <w:sz w:val="24"/>
          <w:szCs w:val="24"/>
        </w:rPr>
      </w:pPr>
      <w:r w:rsidRPr="002E1E1F">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297DD9" w:rsidRPr="002E1E1F" w:rsidRDefault="00297DD9" w:rsidP="002E1E1F">
      <w:pPr>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выписка из Единого государственного реестра юридических лиц;</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кадастровый паспорт земельного участка;</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 xml:space="preserve"> кадастровый план земельного участка;</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кадастровые паспорта зданий, строений, сооружений, расположенных в границах земельного участка (при наличии таких объектов);</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297DD9" w:rsidRPr="002E1E1F" w:rsidRDefault="00297DD9" w:rsidP="002E1E1F">
      <w:pPr>
        <w:widowControl w:val="0"/>
        <w:numPr>
          <w:ilvl w:val="0"/>
          <w:numId w:val="43"/>
        </w:numPr>
        <w:tabs>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не представлены документы,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297DD9" w:rsidRPr="002E1E1F" w:rsidRDefault="00297DD9" w:rsidP="002E1E1F">
      <w:pPr>
        <w:widowControl w:val="0"/>
        <w:numPr>
          <w:ilvl w:val="0"/>
          <w:numId w:val="43"/>
        </w:numPr>
        <w:tabs>
          <w:tab w:val="left" w:pos="993"/>
          <w:tab w:val="left" w:pos="1134"/>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Администрация Вавиловского сельского поселения  не вправе требовать от заявителя:</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97DD9" w:rsidRPr="002E1E1F" w:rsidRDefault="00297DD9" w:rsidP="00CD4FF5">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297DD9" w:rsidRPr="002E1E1F" w:rsidRDefault="00297DD9"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отказа в приеме документов:</w:t>
      </w:r>
    </w:p>
    <w:p w:rsidR="00297DD9" w:rsidRPr="002E1E1F" w:rsidRDefault="00297DD9" w:rsidP="006A1384">
      <w:pPr>
        <w:pStyle w:val="a"/>
      </w:pPr>
      <w:r w:rsidRPr="002E1E1F">
        <w:t>1) текст заявления не поддается прочтению;</w:t>
      </w:r>
    </w:p>
    <w:p w:rsidR="00297DD9" w:rsidRPr="002E1E1F" w:rsidRDefault="00297DD9" w:rsidP="006A1384">
      <w:pPr>
        <w:pStyle w:val="a"/>
      </w:pPr>
      <w:r w:rsidRPr="002E1E1F">
        <w:t xml:space="preserve">2) форма заявления не соответствует форме, представленной в Приложении 2 к административному регламенту; </w:t>
      </w:r>
    </w:p>
    <w:p w:rsidR="00297DD9" w:rsidRPr="002E1E1F" w:rsidRDefault="00297DD9" w:rsidP="006A1384">
      <w:pPr>
        <w:pStyle w:val="a"/>
      </w:pPr>
      <w:r w:rsidRPr="002E1E1F">
        <w:t>3) заявителем не представлены документы, необходимые для предоставления муниципальной услуги.</w:t>
      </w:r>
    </w:p>
    <w:p w:rsidR="00297DD9" w:rsidRPr="002E1E1F" w:rsidRDefault="00297DD9" w:rsidP="006A1384">
      <w:pPr>
        <w:pStyle w:val="a"/>
      </w:pPr>
      <w:r w:rsidRPr="002E1E1F">
        <w:t xml:space="preserve">4) заявление подано лицом, не относящимся к категории заявителей.       </w:t>
      </w:r>
    </w:p>
    <w:p w:rsidR="00297DD9" w:rsidRPr="002E1E1F" w:rsidRDefault="00297DD9" w:rsidP="006A1384">
      <w:pPr>
        <w:pStyle w:val="a"/>
      </w:pPr>
      <w:r w:rsidRPr="002E1E1F">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297DD9" w:rsidRPr="002E1E1F" w:rsidRDefault="00297DD9" w:rsidP="002E1E1F">
      <w:pPr>
        <w:tabs>
          <w:tab w:val="left" w:pos="1134"/>
          <w:tab w:val="left" w:pos="1276"/>
        </w:tabs>
        <w:autoSpaceDE w:val="0"/>
        <w:autoSpaceDN w:val="0"/>
        <w:adjustRightInd w:val="0"/>
        <w:spacing w:after="0" w:line="240" w:lineRule="auto"/>
        <w:jc w:val="both"/>
        <w:rPr>
          <w:rFonts w:ascii="Arial" w:hAnsi="Arial" w:cs="Arial"/>
          <w:i/>
          <w:sz w:val="24"/>
          <w:szCs w:val="24"/>
        </w:rPr>
      </w:pPr>
    </w:p>
    <w:p w:rsidR="00297DD9" w:rsidRPr="002E1E1F" w:rsidRDefault="00297DD9"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297DD9" w:rsidRPr="002E1E1F" w:rsidRDefault="00297DD9"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297DD9" w:rsidRPr="00E8739B" w:rsidRDefault="00297DD9" w:rsidP="00AA2176">
      <w:pPr>
        <w:widowControl w:val="0"/>
        <w:numPr>
          <w:ilvl w:val="0"/>
          <w:numId w:val="43"/>
        </w:numPr>
        <w:tabs>
          <w:tab w:val="left" w:pos="1134"/>
        </w:tabs>
        <w:spacing w:after="0" w:line="240" w:lineRule="auto"/>
        <w:ind w:left="0" w:firstLine="567"/>
        <w:rPr>
          <w:rFonts w:ascii="Arial" w:hAnsi="Arial" w:cs="Arial"/>
          <w:color w:val="0000FF"/>
          <w:sz w:val="24"/>
          <w:szCs w:val="24"/>
        </w:rPr>
      </w:pPr>
      <w:r w:rsidRPr="00E8739B">
        <w:rPr>
          <w:rFonts w:ascii="Arial" w:hAnsi="Arial" w:cs="Arial"/>
          <w:color w:val="0000FF"/>
          <w:sz w:val="24"/>
          <w:szCs w:val="24"/>
        </w:rPr>
        <w:t>Основания для отказа в предоставлении муниципальной услуги:</w:t>
      </w:r>
    </w:p>
    <w:p w:rsidR="00297DD9" w:rsidRPr="00E8739B" w:rsidRDefault="00297DD9" w:rsidP="00AA2176">
      <w:pPr>
        <w:widowControl w:val="0"/>
        <w:tabs>
          <w:tab w:val="left" w:pos="1134"/>
        </w:tabs>
        <w:spacing w:after="0" w:line="240" w:lineRule="auto"/>
        <w:ind w:firstLine="567"/>
        <w:rPr>
          <w:rFonts w:ascii="Arial" w:hAnsi="Arial" w:cs="Arial"/>
          <w:color w:val="0000FF"/>
          <w:sz w:val="24"/>
          <w:szCs w:val="24"/>
        </w:rPr>
      </w:pPr>
      <w:r w:rsidRPr="00E8739B">
        <w:rPr>
          <w:rFonts w:ascii="Arial" w:hAnsi="Arial" w:cs="Arial"/>
          <w:color w:val="0000FF"/>
          <w:sz w:val="24"/>
          <w:szCs w:val="24"/>
        </w:rPr>
        <w:t>заявителем не представлены документы, необходимые для предоставления муниципальной услуги.</w:t>
      </w:r>
    </w:p>
    <w:p w:rsidR="00297DD9" w:rsidRPr="00E8739B" w:rsidRDefault="00297DD9" w:rsidP="002E1E1F">
      <w:pPr>
        <w:widowControl w:val="0"/>
        <w:tabs>
          <w:tab w:val="left" w:pos="1134"/>
        </w:tabs>
        <w:spacing w:after="0" w:line="240" w:lineRule="auto"/>
        <w:ind w:firstLine="567"/>
        <w:jc w:val="both"/>
        <w:rPr>
          <w:rFonts w:ascii="Arial" w:hAnsi="Arial" w:cs="Arial"/>
          <w:color w:val="0000FF"/>
          <w:sz w:val="24"/>
          <w:szCs w:val="24"/>
        </w:rPr>
      </w:pP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Основания для приостановления предоставления муниципальной услуги отсутствуют.</w:t>
      </w:r>
    </w:p>
    <w:p w:rsidR="00297DD9" w:rsidRPr="002E1E1F" w:rsidRDefault="00297DD9" w:rsidP="00915993">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b/>
          <w:sz w:val="24"/>
          <w:szCs w:val="24"/>
        </w:rPr>
      </w:pPr>
      <w:r w:rsidRPr="002E1E1F">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7DD9" w:rsidRPr="002E1E1F" w:rsidRDefault="00297DD9" w:rsidP="00915993">
      <w:pPr>
        <w:widowControl w:val="0"/>
        <w:tabs>
          <w:tab w:val="left" w:pos="1134"/>
          <w:tab w:val="left" w:pos="1276"/>
        </w:tabs>
        <w:autoSpaceDE w:val="0"/>
        <w:autoSpaceDN w:val="0"/>
        <w:adjustRightInd w:val="0"/>
        <w:spacing w:before="240" w:after="0" w:line="240" w:lineRule="auto"/>
        <w:ind w:firstLine="567"/>
        <w:jc w:val="center"/>
        <w:outlineLvl w:val="2"/>
        <w:rPr>
          <w:rFonts w:ascii="Arial" w:hAnsi="Arial" w:cs="Arial"/>
          <w:sz w:val="24"/>
          <w:szCs w:val="24"/>
        </w:rPr>
      </w:pP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297DD9" w:rsidRPr="002E1E1F" w:rsidRDefault="00297DD9" w:rsidP="002E1E1F">
      <w:pPr>
        <w:widowControl w:val="0"/>
        <w:tabs>
          <w:tab w:val="left" w:pos="1134"/>
          <w:tab w:val="left" w:pos="1276"/>
        </w:tabs>
        <w:autoSpaceDE w:val="0"/>
        <w:autoSpaceDN w:val="0"/>
        <w:adjustRightInd w:val="0"/>
        <w:spacing w:before="120" w:after="120" w:line="240" w:lineRule="auto"/>
        <w:ind w:firstLine="567"/>
        <w:jc w:val="both"/>
        <w:outlineLvl w:val="2"/>
        <w:rPr>
          <w:rFonts w:ascii="Arial" w:hAnsi="Arial" w:cs="Arial"/>
          <w:sz w:val="24"/>
          <w:szCs w:val="24"/>
        </w:rPr>
      </w:pPr>
    </w:p>
    <w:p w:rsidR="00297DD9" w:rsidRPr="002E1E1F" w:rsidRDefault="00297DD9" w:rsidP="00915993">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b/>
          <w:sz w:val="24"/>
          <w:szCs w:val="24"/>
        </w:rPr>
      </w:pPr>
      <w:r w:rsidRPr="002E1E1F">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97DD9" w:rsidRPr="002E1E1F" w:rsidRDefault="00297DD9" w:rsidP="00915993">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sz w:val="24"/>
          <w:szCs w:val="24"/>
        </w:rPr>
      </w:pP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Муниципальная услуга предоставляется бесплатно. </w:t>
      </w:r>
    </w:p>
    <w:p w:rsidR="00297DD9" w:rsidRPr="002E1E1F" w:rsidRDefault="00297DD9" w:rsidP="002E1E1F">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297DD9" w:rsidRPr="002E1E1F" w:rsidRDefault="00297DD9" w:rsidP="00915993">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297DD9" w:rsidRPr="002E1E1F" w:rsidRDefault="00297DD9"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bCs/>
          <w:sz w:val="24"/>
          <w:szCs w:val="24"/>
          <w:lang w:eastAsia="en-US"/>
        </w:rPr>
      </w:pPr>
    </w:p>
    <w:p w:rsidR="00297DD9" w:rsidRPr="002E1E1F" w:rsidRDefault="00297DD9"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297DD9" w:rsidRPr="002E1E1F" w:rsidRDefault="00297DD9" w:rsidP="00915993">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297DD9" w:rsidRPr="002E1E1F" w:rsidRDefault="00297DD9" w:rsidP="002E1E1F">
      <w:pPr>
        <w:widowControl w:val="0"/>
        <w:tabs>
          <w:tab w:val="left" w:pos="0"/>
          <w:tab w:val="left" w:pos="1134"/>
        </w:tabs>
        <w:autoSpaceDE w:val="0"/>
        <w:autoSpaceDN w:val="0"/>
        <w:adjustRightInd w:val="0"/>
        <w:spacing w:after="120" w:line="240" w:lineRule="auto"/>
        <w:ind w:firstLine="567"/>
        <w:jc w:val="both"/>
        <w:outlineLvl w:val="2"/>
        <w:rPr>
          <w:rFonts w:ascii="Arial" w:hAnsi="Arial" w:cs="Arial"/>
          <w:sz w:val="24"/>
          <w:szCs w:val="24"/>
        </w:rPr>
      </w:pP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наименование Администрации Вавиловского сельского поселения ;</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 нахождения и юридический адрес;</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режим работы;</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номера телефонов для справок;</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 xml:space="preserve">адрес официального сайта Администрации Вавиловского сельского поселения </w:t>
      </w:r>
      <w:r w:rsidRPr="002E1E1F">
        <w:rPr>
          <w:rFonts w:ascii="Arial" w:hAnsi="Arial" w:cs="Arial"/>
          <w:i/>
          <w:sz w:val="24"/>
          <w:szCs w:val="24"/>
        </w:rPr>
        <w:t xml:space="preserve"> </w:t>
      </w:r>
      <w:r w:rsidRPr="002E1E1F">
        <w:rPr>
          <w:rFonts w:ascii="Arial" w:hAnsi="Arial" w:cs="Arial"/>
          <w:sz w:val="24"/>
          <w:szCs w:val="24"/>
        </w:rPr>
        <w:t>в сети Интернет</w:t>
      </w:r>
      <w:r w:rsidRPr="002E1E1F">
        <w:rPr>
          <w:rFonts w:ascii="Arial" w:hAnsi="Arial" w:cs="Arial"/>
          <w:i/>
          <w:sz w:val="24"/>
          <w:szCs w:val="24"/>
        </w:rPr>
        <w:t>.</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местах для ожидания устанавливаются стулья (кресельные секции, кресла) для заявителей.</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i/>
          <w:sz w:val="24"/>
          <w:szCs w:val="24"/>
        </w:rPr>
      </w:pPr>
    </w:p>
    <w:p w:rsidR="00297DD9" w:rsidRPr="002E1E1F" w:rsidRDefault="00297DD9" w:rsidP="00915993">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Показателями доступности и качества муниципальной услуги являются:</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достоверность предоставляемой гражданам информации;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полнота информирования граждан;</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наглядность форм предоставляемой информации об административных процедурах;</w:t>
      </w:r>
    </w:p>
    <w:p w:rsidR="00297DD9" w:rsidRPr="002E1E1F" w:rsidRDefault="00297DD9" w:rsidP="002E1E1F">
      <w:pPr>
        <w:pStyle w:val="ListParagraph"/>
        <w:widowControl w:val="0"/>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соблюдение требований к размеру платы за предоставление муниципальной услуги;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соблюдений требований стандарта предоставления муниципальной услуги;</w:t>
      </w:r>
    </w:p>
    <w:p w:rsidR="00297DD9" w:rsidRPr="002E1E1F" w:rsidRDefault="00297DD9" w:rsidP="002E1E1F">
      <w:pPr>
        <w:widowControl w:val="0"/>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отсутствие обоснованных жалоб на решения, действия (бездействие)</w:t>
      </w:r>
      <w:r>
        <w:rPr>
          <w:rFonts w:ascii="Arial" w:hAnsi="Arial" w:cs="Arial"/>
          <w:sz w:val="24"/>
          <w:szCs w:val="24"/>
        </w:rPr>
        <w:t xml:space="preserve"> </w:t>
      </w:r>
      <w:r w:rsidRPr="002E1E1F">
        <w:rPr>
          <w:rFonts w:ascii="Arial" w:hAnsi="Arial" w:cs="Arial"/>
          <w:sz w:val="24"/>
          <w:szCs w:val="24"/>
        </w:rPr>
        <w:t>Администрации Вавиловского сельского поселения, должностных лиц администрации, либо муниципальных служащих при предоставления муниципальной услуги;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полнота и актуальность информации о порядке предоставления муниципальной услуги.</w:t>
      </w:r>
    </w:p>
    <w:p w:rsidR="00297DD9" w:rsidRPr="002E1E1F" w:rsidRDefault="00297DD9" w:rsidP="002E1E1F">
      <w:pPr>
        <w:widowControl w:val="0"/>
        <w:numPr>
          <w:ilvl w:val="0"/>
          <w:numId w:val="43"/>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297DD9" w:rsidRPr="002E1E1F" w:rsidRDefault="00297DD9" w:rsidP="002E1E1F">
      <w:pPr>
        <w:widowControl w:val="0"/>
        <w:tabs>
          <w:tab w:val="left" w:pos="993"/>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297DD9" w:rsidRPr="002E1E1F" w:rsidRDefault="00297DD9" w:rsidP="002E1E1F">
      <w:pPr>
        <w:widowControl w:val="0"/>
        <w:tabs>
          <w:tab w:val="left" w:pos="1134"/>
        </w:tabs>
        <w:spacing w:after="0" w:line="240" w:lineRule="auto"/>
        <w:ind w:firstLine="567"/>
        <w:jc w:val="both"/>
        <w:rPr>
          <w:rFonts w:ascii="Arial" w:hAnsi="Arial" w:cs="Arial"/>
          <w:i/>
          <w:sz w:val="24"/>
          <w:szCs w:val="24"/>
        </w:rPr>
      </w:pPr>
      <w:r w:rsidRPr="002E1E1F">
        <w:rPr>
          <w:rFonts w:ascii="Arial" w:hAnsi="Arial" w:cs="Arial"/>
          <w:sz w:val="24"/>
          <w:szCs w:val="24"/>
        </w:rPr>
        <w:t>- 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297DD9" w:rsidRDefault="00297DD9" w:rsidP="002E1E1F">
      <w:pPr>
        <w:widowControl w:val="0"/>
        <w:numPr>
          <w:ilvl w:val="0"/>
          <w:numId w:val="43"/>
        </w:numPr>
        <w:tabs>
          <w:tab w:val="left" w:pos="1134"/>
          <w:tab w:val="num" w:pos="1715"/>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Продолжительность каждого взаимодействия не должна превышать 15 минут.</w:t>
      </w:r>
    </w:p>
    <w:p w:rsidR="00297DD9" w:rsidRPr="002E1E1F" w:rsidRDefault="00297DD9" w:rsidP="00915993">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297DD9" w:rsidRPr="002E1E1F" w:rsidRDefault="00297DD9" w:rsidP="00915993">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7DD9" w:rsidRPr="002E1E1F" w:rsidRDefault="00297DD9" w:rsidP="00915993">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p>
    <w:p w:rsidR="00297DD9" w:rsidRPr="00923FD2" w:rsidRDefault="00297DD9" w:rsidP="006A1384">
      <w:pPr>
        <w:pStyle w:val="a"/>
      </w:pPr>
      <w:r>
        <w:t xml:space="preserve">         </w:t>
      </w:r>
      <w:r w:rsidRPr="00923FD2">
        <w:t>63.Заявителю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297DD9" w:rsidRPr="002E1E1F" w:rsidRDefault="00297DD9" w:rsidP="00923FD2">
      <w:pPr>
        <w:widowControl w:val="0"/>
        <w:numPr>
          <w:ilvl w:val="0"/>
          <w:numId w:val="41"/>
        </w:numPr>
        <w:tabs>
          <w:tab w:val="clear" w:pos="1715"/>
          <w:tab w:val="left" w:pos="0"/>
        </w:tabs>
        <w:spacing w:after="0" w:line="240" w:lineRule="auto"/>
        <w:ind w:left="0" w:firstLine="0"/>
        <w:jc w:val="both"/>
        <w:rPr>
          <w:rFonts w:ascii="Arial" w:hAnsi="Arial" w:cs="Arial"/>
          <w:sz w:val="24"/>
          <w:szCs w:val="24"/>
        </w:rPr>
      </w:pPr>
      <w:r w:rsidRPr="002E1E1F">
        <w:rPr>
          <w:rFonts w:ascii="Arial" w:hAnsi="Arial" w:cs="Arial"/>
          <w:sz w:val="24"/>
          <w:szCs w:val="24"/>
        </w:rPr>
        <w:t>Заявление (запрос), направ</w:t>
      </w:r>
      <w:r>
        <w:rPr>
          <w:rFonts w:ascii="Arial" w:hAnsi="Arial" w:cs="Arial"/>
          <w:sz w:val="24"/>
          <w:szCs w:val="24"/>
        </w:rPr>
        <w:t xml:space="preserve">ленное либо через Единый портал государственных и </w:t>
      </w:r>
      <w:r w:rsidRPr="002E1E1F">
        <w:rPr>
          <w:rFonts w:ascii="Arial" w:hAnsi="Arial" w:cs="Arial"/>
          <w:sz w:val="24"/>
          <w:szCs w:val="24"/>
        </w:rPr>
        <w:t>муниципальных услуг (функций), должно быть подписано электронной подписью в соответствии с законодательством Российской Федерации.</w:t>
      </w:r>
    </w:p>
    <w:p w:rsidR="00297DD9" w:rsidRPr="002E1E1F" w:rsidRDefault="00297DD9" w:rsidP="0025515B">
      <w:pPr>
        <w:widowControl w:val="0"/>
        <w:numPr>
          <w:ilvl w:val="0"/>
          <w:numId w:val="41"/>
        </w:numPr>
        <w:tabs>
          <w:tab w:val="clear" w:pos="1715"/>
          <w:tab w:val="num" w:pos="0"/>
        </w:tabs>
        <w:spacing w:after="0" w:line="240" w:lineRule="auto"/>
        <w:ind w:left="0" w:firstLine="540"/>
        <w:jc w:val="both"/>
        <w:rPr>
          <w:rFonts w:ascii="Arial" w:hAnsi="Arial" w:cs="Arial"/>
          <w:sz w:val="24"/>
          <w:szCs w:val="24"/>
        </w:rPr>
      </w:pPr>
      <w:r w:rsidRPr="002E1E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97DD9" w:rsidRPr="002E1E1F" w:rsidRDefault="00297DD9" w:rsidP="002E1E1F">
      <w:pPr>
        <w:tabs>
          <w:tab w:val="left" w:pos="1134"/>
          <w:tab w:val="left" w:pos="1276"/>
        </w:tabs>
        <w:spacing w:after="0" w:line="240" w:lineRule="auto"/>
        <w:ind w:firstLine="567"/>
        <w:jc w:val="both"/>
        <w:outlineLvl w:val="1"/>
        <w:rPr>
          <w:rFonts w:ascii="Arial" w:hAnsi="Arial" w:cs="Arial"/>
          <w:sz w:val="24"/>
          <w:szCs w:val="24"/>
        </w:rPr>
      </w:pPr>
      <w:r w:rsidRPr="002E1E1F">
        <w:rPr>
          <w:rFonts w:ascii="Arial" w:hAnsi="Arial" w:cs="Arial"/>
          <w:sz w:val="24"/>
          <w:szCs w:val="24"/>
        </w:rPr>
        <w:t xml:space="preserve">б) представление заявления о предоставлении муниципальной услуги в электронном виде; </w:t>
      </w:r>
    </w:p>
    <w:p w:rsidR="00297DD9" w:rsidRPr="002E1E1F" w:rsidRDefault="00297DD9" w:rsidP="002E1E1F">
      <w:pPr>
        <w:tabs>
          <w:tab w:val="left" w:pos="1134"/>
          <w:tab w:val="left" w:pos="1276"/>
        </w:tabs>
        <w:spacing w:after="0" w:line="240" w:lineRule="auto"/>
        <w:ind w:firstLine="567"/>
        <w:jc w:val="both"/>
        <w:outlineLvl w:val="1"/>
        <w:rPr>
          <w:rFonts w:ascii="Arial" w:hAnsi="Arial" w:cs="Arial"/>
          <w:sz w:val="24"/>
          <w:szCs w:val="24"/>
        </w:rPr>
      </w:pPr>
      <w:r w:rsidRPr="002E1E1F">
        <w:rPr>
          <w:rFonts w:ascii="Arial" w:hAnsi="Arial" w:cs="Arial"/>
          <w:sz w:val="24"/>
          <w:szCs w:val="24"/>
        </w:rPr>
        <w:t>в) осуществления мониторинга хода предоставления муниципальной услуги.</w:t>
      </w:r>
    </w:p>
    <w:p w:rsidR="00297DD9" w:rsidRPr="002E1E1F" w:rsidRDefault="00297DD9" w:rsidP="006A1384">
      <w:pPr>
        <w:pStyle w:val="a"/>
      </w:pPr>
      <w:r w:rsidRPr="002E1E1F">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297DD9" w:rsidRPr="002E1E1F" w:rsidRDefault="00297DD9" w:rsidP="006A1384">
      <w:pPr>
        <w:pStyle w:val="a"/>
      </w:pPr>
      <w:r w:rsidRPr="002E1E1F">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97DD9" w:rsidRPr="002E1E1F" w:rsidRDefault="00297DD9" w:rsidP="006A1384">
      <w:pPr>
        <w:pStyle w:val="a"/>
      </w:pPr>
      <w:r w:rsidRPr="002E1E1F">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97DD9" w:rsidRPr="002E1E1F" w:rsidRDefault="00297DD9" w:rsidP="006A1384">
      <w:pPr>
        <w:pStyle w:val="a"/>
      </w:pPr>
      <w:r w:rsidRPr="002E1E1F">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Предварительная запись может осуществляться следующими способами по выбору заявителя:</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заявителя в Администрацию Вавиловского сельского поселения;</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по телефону;</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через официальный сайт Администрации Вавиловского сельского поселения.</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предварительной записи заявитель сообщает следующие данные:</w:t>
      </w:r>
    </w:p>
    <w:p w:rsidR="00297DD9" w:rsidRPr="002E1E1F" w:rsidRDefault="00297DD9" w:rsidP="00923FD2">
      <w:pPr>
        <w:widowControl w:val="0"/>
        <w:tabs>
          <w:tab w:val="left" w:pos="0"/>
        </w:tabs>
        <w:spacing w:after="0" w:line="240" w:lineRule="auto"/>
        <w:jc w:val="both"/>
        <w:rPr>
          <w:rFonts w:ascii="Arial" w:hAnsi="Arial" w:cs="Arial"/>
          <w:color w:val="000000"/>
          <w:sz w:val="24"/>
          <w:szCs w:val="24"/>
        </w:rPr>
      </w:pPr>
      <w:r w:rsidRPr="002E1E1F">
        <w:rPr>
          <w:rFonts w:ascii="Arial" w:hAnsi="Arial" w:cs="Arial"/>
          <w:color w:val="000000"/>
          <w:sz w:val="24"/>
          <w:szCs w:val="24"/>
        </w:rPr>
        <w:t>фамилию, имя, отчество (последнее при наличии);</w:t>
      </w:r>
    </w:p>
    <w:p w:rsidR="00297DD9" w:rsidRPr="002E1E1F" w:rsidRDefault="00297DD9"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контактный номер телефона;</w:t>
      </w:r>
    </w:p>
    <w:p w:rsidR="00297DD9" w:rsidRPr="002E1E1F" w:rsidRDefault="00297DD9"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адрес электронной почты (при наличии);</w:t>
      </w:r>
    </w:p>
    <w:p w:rsidR="00297DD9" w:rsidRPr="002E1E1F" w:rsidRDefault="00297DD9" w:rsidP="00923FD2">
      <w:pPr>
        <w:widowControl w:val="0"/>
        <w:tabs>
          <w:tab w:val="left" w:pos="1134"/>
          <w:tab w:val="left" w:pos="1276"/>
        </w:tabs>
        <w:spacing w:after="0" w:line="240" w:lineRule="auto"/>
        <w:jc w:val="both"/>
        <w:rPr>
          <w:rFonts w:ascii="Arial" w:hAnsi="Arial" w:cs="Arial"/>
          <w:color w:val="000000"/>
          <w:sz w:val="24"/>
          <w:szCs w:val="24"/>
        </w:rPr>
      </w:pPr>
      <w:r w:rsidRPr="002E1E1F">
        <w:rPr>
          <w:rFonts w:ascii="Arial" w:hAnsi="Arial" w:cs="Arial"/>
          <w:color w:val="000000"/>
          <w:sz w:val="24"/>
          <w:szCs w:val="24"/>
        </w:rPr>
        <w:t xml:space="preserve">желаемые дату и время представления документов. </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297DD9" w:rsidRPr="002E1E1F" w:rsidRDefault="00297DD9" w:rsidP="002E1E1F">
      <w:pPr>
        <w:widowControl w:val="0"/>
        <w:tabs>
          <w:tab w:val="left" w:pos="1134"/>
          <w:tab w:val="left" w:pos="1276"/>
        </w:tabs>
        <w:spacing w:after="0" w:line="240" w:lineRule="auto"/>
        <w:ind w:firstLine="567"/>
        <w:jc w:val="both"/>
        <w:rPr>
          <w:rFonts w:ascii="Arial" w:eastAsia="PMingLiU" w:hAnsi="Arial" w:cs="Arial"/>
          <w:sz w:val="24"/>
          <w:szCs w:val="24"/>
        </w:rPr>
      </w:pPr>
      <w:r w:rsidRPr="002E1E1F">
        <w:rPr>
          <w:rFonts w:ascii="Arial" w:eastAsia="PMingLiU" w:hAnsi="Arial" w:cs="Arial"/>
          <w:sz w:val="24"/>
          <w:szCs w:val="24"/>
        </w:rPr>
        <w:t>Запись заявителей на определенную дату заканчивается за сутки до наступления этой даты.</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97DD9" w:rsidRPr="002E1E1F" w:rsidRDefault="00297DD9" w:rsidP="002E1E1F">
      <w:pPr>
        <w:widowControl w:val="0"/>
        <w:tabs>
          <w:tab w:val="left" w:pos="1134"/>
          <w:tab w:val="left" w:pos="1276"/>
        </w:tabs>
        <w:spacing w:after="0" w:line="240" w:lineRule="auto"/>
        <w:ind w:firstLine="567"/>
        <w:jc w:val="both"/>
        <w:rPr>
          <w:rFonts w:ascii="Arial" w:eastAsia="PMingLiU" w:hAnsi="Arial" w:cs="Arial"/>
          <w:sz w:val="24"/>
          <w:szCs w:val="24"/>
        </w:rPr>
      </w:pPr>
      <w:r w:rsidRPr="002E1E1F">
        <w:rPr>
          <w:rFonts w:ascii="Arial" w:eastAsia="PMingLiU" w:hAnsi="Arial" w:cs="Arial"/>
          <w:sz w:val="24"/>
          <w:szCs w:val="24"/>
        </w:rPr>
        <w:t xml:space="preserve">Заявителям, записавшимся на прием через официальный сайт </w:t>
      </w:r>
      <w:r w:rsidRPr="002E1E1F">
        <w:rPr>
          <w:rFonts w:ascii="Arial" w:hAnsi="Arial" w:cs="Arial"/>
          <w:sz w:val="24"/>
          <w:szCs w:val="24"/>
        </w:rPr>
        <w:t xml:space="preserve">Администрации Вавиловского сельского поселения, </w:t>
      </w:r>
      <w:r w:rsidRPr="002E1E1F">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Заявитель в любое время вправе отказаться от предварительной записи. </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руководителем в зависимости от интенсивности обращений.</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1F2925" w:rsidRDefault="00297DD9" w:rsidP="00923FD2">
      <w:pPr>
        <w:widowControl w:val="0"/>
        <w:tabs>
          <w:tab w:val="left" w:pos="1134"/>
          <w:tab w:val="left" w:pos="1276"/>
        </w:tabs>
        <w:spacing w:after="0" w:line="240" w:lineRule="auto"/>
        <w:ind w:firstLine="567"/>
        <w:jc w:val="center"/>
        <w:rPr>
          <w:rFonts w:ascii="Arial" w:hAnsi="Arial" w:cs="Arial"/>
          <w:b/>
          <w:color w:val="0000FF"/>
          <w:sz w:val="24"/>
          <w:szCs w:val="24"/>
        </w:rPr>
      </w:pPr>
      <w:r w:rsidRPr="0049155F">
        <w:rPr>
          <w:rFonts w:ascii="Arial" w:hAnsi="Arial" w:cs="Arial"/>
          <w:b/>
          <w:color w:val="0000FF"/>
          <w:sz w:val="24"/>
          <w:szCs w:val="24"/>
        </w:rPr>
        <w:t>3.</w:t>
      </w:r>
      <w:r w:rsidRPr="0049155F">
        <w:rPr>
          <w:rFonts w:ascii="Arial" w:hAnsi="Arial" w:cs="Arial"/>
          <w:b/>
          <w:color w:val="0000FF"/>
          <w:sz w:val="24"/>
          <w:szCs w:val="24"/>
          <w:lang w:val="en-US"/>
        </w:rPr>
        <w:t> </w:t>
      </w:r>
      <w:r w:rsidRPr="0049155F">
        <w:rPr>
          <w:rFonts w:ascii="Arial" w:hAnsi="Arial" w:cs="Arial"/>
          <w:b/>
          <w:color w:val="0000FF"/>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Arial" w:hAnsi="Arial" w:cs="Arial"/>
          <w:b/>
          <w:color w:val="0000FF"/>
          <w:sz w:val="24"/>
          <w:szCs w:val="24"/>
        </w:rPr>
        <w:t xml:space="preserve"> </w:t>
      </w:r>
      <w:r w:rsidRPr="0049155F">
        <w:rPr>
          <w:rFonts w:ascii="Arial" w:hAnsi="Arial" w:cs="Arial"/>
          <w:b/>
          <w:color w:val="0000FF"/>
          <w:sz w:val="24"/>
          <w:szCs w:val="24"/>
        </w:rPr>
        <w:t>а также особенности</w:t>
      </w:r>
      <w:r>
        <w:rPr>
          <w:rFonts w:ascii="Arial" w:hAnsi="Arial" w:cs="Arial"/>
          <w:b/>
          <w:color w:val="0000FF"/>
          <w:sz w:val="24"/>
          <w:szCs w:val="24"/>
        </w:rPr>
        <w:t xml:space="preserve"> выполнения административных процедур в многофункциональных центрах</w:t>
      </w:r>
    </w:p>
    <w:p w:rsidR="00297DD9" w:rsidRPr="002E1E1F" w:rsidRDefault="00297DD9"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Предоставление муниципальной услуги включает в себя следующие административные процедуры:</w:t>
      </w:r>
    </w:p>
    <w:p w:rsidR="00297DD9" w:rsidRPr="002E1E1F" w:rsidRDefault="00297DD9"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1)</w:t>
      </w:r>
      <w:r w:rsidRPr="002E1E1F">
        <w:rPr>
          <w:rFonts w:ascii="Arial" w:hAnsi="Arial" w:cs="Arial"/>
          <w:sz w:val="24"/>
          <w:szCs w:val="24"/>
          <w:lang w:val="en-US"/>
        </w:rPr>
        <w:t> </w:t>
      </w:r>
      <w:r w:rsidRPr="002E1E1F">
        <w:rPr>
          <w:rFonts w:ascii="Arial" w:hAnsi="Arial" w:cs="Arial"/>
          <w:sz w:val="24"/>
          <w:szCs w:val="24"/>
        </w:rPr>
        <w:t>прием заявления и документов, необходимых для предоставления муниципальной услуги;</w:t>
      </w:r>
    </w:p>
    <w:p w:rsidR="00297DD9" w:rsidRPr="002E1E1F" w:rsidRDefault="00297DD9"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2)</w:t>
      </w:r>
      <w:r w:rsidRPr="002E1E1F">
        <w:rPr>
          <w:rFonts w:ascii="Arial" w:hAnsi="Arial" w:cs="Arial"/>
          <w:sz w:val="24"/>
          <w:szCs w:val="24"/>
          <w:lang w:val="en-US"/>
        </w:rPr>
        <w:t> </w:t>
      </w:r>
      <w:r w:rsidRPr="002E1E1F">
        <w:rPr>
          <w:rFonts w:ascii="Arial" w:hAnsi="Arial" w:cs="Arial"/>
          <w:sz w:val="24"/>
          <w:szCs w:val="24"/>
        </w:rPr>
        <w:t>рассмотрение заявления и представленных документов;</w:t>
      </w:r>
    </w:p>
    <w:p w:rsidR="00297DD9" w:rsidRPr="002E1E1F" w:rsidRDefault="00297DD9"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297DD9" w:rsidRPr="002E1E1F" w:rsidRDefault="00297DD9"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4)</w:t>
      </w:r>
      <w:r w:rsidRPr="002E1E1F">
        <w:rPr>
          <w:rFonts w:ascii="Arial" w:hAnsi="Arial" w:cs="Arial"/>
          <w:sz w:val="24"/>
          <w:szCs w:val="24"/>
          <w:lang w:val="en-US"/>
        </w:rPr>
        <w:t> </w:t>
      </w:r>
      <w:r w:rsidRPr="002E1E1F">
        <w:rPr>
          <w:rFonts w:ascii="Arial" w:hAnsi="Arial" w:cs="Arial"/>
          <w:sz w:val="24"/>
          <w:szCs w:val="24"/>
        </w:rPr>
        <w:t>принятие решения о предоставлении (об отказе предоставления) муниципальной услуги;</w:t>
      </w:r>
    </w:p>
    <w:p w:rsidR="00297DD9" w:rsidRPr="002E1E1F" w:rsidRDefault="00297DD9"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5)</w:t>
      </w:r>
      <w:r w:rsidRPr="002E1E1F">
        <w:rPr>
          <w:rFonts w:ascii="Arial" w:hAnsi="Arial" w:cs="Arial"/>
          <w:sz w:val="24"/>
          <w:szCs w:val="24"/>
          <w:lang w:val="en-US"/>
        </w:rPr>
        <w:t> </w:t>
      </w:r>
      <w:r w:rsidRPr="002E1E1F">
        <w:rPr>
          <w:rFonts w:ascii="Arial" w:hAnsi="Arial" w:cs="Arial"/>
          <w:sz w:val="24"/>
          <w:szCs w:val="24"/>
        </w:rPr>
        <w:t>выдача результатов муниципальной услуги.</w:t>
      </w:r>
    </w:p>
    <w:p w:rsidR="00297DD9" w:rsidRPr="002E1E1F" w:rsidRDefault="00297DD9" w:rsidP="002E1E1F">
      <w:pPr>
        <w:widowControl w:val="0"/>
        <w:tabs>
          <w:tab w:val="left" w:pos="1134"/>
          <w:tab w:val="left" w:pos="1276"/>
        </w:tabs>
        <w:spacing w:after="0" w:line="240" w:lineRule="auto"/>
        <w:ind w:firstLine="567"/>
        <w:jc w:val="both"/>
        <w:rPr>
          <w:rFonts w:ascii="Arial" w:hAnsi="Arial" w:cs="Arial"/>
          <w:sz w:val="24"/>
          <w:szCs w:val="24"/>
        </w:rPr>
      </w:pPr>
    </w:p>
    <w:p w:rsidR="00297DD9"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297DD9" w:rsidRPr="002E1E1F" w:rsidRDefault="00297DD9"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Блок-схема предоставления муниципальной услуги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97DD9" w:rsidRPr="002E1E1F" w:rsidRDefault="00297DD9" w:rsidP="002E1E1F">
      <w:pPr>
        <w:widowControl w:val="0"/>
        <w:tabs>
          <w:tab w:val="left" w:pos="1134"/>
          <w:tab w:val="left" w:pos="1276"/>
        </w:tabs>
        <w:spacing w:after="0" w:line="240" w:lineRule="auto"/>
        <w:ind w:firstLine="567"/>
        <w:jc w:val="both"/>
        <w:rPr>
          <w:rFonts w:ascii="Arial" w:hAnsi="Arial" w:cs="Arial"/>
          <w:sz w:val="24"/>
          <w:szCs w:val="24"/>
        </w:rPr>
      </w:pPr>
    </w:p>
    <w:p w:rsidR="00297DD9" w:rsidRPr="002E1E1F" w:rsidRDefault="00297DD9"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Прием заявления и документов, необходимых для предоставления муниципальной услуги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6A1384">
      <w:pPr>
        <w:pStyle w:val="a"/>
        <w:rPr>
          <w:i/>
        </w:rPr>
      </w:pPr>
      <w:r w:rsidRPr="002E1E1F">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297DD9" w:rsidRPr="002E1E1F" w:rsidRDefault="00297DD9" w:rsidP="002E1E1F">
      <w:pPr>
        <w:widowControl w:val="0"/>
        <w:numPr>
          <w:ilvl w:val="0"/>
          <w:numId w:val="41"/>
        </w:numPr>
        <w:spacing w:after="0" w:line="240" w:lineRule="auto"/>
        <w:ind w:left="0" w:firstLine="567"/>
        <w:jc w:val="both"/>
        <w:rPr>
          <w:rFonts w:ascii="Arial" w:hAnsi="Arial" w:cs="Arial"/>
          <w:i/>
          <w:sz w:val="24"/>
          <w:szCs w:val="24"/>
        </w:rPr>
      </w:pPr>
      <w:r w:rsidRPr="002E1E1F">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w:t>
      </w:r>
      <w:r>
        <w:rPr>
          <w:rFonts w:ascii="Arial" w:hAnsi="Arial" w:cs="Arial"/>
          <w:sz w:val="24"/>
          <w:szCs w:val="24"/>
        </w:rPr>
        <w:t>авиловского сельского поселения</w:t>
      </w:r>
      <w:r w:rsidRPr="002E1E1F">
        <w:rPr>
          <w:rFonts w:ascii="Arial" w:hAnsi="Arial" w:cs="Arial"/>
          <w:sz w:val="24"/>
          <w:szCs w:val="24"/>
        </w:rPr>
        <w:t xml:space="preserve">, ответственным за прием заявления.  </w:t>
      </w:r>
    </w:p>
    <w:p w:rsidR="00297DD9" w:rsidRPr="002E1E1F" w:rsidRDefault="00297DD9" w:rsidP="006A1384">
      <w:pPr>
        <w:pStyle w:val="a"/>
      </w:pPr>
      <w:r>
        <w:t xml:space="preserve">           </w:t>
      </w:r>
      <w:r w:rsidRPr="002E1E1F">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а также осуществляет сверку копий представленных документов с их оригиналами.</w:t>
      </w:r>
    </w:p>
    <w:p w:rsidR="00297DD9" w:rsidRPr="002E1E1F" w:rsidRDefault="00297DD9" w:rsidP="006A1384">
      <w:pPr>
        <w:pStyle w:val="a"/>
      </w:pPr>
      <w:r>
        <w:t xml:space="preserve">          </w:t>
      </w:r>
      <w:r w:rsidRPr="002E1E1F">
        <w:t>При установлении оснований для отказа в приеме документов,  специалист Администрации Вавиловского сельского п</w:t>
      </w:r>
      <w:r>
        <w:t>оселения</w:t>
      </w:r>
      <w:r w:rsidRPr="002E1E1F">
        <w:t>, ответственный за прием заявления, возвращает заявителю представленные документы с указанием причин возврата.</w:t>
      </w:r>
    </w:p>
    <w:p w:rsidR="00297DD9" w:rsidRPr="002E1E1F" w:rsidRDefault="00297DD9" w:rsidP="006A1384">
      <w:pPr>
        <w:pStyle w:val="a"/>
      </w:pPr>
      <w:r>
        <w:t xml:space="preserve">          </w:t>
      </w:r>
      <w:r w:rsidRPr="002E1E1F">
        <w:t>В случае отсутствия оснований для отказа в приеме документов,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97DD9" w:rsidRPr="002E1E1F" w:rsidRDefault="00297DD9" w:rsidP="002E1E1F">
      <w:pPr>
        <w:pStyle w:val="ListParagraph"/>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при личном приеме - в день приема вручается заявителю;</w:t>
      </w:r>
    </w:p>
    <w:p w:rsidR="00297DD9" w:rsidRPr="002E1E1F" w:rsidRDefault="00297DD9" w:rsidP="002E1E1F">
      <w:pPr>
        <w:pStyle w:val="ListParagraph"/>
        <w:autoSpaceDE w:val="0"/>
        <w:autoSpaceDN w:val="0"/>
        <w:adjustRightInd w:val="0"/>
        <w:spacing w:after="0" w:line="240" w:lineRule="auto"/>
        <w:ind w:left="0" w:firstLine="709"/>
        <w:jc w:val="both"/>
        <w:rPr>
          <w:rFonts w:ascii="Arial" w:hAnsi="Arial" w:cs="Arial"/>
          <w:sz w:val="24"/>
          <w:szCs w:val="24"/>
        </w:rPr>
      </w:pPr>
      <w:r w:rsidRPr="002E1E1F">
        <w:rPr>
          <w:rFonts w:ascii="Arial" w:hAnsi="Arial" w:cs="Arial"/>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297DD9" w:rsidRPr="008F4D22" w:rsidRDefault="00297DD9" w:rsidP="002E1E1F">
      <w:pPr>
        <w:pStyle w:val="ListParagraph"/>
        <w:autoSpaceDE w:val="0"/>
        <w:autoSpaceDN w:val="0"/>
        <w:adjustRightInd w:val="0"/>
        <w:spacing w:after="0" w:line="240" w:lineRule="auto"/>
        <w:ind w:left="0" w:firstLine="709"/>
        <w:jc w:val="both"/>
        <w:rPr>
          <w:rFonts w:ascii="Arial" w:hAnsi="Arial" w:cs="Arial"/>
          <w:color w:val="FF0000"/>
          <w:sz w:val="24"/>
          <w:szCs w:val="24"/>
        </w:rPr>
      </w:pPr>
      <w:r w:rsidRPr="002E1E1F">
        <w:rPr>
          <w:rFonts w:ascii="Arial" w:hAnsi="Arial" w:cs="Arial"/>
          <w:sz w:val="24"/>
          <w:szCs w:val="24"/>
        </w:rPr>
        <w:t xml:space="preserve">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w:t>
      </w:r>
      <w:r>
        <w:rPr>
          <w:rFonts w:ascii="Arial" w:hAnsi="Arial" w:cs="Arial"/>
          <w:sz w:val="24"/>
          <w:szCs w:val="24"/>
        </w:rPr>
        <w:t>и муниципальных услуг (функций).</w:t>
      </w:r>
      <w:r w:rsidRPr="002E1E1F">
        <w:rPr>
          <w:rFonts w:ascii="Arial" w:hAnsi="Arial" w:cs="Arial"/>
          <w:sz w:val="24"/>
          <w:szCs w:val="24"/>
        </w:rPr>
        <w:t xml:space="preserve"> </w:t>
      </w:r>
    </w:p>
    <w:p w:rsidR="00297DD9" w:rsidRPr="002E1E1F" w:rsidRDefault="00297DD9" w:rsidP="006A1384">
      <w:pPr>
        <w:pStyle w:val="a"/>
      </w:pPr>
      <w:r>
        <w:t xml:space="preserve">        </w:t>
      </w:r>
      <w:r w:rsidRPr="002E1E1F">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Pr="002E1E1F">
        <w:rPr>
          <w:i/>
        </w:rPr>
        <w:t xml:space="preserve"> 30 </w:t>
      </w:r>
      <w:r w:rsidRPr="002E1E1F">
        <w:t xml:space="preserve"> минут.</w:t>
      </w:r>
    </w:p>
    <w:p w:rsidR="00297DD9" w:rsidRPr="002E1E1F" w:rsidRDefault="00297DD9" w:rsidP="006A1384">
      <w:pPr>
        <w:pStyle w:val="a"/>
      </w:pPr>
      <w:r>
        <w:t xml:space="preserve">        </w:t>
      </w:r>
      <w:r w:rsidRPr="002E1E1F">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специалисту администрации.</w:t>
      </w:r>
    </w:p>
    <w:p w:rsidR="00297DD9" w:rsidRPr="002E1E1F" w:rsidRDefault="00297DD9" w:rsidP="006A1384">
      <w:pPr>
        <w:pStyle w:val="a"/>
      </w:pPr>
      <w:r>
        <w:t xml:space="preserve">        </w:t>
      </w:r>
      <w:r w:rsidRPr="002E1E1F">
        <w:t>Результатом административной процедуры является прием и регистрация заявления и представленных документов и передача специалисту администрации, ответственному за рассмотрение заявления по существу.</w:t>
      </w:r>
      <w:bookmarkStart w:id="0" w:name="_GoBack"/>
      <w:bookmarkEnd w:id="0"/>
    </w:p>
    <w:p w:rsidR="00297DD9" w:rsidRPr="002E1E1F" w:rsidRDefault="00297DD9" w:rsidP="002E1E1F">
      <w:pPr>
        <w:pStyle w:val="ListParagraph"/>
        <w:numPr>
          <w:ilvl w:val="0"/>
          <w:numId w:val="4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297DD9" w:rsidRPr="002E1E1F" w:rsidRDefault="00297DD9" w:rsidP="006A1384">
      <w:pPr>
        <w:pStyle w:val="a"/>
      </w:pPr>
      <w:r>
        <w:t xml:space="preserve">         </w:t>
      </w:r>
      <w:r w:rsidRPr="002E1E1F">
        <w:t xml:space="preserve">Максимальный срок выполнения административной процедуры «прием и регистрация заявления и прилагаемых к нему документов» не должен превышать </w:t>
      </w:r>
      <w:r w:rsidRPr="008F4D22">
        <w:t>2</w:t>
      </w:r>
      <w:r w:rsidRPr="00977A6E">
        <w:t xml:space="preserve"> р</w:t>
      </w:r>
      <w:r w:rsidRPr="002E1E1F">
        <w:t>абочих дней с даты регистрации.</w:t>
      </w:r>
    </w:p>
    <w:p w:rsidR="00297DD9" w:rsidRPr="002E1E1F" w:rsidRDefault="00297DD9" w:rsidP="002E1E1F">
      <w:pPr>
        <w:widowControl w:val="0"/>
        <w:tabs>
          <w:tab w:val="left" w:pos="1134"/>
        </w:tabs>
        <w:spacing w:after="0" w:line="240" w:lineRule="auto"/>
        <w:ind w:firstLine="567"/>
        <w:jc w:val="both"/>
        <w:rPr>
          <w:rFonts w:ascii="Arial" w:hAnsi="Arial" w:cs="Arial"/>
          <w:sz w:val="24"/>
          <w:szCs w:val="24"/>
        </w:rPr>
      </w:pPr>
    </w:p>
    <w:p w:rsidR="00297DD9" w:rsidRPr="002E1E1F" w:rsidRDefault="00297DD9" w:rsidP="00923FD2">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Рассмотрение заявления и представленных документов</w:t>
      </w:r>
    </w:p>
    <w:p w:rsidR="00297DD9" w:rsidRPr="002E1E1F" w:rsidRDefault="00297DD9" w:rsidP="002E1E1F">
      <w:pPr>
        <w:widowControl w:val="0"/>
        <w:tabs>
          <w:tab w:val="left" w:pos="0"/>
        </w:tabs>
        <w:autoSpaceDE w:val="0"/>
        <w:autoSpaceDN w:val="0"/>
        <w:adjustRightInd w:val="0"/>
        <w:spacing w:after="0" w:line="240" w:lineRule="auto"/>
        <w:jc w:val="both"/>
        <w:rPr>
          <w:rFonts w:ascii="Arial" w:eastAsia="PMingLiU" w:hAnsi="Arial" w:cs="Arial"/>
          <w:bCs/>
          <w:sz w:val="24"/>
          <w:szCs w:val="24"/>
        </w:rPr>
      </w:pPr>
    </w:p>
    <w:p w:rsidR="00297DD9" w:rsidRPr="002E1E1F" w:rsidRDefault="00297DD9" w:rsidP="002E1E1F">
      <w:pPr>
        <w:pStyle w:val="ListParagraph"/>
        <w:widowControl w:val="0"/>
        <w:numPr>
          <w:ilvl w:val="0"/>
          <w:numId w:val="41"/>
        </w:numPr>
        <w:autoSpaceDE w:val="0"/>
        <w:autoSpaceDN w:val="0"/>
        <w:adjustRightInd w:val="0"/>
        <w:spacing w:after="0" w:line="240" w:lineRule="auto"/>
        <w:ind w:left="0" w:firstLine="710"/>
        <w:jc w:val="both"/>
        <w:rPr>
          <w:rFonts w:ascii="Arial" w:eastAsia="PMingLiU" w:hAnsi="Arial" w:cs="Arial"/>
          <w:bCs/>
          <w:sz w:val="24"/>
          <w:szCs w:val="24"/>
        </w:rPr>
      </w:pPr>
      <w:r w:rsidRPr="002E1E1F">
        <w:rPr>
          <w:rFonts w:ascii="Arial" w:hAnsi="Arial" w:cs="Arial"/>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2E1E1F">
        <w:rPr>
          <w:rFonts w:ascii="Arial" w:eastAsia="PMingLiU" w:hAnsi="Arial" w:cs="Arial"/>
          <w:sz w:val="24"/>
          <w:szCs w:val="24"/>
        </w:rPr>
        <w:t>о выдаче градостроительного плана земельного участка</w:t>
      </w:r>
      <w:r w:rsidRPr="002E1E1F">
        <w:rPr>
          <w:rFonts w:ascii="Arial" w:hAnsi="Arial" w:cs="Arial"/>
          <w:sz w:val="24"/>
          <w:szCs w:val="24"/>
        </w:rPr>
        <w:t xml:space="preserve"> (далее – специалист, ответственный за  подготовку документов).</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297DD9" w:rsidRPr="002E1E1F" w:rsidRDefault="00297DD9" w:rsidP="002E1E1F">
      <w:pPr>
        <w:widowControl w:val="0"/>
        <w:numPr>
          <w:ilvl w:val="0"/>
          <w:numId w:val="41"/>
        </w:numPr>
        <w:tabs>
          <w:tab w:val="left" w:pos="1134"/>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представлен полный пакет документов в соответствии с требованиями административного регламента, специалист, ответственный за подготовку документов, проверяет наличие документов,  которые могут быть предоставлены заявителем по собственной инициативе.</w:t>
      </w:r>
    </w:p>
    <w:p w:rsidR="00297DD9" w:rsidRPr="002E1E1F" w:rsidRDefault="00297DD9" w:rsidP="002E1E1F">
      <w:pPr>
        <w:widowControl w:val="0"/>
        <w:tabs>
          <w:tab w:val="left" w:pos="1134"/>
        </w:tabs>
        <w:spacing w:after="0" w:line="240" w:lineRule="auto"/>
        <w:ind w:firstLine="567"/>
        <w:jc w:val="both"/>
        <w:rPr>
          <w:rFonts w:ascii="Arial" w:hAnsi="Arial" w:cs="Arial"/>
          <w:sz w:val="24"/>
          <w:szCs w:val="24"/>
        </w:rPr>
      </w:pPr>
      <w:r w:rsidRPr="002E1E1F">
        <w:rPr>
          <w:rFonts w:ascii="Arial" w:hAnsi="Arial" w:cs="Arial"/>
          <w:sz w:val="24"/>
          <w:szCs w:val="24"/>
        </w:rPr>
        <w:t>В случае непредставления документов</w:t>
      </w:r>
      <w:r>
        <w:rPr>
          <w:rFonts w:ascii="Arial" w:hAnsi="Arial" w:cs="Arial"/>
          <w:sz w:val="24"/>
          <w:szCs w:val="24"/>
        </w:rPr>
        <w:t xml:space="preserve"> </w:t>
      </w:r>
      <w:r w:rsidRPr="0018213A">
        <w:rPr>
          <w:rFonts w:ascii="Arial" w:hAnsi="Arial" w:cs="Arial"/>
          <w:sz w:val="24"/>
          <w:szCs w:val="24"/>
        </w:rPr>
        <w:t>специалист,</w:t>
      </w:r>
      <w:r w:rsidRPr="002E1E1F">
        <w:rPr>
          <w:rFonts w:ascii="Arial" w:hAnsi="Arial" w:cs="Arial"/>
          <w:sz w:val="24"/>
          <w:szCs w:val="24"/>
        </w:rPr>
        <w:t xml:space="preserve">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97DD9" w:rsidRPr="002E1E1F" w:rsidRDefault="00297DD9" w:rsidP="002E1E1F">
      <w:pPr>
        <w:widowControl w:val="0"/>
        <w:tabs>
          <w:tab w:val="left" w:pos="1134"/>
          <w:tab w:val="left" w:pos="1276"/>
        </w:tabs>
        <w:spacing w:after="0" w:line="240" w:lineRule="auto"/>
        <w:ind w:firstLine="567"/>
        <w:jc w:val="both"/>
        <w:rPr>
          <w:rFonts w:ascii="Arial" w:hAnsi="Arial" w:cs="Arial"/>
          <w:sz w:val="24"/>
          <w:szCs w:val="24"/>
        </w:rPr>
      </w:pPr>
      <w:r w:rsidRPr="002E1E1F">
        <w:rPr>
          <w:rFonts w:ascii="Arial" w:hAnsi="Arial" w:cs="Arial"/>
          <w:sz w:val="24"/>
          <w:szCs w:val="24"/>
        </w:rPr>
        <w:t>В случае представления заявителем документов,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297DD9" w:rsidRPr="002E1E1F" w:rsidRDefault="00297DD9" w:rsidP="002E1E1F">
      <w:pPr>
        <w:widowControl w:val="0"/>
        <w:numPr>
          <w:ilvl w:val="0"/>
          <w:numId w:val="4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В случае, если заявителем не представлен хотя бы один из документов,  специалист, ответственный за подготовку документов, готовит уведомление об отказе в предоставлении муниципальной услуги.</w:t>
      </w:r>
    </w:p>
    <w:p w:rsidR="00297DD9" w:rsidRPr="002E1E1F" w:rsidRDefault="00297DD9"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административного регламента, или отказ при непредставлении заявителем документов</w:t>
      </w:r>
      <w:r>
        <w:rPr>
          <w:rFonts w:ascii="Arial" w:hAnsi="Arial" w:cs="Arial"/>
          <w:sz w:val="24"/>
          <w:szCs w:val="24"/>
        </w:rPr>
        <w:t>.</w:t>
      </w:r>
    </w:p>
    <w:p w:rsidR="00297DD9" w:rsidRPr="002E1E1F" w:rsidRDefault="00297DD9"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297DD9" w:rsidRPr="002E1E1F" w:rsidRDefault="00297DD9" w:rsidP="002E1E1F">
      <w:pPr>
        <w:pStyle w:val="ListParagraph"/>
        <w:widowControl w:val="0"/>
        <w:numPr>
          <w:ilvl w:val="0"/>
          <w:numId w:val="41"/>
        </w:numPr>
        <w:tabs>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Общая продолжительность административной процедуры не превышает 2 рабочих дней.</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923FD2">
      <w:pPr>
        <w:widowControl w:val="0"/>
        <w:tabs>
          <w:tab w:val="left" w:pos="1134"/>
          <w:tab w:val="left" w:pos="1276"/>
        </w:tabs>
        <w:autoSpaceDE w:val="0"/>
        <w:autoSpaceDN w:val="0"/>
        <w:adjustRightInd w:val="0"/>
        <w:spacing w:after="120" w:line="240" w:lineRule="auto"/>
        <w:ind w:firstLine="567"/>
        <w:outlineLvl w:val="2"/>
        <w:rPr>
          <w:rFonts w:ascii="Arial" w:hAnsi="Arial" w:cs="Arial"/>
          <w:b/>
          <w:sz w:val="24"/>
          <w:szCs w:val="24"/>
        </w:rPr>
      </w:pPr>
      <w:r w:rsidRPr="002E1E1F">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97DD9" w:rsidRPr="002E1E1F" w:rsidRDefault="00297DD9" w:rsidP="002E1E1F">
      <w:pPr>
        <w:widowControl w:val="0"/>
        <w:tabs>
          <w:tab w:val="left" w:pos="1134"/>
          <w:tab w:val="left" w:pos="1276"/>
        </w:tabs>
        <w:autoSpaceDE w:val="0"/>
        <w:autoSpaceDN w:val="0"/>
        <w:adjustRightInd w:val="0"/>
        <w:spacing w:after="120" w:line="240" w:lineRule="auto"/>
        <w:ind w:firstLine="567"/>
        <w:jc w:val="both"/>
        <w:outlineLvl w:val="2"/>
        <w:rPr>
          <w:rFonts w:ascii="Arial" w:hAnsi="Arial" w:cs="Arial"/>
          <w:sz w:val="24"/>
          <w:szCs w:val="24"/>
        </w:rPr>
      </w:pP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bCs/>
          <w:sz w:val="24"/>
          <w:szCs w:val="24"/>
        </w:rPr>
      </w:pPr>
      <w:r w:rsidRPr="002E1E1F">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2E1E1F">
        <w:rPr>
          <w:rFonts w:ascii="Arial" w:hAnsi="Arial" w:cs="Arial"/>
          <w:bCs/>
          <w:i/>
          <w:sz w:val="24"/>
          <w:szCs w:val="24"/>
        </w:rPr>
        <w:t xml:space="preserve">,  </w:t>
      </w:r>
      <w:r w:rsidRPr="002E1E1F">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297DD9" w:rsidRPr="002E1E1F" w:rsidRDefault="00297DD9" w:rsidP="006A1384">
      <w:pPr>
        <w:pStyle w:val="a"/>
      </w:pPr>
      <w:r>
        <w:t xml:space="preserve">         </w:t>
      </w:r>
      <w:r w:rsidRPr="002E1E1F">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97DD9" w:rsidRPr="002E1E1F" w:rsidRDefault="00297DD9" w:rsidP="006A1384">
      <w:pPr>
        <w:pStyle w:val="a"/>
      </w:pPr>
      <w:r w:rsidRPr="002E1E1F">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Для предоставления муниципальной услуги специалист, ответственный за подготовку документов,</w:t>
      </w:r>
      <w:r w:rsidRPr="002E1E1F">
        <w:rPr>
          <w:rFonts w:ascii="Arial" w:hAnsi="Arial" w:cs="Arial"/>
          <w:bCs/>
          <w:i/>
          <w:sz w:val="24"/>
          <w:szCs w:val="24"/>
        </w:rPr>
        <w:t xml:space="preserve"> </w:t>
      </w:r>
      <w:r w:rsidRPr="002E1E1F">
        <w:rPr>
          <w:rFonts w:ascii="Arial" w:hAnsi="Arial" w:cs="Arial"/>
          <w:sz w:val="24"/>
          <w:szCs w:val="24"/>
        </w:rPr>
        <w:t>направляет межведомственные запросы в:</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E1E1F">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D34B74">
        <w:rPr>
          <w:rFonts w:ascii="Arial" w:hAnsi="Arial" w:cs="Arial"/>
          <w:color w:val="0000FF"/>
          <w:sz w:val="24"/>
          <w:szCs w:val="24"/>
        </w:rPr>
        <w:t>Комитет</w:t>
      </w:r>
      <w:r>
        <w:rPr>
          <w:rFonts w:ascii="Arial" w:hAnsi="Arial" w:cs="Arial"/>
          <w:color w:val="0000FF"/>
          <w:sz w:val="24"/>
          <w:szCs w:val="24"/>
        </w:rPr>
        <w:t xml:space="preserve"> по охране объектов культурного наследия Томской области</w:t>
      </w:r>
      <w:r w:rsidRPr="00D34B74">
        <w:rPr>
          <w:rFonts w:ascii="Arial" w:hAnsi="Arial" w:cs="Arial"/>
          <w:color w:val="0000FF"/>
          <w:sz w:val="24"/>
          <w:szCs w:val="24"/>
        </w:rPr>
        <w:t xml:space="preserve"> </w:t>
      </w:r>
      <w:r w:rsidRPr="002E1E1F">
        <w:rPr>
          <w:rFonts w:ascii="Arial" w:hAnsi="Arial" w:cs="Arial"/>
          <w:sz w:val="24"/>
          <w:szCs w:val="24"/>
        </w:rPr>
        <w:t>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297DD9" w:rsidRPr="002E1E1F" w:rsidRDefault="00297DD9" w:rsidP="002E1E1F">
      <w:pPr>
        <w:pStyle w:val="ListParagraph"/>
        <w:widowControl w:val="0"/>
        <w:numPr>
          <w:ilvl w:val="0"/>
          <w:numId w:val="4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hAnsi="Arial" w:cs="Arial"/>
          <w:sz w:val="24"/>
          <w:szCs w:val="24"/>
        </w:rPr>
        <w:t>После направления межведомственного запроса, представленные в Администрацию Вавиловского сельского поселения  документы и информация</w:t>
      </w:r>
      <w:r>
        <w:rPr>
          <w:rFonts w:ascii="Arial" w:hAnsi="Arial" w:cs="Arial"/>
          <w:sz w:val="24"/>
          <w:szCs w:val="24"/>
        </w:rPr>
        <w:t>,</w:t>
      </w:r>
      <w:r w:rsidRPr="002E1E1F">
        <w:rPr>
          <w:rFonts w:ascii="Arial" w:hAnsi="Arial" w:cs="Arial"/>
          <w:sz w:val="24"/>
          <w:szCs w:val="24"/>
        </w:rPr>
        <w:t xml:space="preserve"> передаются специалисту, ответственному за их рассмотрение.</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97DD9" w:rsidRPr="002E1E1F" w:rsidRDefault="00297DD9" w:rsidP="00923FD2">
      <w:pPr>
        <w:pStyle w:val="ListParagraph"/>
        <w:numPr>
          <w:ilvl w:val="0"/>
          <w:numId w:val="41"/>
        </w:numPr>
        <w:autoSpaceDE w:val="0"/>
        <w:autoSpaceDN w:val="0"/>
        <w:adjustRightInd w:val="0"/>
        <w:spacing w:after="0" w:line="240" w:lineRule="auto"/>
        <w:ind w:left="0" w:firstLine="540"/>
        <w:jc w:val="both"/>
        <w:rPr>
          <w:rFonts w:ascii="Arial" w:hAnsi="Arial" w:cs="Arial"/>
          <w:sz w:val="24"/>
          <w:szCs w:val="24"/>
        </w:rPr>
      </w:pPr>
      <w:r w:rsidRPr="002E1E1F">
        <w:rPr>
          <w:rFonts w:ascii="Arial" w:hAnsi="Arial" w:cs="Arial"/>
          <w:sz w:val="24"/>
          <w:szCs w:val="24"/>
        </w:rPr>
        <w:t>Способом фиксации административной процедуры является регистрация запрашиваемых документов.</w:t>
      </w:r>
    </w:p>
    <w:p w:rsidR="00297DD9" w:rsidRPr="002E1E1F" w:rsidRDefault="00297DD9" w:rsidP="002E1E1F">
      <w:pPr>
        <w:pStyle w:val="ListParagraph"/>
        <w:widowControl w:val="0"/>
        <w:numPr>
          <w:ilvl w:val="0"/>
          <w:numId w:val="41"/>
        </w:numPr>
        <w:tabs>
          <w:tab w:val="left" w:pos="1134"/>
          <w:tab w:val="left" w:pos="1276"/>
        </w:tabs>
        <w:spacing w:after="0" w:line="240" w:lineRule="auto"/>
        <w:ind w:left="142" w:firstLine="425"/>
        <w:jc w:val="both"/>
        <w:rPr>
          <w:rFonts w:ascii="Arial" w:hAnsi="Arial" w:cs="Arial"/>
          <w:sz w:val="24"/>
          <w:szCs w:val="24"/>
        </w:rPr>
      </w:pPr>
      <w:r w:rsidRPr="002E1E1F">
        <w:rPr>
          <w:rFonts w:ascii="Arial" w:hAnsi="Arial" w:cs="Arial"/>
          <w:sz w:val="24"/>
          <w:szCs w:val="24"/>
        </w:rPr>
        <w:t xml:space="preserve">Общая продолжительность административной процедуры не может </w:t>
      </w:r>
      <w:r w:rsidRPr="001F2925">
        <w:rPr>
          <w:rFonts w:ascii="Arial" w:hAnsi="Arial" w:cs="Arial"/>
          <w:sz w:val="24"/>
          <w:szCs w:val="24"/>
        </w:rPr>
        <w:t xml:space="preserve">превышать </w:t>
      </w:r>
      <w:r>
        <w:rPr>
          <w:rFonts w:ascii="Arial" w:hAnsi="Arial" w:cs="Arial"/>
          <w:color w:val="0000FF"/>
          <w:sz w:val="24"/>
          <w:szCs w:val="24"/>
        </w:rPr>
        <w:t>1</w:t>
      </w:r>
      <w:r w:rsidRPr="00AC4277">
        <w:rPr>
          <w:rFonts w:ascii="Arial" w:hAnsi="Arial" w:cs="Arial"/>
          <w:color w:val="0000FF"/>
          <w:sz w:val="24"/>
          <w:szCs w:val="24"/>
        </w:rPr>
        <w:t xml:space="preserve"> рабоч</w:t>
      </w:r>
      <w:r>
        <w:rPr>
          <w:rFonts w:ascii="Arial" w:hAnsi="Arial" w:cs="Arial"/>
          <w:color w:val="0000FF"/>
          <w:sz w:val="24"/>
          <w:szCs w:val="24"/>
        </w:rPr>
        <w:t>его</w:t>
      </w:r>
      <w:r w:rsidRPr="00AC4277">
        <w:rPr>
          <w:rFonts w:ascii="Arial" w:hAnsi="Arial" w:cs="Arial"/>
          <w:color w:val="0000FF"/>
          <w:sz w:val="24"/>
          <w:szCs w:val="24"/>
        </w:rPr>
        <w:t xml:space="preserve"> дн</w:t>
      </w:r>
      <w:r>
        <w:rPr>
          <w:rFonts w:ascii="Arial" w:hAnsi="Arial" w:cs="Arial"/>
          <w:color w:val="0000FF"/>
          <w:sz w:val="24"/>
          <w:szCs w:val="24"/>
        </w:rPr>
        <w:t>я</w:t>
      </w:r>
      <w:r w:rsidRPr="002E1E1F">
        <w:rPr>
          <w:rFonts w:ascii="Arial" w:hAnsi="Arial" w:cs="Arial"/>
          <w:sz w:val="24"/>
          <w:szCs w:val="24"/>
        </w:rPr>
        <w:t>.</w:t>
      </w:r>
    </w:p>
    <w:p w:rsidR="00297DD9" w:rsidRPr="002E1E1F" w:rsidRDefault="00297DD9" w:rsidP="002E1E1F">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297DD9"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b/>
          <w:sz w:val="24"/>
          <w:szCs w:val="24"/>
        </w:rPr>
      </w:pPr>
    </w:p>
    <w:p w:rsidR="00297DD9" w:rsidRPr="002E1E1F" w:rsidRDefault="00297DD9"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Принятие решения о предоставлении (об отказе предоставления) муниципальной услуги</w:t>
      </w:r>
    </w:p>
    <w:p w:rsidR="00297DD9" w:rsidRPr="002E1E1F" w:rsidRDefault="00297DD9" w:rsidP="00923FD2">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Основанием для начала административной процедуры является наличие полного пакета документов, определенных административным регламентом.</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Специалист, ответственный за подготовку документов, в срок, не превышающий 10 рабочих  дней с даты регистрации документов:</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поселения;</w:t>
      </w:r>
    </w:p>
    <w:p w:rsidR="00297DD9" w:rsidRPr="002E1E1F" w:rsidRDefault="00297DD9" w:rsidP="002E1E1F">
      <w:pPr>
        <w:autoSpaceDE w:val="0"/>
        <w:autoSpaceDN w:val="0"/>
        <w:adjustRightInd w:val="0"/>
        <w:spacing w:after="0" w:line="240" w:lineRule="auto"/>
        <w:ind w:firstLine="540"/>
        <w:jc w:val="both"/>
        <w:rPr>
          <w:rFonts w:ascii="Arial" w:hAnsi="Arial" w:cs="Arial"/>
          <w:sz w:val="24"/>
          <w:szCs w:val="24"/>
        </w:rPr>
      </w:pPr>
      <w:r w:rsidRPr="002E1E1F">
        <w:rPr>
          <w:rFonts w:ascii="Arial" w:hAnsi="Arial" w:cs="Arial"/>
          <w:sz w:val="24"/>
          <w:szCs w:val="24"/>
        </w:rPr>
        <w:t>б) оценивает полноту представленных документов и достоверность сведений, содержащихся в них;</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в) при признании возможным выдачу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Вавиловского сельского поселения ;</w:t>
      </w: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eastAsia="PMingLiU" w:hAnsi="Arial" w:cs="Arial"/>
          <w:sz w:val="24"/>
          <w:szCs w:val="24"/>
        </w:rPr>
        <w:t xml:space="preserve">г) </w:t>
      </w:r>
      <w:r w:rsidRPr="002E1E1F">
        <w:rPr>
          <w:rFonts w:ascii="Arial" w:hAnsi="Arial" w:cs="Arial"/>
          <w:sz w:val="24"/>
          <w:szCs w:val="24"/>
        </w:rPr>
        <w:t xml:space="preserve">при признании невозможным выдачу </w:t>
      </w:r>
      <w:r w:rsidRPr="002E1E1F">
        <w:rPr>
          <w:rFonts w:ascii="Arial" w:eastAsia="PMingLiU" w:hAnsi="Arial" w:cs="Arial"/>
          <w:sz w:val="24"/>
          <w:szCs w:val="24"/>
        </w:rPr>
        <w:t>градостроительного плана земельного участка</w:t>
      </w:r>
      <w:r w:rsidRPr="002E1E1F">
        <w:rPr>
          <w:rFonts w:ascii="Arial" w:hAnsi="Arial" w:cs="Arial"/>
          <w:sz w:val="24"/>
          <w:szCs w:val="24"/>
        </w:rPr>
        <w:t xml:space="preserve"> оформляет проект уведомления об отказе в </w:t>
      </w:r>
      <w:r w:rsidRPr="002E1E1F">
        <w:rPr>
          <w:rFonts w:ascii="Arial" w:eastAsia="PMingLiU" w:hAnsi="Arial" w:cs="Arial"/>
          <w:sz w:val="24"/>
          <w:szCs w:val="24"/>
        </w:rPr>
        <w:t xml:space="preserve">предоставлении муниципальной услуги </w:t>
      </w:r>
      <w:r w:rsidRPr="002E1E1F">
        <w:rPr>
          <w:rFonts w:ascii="Arial" w:hAnsi="Arial" w:cs="Arial"/>
          <w:sz w:val="24"/>
          <w:szCs w:val="24"/>
        </w:rPr>
        <w:t>и направляет его на согласование в порядке, определенном регламентом работы Администрации  Вавиловского сельского поселения.</w:t>
      </w:r>
    </w:p>
    <w:p w:rsidR="00297DD9" w:rsidRPr="00D263C7" w:rsidRDefault="00297DD9" w:rsidP="002E1E1F">
      <w:pPr>
        <w:pStyle w:val="ListParagraph"/>
        <w:widowControl w:val="0"/>
        <w:numPr>
          <w:ilvl w:val="0"/>
          <w:numId w:val="41"/>
        </w:numPr>
        <w:tabs>
          <w:tab w:val="left" w:pos="1134"/>
        </w:tabs>
        <w:autoSpaceDE w:val="0"/>
        <w:autoSpaceDN w:val="0"/>
        <w:adjustRightInd w:val="0"/>
        <w:spacing w:after="0" w:line="240" w:lineRule="auto"/>
        <w:ind w:left="0" w:firstLine="710"/>
        <w:jc w:val="both"/>
        <w:outlineLvl w:val="2"/>
        <w:rPr>
          <w:rFonts w:ascii="Arial" w:hAnsi="Arial" w:cs="Arial"/>
          <w:color w:val="FF0000"/>
          <w:sz w:val="24"/>
          <w:szCs w:val="24"/>
        </w:rPr>
      </w:pPr>
      <w:r w:rsidRPr="002E1E1F">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w:t>
      </w:r>
      <w:r>
        <w:rPr>
          <w:rFonts w:ascii="Arial" w:hAnsi="Arial" w:cs="Arial"/>
          <w:sz w:val="24"/>
          <w:szCs w:val="24"/>
        </w:rPr>
        <w:t>оставлении муниципальной услуги.</w:t>
      </w:r>
      <w:r w:rsidRPr="002E1E1F">
        <w:rPr>
          <w:rFonts w:ascii="Arial" w:hAnsi="Arial" w:cs="Arial"/>
          <w:sz w:val="24"/>
          <w:szCs w:val="24"/>
        </w:rPr>
        <w:t xml:space="preserve"> </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i/>
          <w:sz w:val="24"/>
          <w:szCs w:val="24"/>
        </w:rPr>
      </w:pPr>
      <w:r w:rsidRPr="002E1E1F">
        <w:rPr>
          <w:rFonts w:ascii="Arial" w:hAnsi="Arial" w:cs="Arial"/>
          <w:sz w:val="24"/>
          <w:szCs w:val="24"/>
        </w:rPr>
        <w:t>Согласованные проекты документов, оформляющих принятое решение, направляется Главе Вавиловского сельского поселения  для утверждения.</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Утвержденный Главой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градостроительный план земельного участка,</w:t>
      </w:r>
      <w:r w:rsidRPr="002E1E1F">
        <w:rPr>
          <w:rFonts w:ascii="Arial" w:eastAsia="PMingLiU" w:hAnsi="Arial" w:cs="Arial"/>
          <w:sz w:val="24"/>
          <w:szCs w:val="24"/>
        </w:rPr>
        <w:t xml:space="preserve"> подписанное </w:t>
      </w:r>
      <w:r w:rsidRPr="002E1E1F">
        <w:rPr>
          <w:rFonts w:ascii="Arial" w:hAnsi="Arial" w:cs="Arial"/>
          <w:sz w:val="24"/>
          <w:szCs w:val="24"/>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297DD9" w:rsidRPr="002E1E1F" w:rsidRDefault="00297DD9" w:rsidP="002E1E1F">
      <w:pPr>
        <w:pStyle w:val="ListParagraph"/>
        <w:numPr>
          <w:ilvl w:val="0"/>
          <w:numId w:val="41"/>
        </w:numPr>
        <w:autoSpaceDE w:val="0"/>
        <w:autoSpaceDN w:val="0"/>
        <w:adjustRightInd w:val="0"/>
        <w:spacing w:after="0" w:line="240" w:lineRule="auto"/>
        <w:ind w:left="0" w:firstLine="567"/>
        <w:jc w:val="both"/>
        <w:rPr>
          <w:rFonts w:ascii="Arial" w:hAnsi="Arial" w:cs="Arial"/>
          <w:sz w:val="24"/>
          <w:szCs w:val="24"/>
        </w:rPr>
      </w:pPr>
      <w:r w:rsidRPr="002E1E1F">
        <w:rPr>
          <w:rFonts w:ascii="Arial" w:hAnsi="Arial" w:cs="Arial"/>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297DD9" w:rsidRPr="002E1E1F" w:rsidRDefault="00297DD9" w:rsidP="002E1E1F">
      <w:pPr>
        <w:pStyle w:val="ListParagraph"/>
        <w:widowControl w:val="0"/>
        <w:numPr>
          <w:ilvl w:val="0"/>
          <w:numId w:val="4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Общая продолжительность административной процедуры не должна превышать </w:t>
      </w:r>
      <w:r w:rsidRPr="00F14C19">
        <w:rPr>
          <w:rFonts w:ascii="Arial" w:hAnsi="Arial" w:cs="Arial"/>
          <w:color w:val="0000FF"/>
          <w:sz w:val="24"/>
          <w:szCs w:val="24"/>
        </w:rPr>
        <w:t>14 рабочих дней</w:t>
      </w:r>
      <w:r w:rsidRPr="002E1E1F">
        <w:rPr>
          <w:rFonts w:ascii="Arial" w:hAnsi="Arial" w:cs="Arial"/>
          <w:sz w:val="24"/>
          <w:szCs w:val="24"/>
        </w:rPr>
        <w:t>.</w:t>
      </w:r>
    </w:p>
    <w:p w:rsidR="00297DD9" w:rsidRPr="002E1E1F" w:rsidRDefault="00297DD9" w:rsidP="002E1E1F">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923FD2">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b/>
          <w:sz w:val="24"/>
          <w:szCs w:val="24"/>
        </w:rPr>
      </w:pPr>
      <w:r w:rsidRPr="002E1E1F">
        <w:rPr>
          <w:rFonts w:ascii="Arial" w:hAnsi="Arial" w:cs="Arial"/>
          <w:b/>
          <w:sz w:val="24"/>
          <w:szCs w:val="24"/>
        </w:rPr>
        <w:t>Выдача результатов муниципальной услуги</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297DD9" w:rsidRPr="002E1E1F" w:rsidRDefault="00297DD9" w:rsidP="005C7CE7">
      <w:pPr>
        <w:pStyle w:val="a"/>
      </w:pPr>
      <w:r>
        <w:t xml:space="preserve">        </w:t>
      </w:r>
      <w:r w:rsidRPr="002E1E1F">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Вавиловского сельского поселения соответствующих документов</w:t>
      </w:r>
      <w:r>
        <w:t>,</w:t>
      </w:r>
      <w:r w:rsidRPr="002E1E1F">
        <w:t xml:space="preserve">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w:t>
      </w:r>
      <w:r>
        <w:t xml:space="preserve"> муниципальных услуг (функций). </w:t>
      </w:r>
      <w:r w:rsidRPr="002E1E1F">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Администрацию Вавиловского сельского поселения;</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МФЦ;</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посредством почтового отправления на адрес заявителя, указанный в заявлении.</w:t>
      </w:r>
    </w:p>
    <w:p w:rsidR="00297DD9" w:rsidRPr="002E1E1F" w:rsidRDefault="00297DD9"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 </w:t>
      </w:r>
    </w:p>
    <w:p w:rsidR="00297DD9" w:rsidRPr="00F14C19" w:rsidRDefault="00297DD9" w:rsidP="002E1E1F">
      <w:pPr>
        <w:pStyle w:val="ListParagraph"/>
        <w:widowControl w:val="0"/>
        <w:numPr>
          <w:ilvl w:val="0"/>
          <w:numId w:val="41"/>
        </w:numPr>
        <w:tabs>
          <w:tab w:val="left" w:pos="1134"/>
          <w:tab w:val="left" w:pos="1276"/>
        </w:tabs>
        <w:spacing w:after="0" w:line="240" w:lineRule="auto"/>
        <w:ind w:left="0" w:firstLine="567"/>
        <w:jc w:val="both"/>
        <w:rPr>
          <w:rFonts w:ascii="Arial" w:hAnsi="Arial" w:cs="Arial"/>
          <w:sz w:val="24"/>
          <w:szCs w:val="24"/>
        </w:rPr>
      </w:pPr>
      <w:r w:rsidRPr="002E1E1F">
        <w:rPr>
          <w:rFonts w:ascii="Arial" w:hAnsi="Arial" w:cs="Arial"/>
          <w:sz w:val="24"/>
          <w:szCs w:val="24"/>
        </w:rPr>
        <w:t xml:space="preserve">Общая продолжительность административной процедуры не может превышать </w:t>
      </w:r>
      <w:r>
        <w:rPr>
          <w:rFonts w:ascii="Arial" w:hAnsi="Arial" w:cs="Arial"/>
          <w:color w:val="0000FF"/>
          <w:sz w:val="24"/>
          <w:szCs w:val="24"/>
        </w:rPr>
        <w:t xml:space="preserve"> </w:t>
      </w:r>
      <w:r w:rsidRPr="00F14C19">
        <w:rPr>
          <w:rFonts w:ascii="Arial" w:hAnsi="Arial" w:cs="Arial"/>
          <w:sz w:val="24"/>
          <w:szCs w:val="24"/>
        </w:rPr>
        <w:t>2 рабочих дней.</w:t>
      </w:r>
    </w:p>
    <w:p w:rsidR="00297DD9" w:rsidRPr="00F14C19" w:rsidRDefault="00297DD9" w:rsidP="002E1E1F">
      <w:pPr>
        <w:widowControl w:val="0"/>
        <w:tabs>
          <w:tab w:val="left" w:pos="1134"/>
        </w:tabs>
        <w:autoSpaceDE w:val="0"/>
        <w:autoSpaceDN w:val="0"/>
        <w:adjustRightInd w:val="0"/>
        <w:spacing w:after="0" w:line="240" w:lineRule="auto"/>
        <w:ind w:left="567"/>
        <w:jc w:val="both"/>
        <w:outlineLvl w:val="2"/>
        <w:rPr>
          <w:rFonts w:ascii="Arial" w:hAnsi="Arial" w:cs="Arial"/>
          <w:sz w:val="24"/>
          <w:szCs w:val="24"/>
        </w:rPr>
      </w:pP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 xml:space="preserve">4. </w:t>
      </w:r>
      <w:r>
        <w:rPr>
          <w:rFonts w:ascii="Arial" w:hAnsi="Arial" w:cs="Arial"/>
          <w:b/>
          <w:sz w:val="24"/>
          <w:szCs w:val="24"/>
        </w:rPr>
        <w:t>Ф</w:t>
      </w:r>
      <w:r w:rsidRPr="002E1E1F">
        <w:rPr>
          <w:rFonts w:ascii="Arial" w:hAnsi="Arial" w:cs="Arial"/>
          <w:b/>
          <w:sz w:val="24"/>
          <w:szCs w:val="24"/>
        </w:rPr>
        <w:t>ормы контроля</w:t>
      </w:r>
    </w:p>
    <w:p w:rsidR="00297DD9" w:rsidRPr="002E1E1F" w:rsidRDefault="00297DD9"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за исполнением административного регламента</w:t>
      </w:r>
    </w:p>
    <w:p w:rsidR="00297DD9" w:rsidRPr="002E1E1F" w:rsidRDefault="00297DD9" w:rsidP="00EC0D04">
      <w:pPr>
        <w:tabs>
          <w:tab w:val="left" w:pos="1134"/>
          <w:tab w:val="left" w:pos="1276"/>
        </w:tabs>
        <w:spacing w:after="0" w:line="240" w:lineRule="auto"/>
        <w:ind w:firstLine="567"/>
        <w:jc w:val="center"/>
        <w:rPr>
          <w:rFonts w:ascii="Arial" w:hAnsi="Arial" w:cs="Arial"/>
          <w:sz w:val="24"/>
          <w:szCs w:val="24"/>
        </w:rPr>
      </w:pPr>
    </w:p>
    <w:p w:rsidR="00297DD9" w:rsidRDefault="00297DD9" w:rsidP="00EC0D04">
      <w:pPr>
        <w:tabs>
          <w:tab w:val="left" w:pos="1134"/>
          <w:tab w:val="left" w:pos="1276"/>
        </w:tabs>
        <w:spacing w:after="0" w:line="240" w:lineRule="auto"/>
        <w:ind w:firstLine="567"/>
        <w:jc w:val="center"/>
        <w:rPr>
          <w:rFonts w:ascii="Arial" w:hAnsi="Arial" w:cs="Arial"/>
          <w:b/>
          <w:sz w:val="24"/>
          <w:szCs w:val="24"/>
        </w:rPr>
      </w:pPr>
      <w:r w:rsidRPr="00EC0D0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7DD9" w:rsidRPr="00EC0D04" w:rsidRDefault="00297DD9" w:rsidP="00EC0D04">
      <w:pPr>
        <w:tabs>
          <w:tab w:val="left" w:pos="1134"/>
          <w:tab w:val="left" w:pos="1276"/>
        </w:tabs>
        <w:spacing w:after="0" w:line="240" w:lineRule="auto"/>
        <w:ind w:firstLine="567"/>
        <w:jc w:val="center"/>
        <w:rPr>
          <w:rFonts w:ascii="Arial" w:hAnsi="Arial" w:cs="Arial"/>
          <w:b/>
          <w:sz w:val="24"/>
          <w:szCs w:val="24"/>
        </w:rPr>
      </w:pP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297DD9" w:rsidRPr="002E1E1F" w:rsidRDefault="00297DD9" w:rsidP="006A1384">
      <w:pPr>
        <w:pStyle w:val="a"/>
      </w:pPr>
      <w:r w:rsidRPr="002E1E1F">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p>
    <w:p w:rsidR="00297DD9" w:rsidRDefault="00297DD9" w:rsidP="002E1E1F">
      <w:pPr>
        <w:tabs>
          <w:tab w:val="left" w:pos="1134"/>
          <w:tab w:val="left" w:pos="1276"/>
        </w:tabs>
        <w:spacing w:after="0" w:line="240" w:lineRule="auto"/>
        <w:ind w:firstLine="567"/>
        <w:jc w:val="both"/>
        <w:rPr>
          <w:rFonts w:ascii="Arial" w:hAnsi="Arial" w:cs="Arial"/>
          <w:b/>
          <w:sz w:val="24"/>
          <w:szCs w:val="24"/>
        </w:rPr>
      </w:pPr>
    </w:p>
    <w:p w:rsidR="00297DD9" w:rsidRDefault="00297DD9" w:rsidP="002E1E1F">
      <w:pPr>
        <w:tabs>
          <w:tab w:val="left" w:pos="1134"/>
          <w:tab w:val="left" w:pos="1276"/>
        </w:tabs>
        <w:spacing w:after="0" w:line="240" w:lineRule="auto"/>
        <w:ind w:firstLine="567"/>
        <w:jc w:val="both"/>
        <w:rPr>
          <w:rFonts w:ascii="Arial" w:hAnsi="Arial" w:cs="Arial"/>
          <w:b/>
          <w:sz w:val="24"/>
          <w:szCs w:val="24"/>
        </w:rPr>
      </w:pPr>
    </w:p>
    <w:p w:rsidR="00297DD9" w:rsidRPr="002E1E1F" w:rsidRDefault="00297DD9"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Контроль за полнотой и качеством предоставления муниципальной услуги осуществляется в формах:</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1) проведения проверок;</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2E1E1F">
        <w:rPr>
          <w:rFonts w:ascii="Arial" w:hAnsi="Arial" w:cs="Arial"/>
          <w:i/>
          <w:sz w:val="24"/>
          <w:szCs w:val="24"/>
        </w:rPr>
        <w:t xml:space="preserve">, </w:t>
      </w:r>
      <w:r w:rsidRPr="002E1E1F">
        <w:rPr>
          <w:rFonts w:ascii="Arial" w:hAnsi="Arial" w:cs="Arial"/>
          <w:sz w:val="24"/>
          <w:szCs w:val="24"/>
        </w:rPr>
        <w:t>муниципальных служащих, ответственных за предоставление муниципальной услуги.</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97DD9" w:rsidRPr="002E1E1F" w:rsidRDefault="00297DD9" w:rsidP="006A1384">
      <w:pPr>
        <w:pStyle w:val="a"/>
      </w:pPr>
      <w:r w:rsidRPr="002E1E1F">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w:t>
      </w:r>
      <w:r>
        <w:t>и</w:t>
      </w:r>
      <w:r w:rsidRPr="002E1E1F">
        <w:t xml:space="preserve"> Вавиловского сельского поселения</w:t>
      </w:r>
      <w:r w:rsidRPr="002E1E1F">
        <w:rPr>
          <w:i/>
        </w:rPr>
        <w:t xml:space="preserve">, </w:t>
      </w:r>
      <w:r w:rsidRPr="002E1E1F">
        <w:t>муниципальных служащих</w:t>
      </w:r>
      <w:r w:rsidRPr="002E1E1F">
        <w:rPr>
          <w:i/>
        </w:rPr>
        <w:t>.</w:t>
      </w:r>
    </w:p>
    <w:p w:rsidR="00297DD9" w:rsidRPr="002E1E1F" w:rsidRDefault="00297DD9" w:rsidP="002E1E1F">
      <w:pPr>
        <w:widowControl w:val="0"/>
        <w:numPr>
          <w:ilvl w:val="0"/>
          <w:numId w:val="41"/>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97DD9" w:rsidRPr="002E1E1F" w:rsidRDefault="00297DD9" w:rsidP="002E1E1F">
      <w:pPr>
        <w:tabs>
          <w:tab w:val="left" w:pos="1134"/>
          <w:tab w:val="left" w:pos="1276"/>
        </w:tabs>
        <w:spacing w:after="120" w:line="240" w:lineRule="auto"/>
        <w:ind w:firstLine="567"/>
        <w:jc w:val="both"/>
        <w:rPr>
          <w:rFonts w:ascii="Arial" w:hAnsi="Arial" w:cs="Arial"/>
          <w:sz w:val="24"/>
          <w:szCs w:val="24"/>
        </w:rPr>
      </w:pPr>
    </w:p>
    <w:p w:rsidR="00297DD9" w:rsidRPr="002E1E1F" w:rsidRDefault="00297DD9" w:rsidP="00EC0D04">
      <w:pPr>
        <w:tabs>
          <w:tab w:val="left" w:pos="1134"/>
          <w:tab w:val="left" w:pos="1276"/>
        </w:tabs>
        <w:spacing w:after="120" w:line="240" w:lineRule="auto"/>
        <w:ind w:firstLine="567"/>
        <w:jc w:val="center"/>
        <w:rPr>
          <w:rFonts w:ascii="Arial" w:hAnsi="Arial" w:cs="Arial"/>
          <w:b/>
          <w:sz w:val="24"/>
          <w:szCs w:val="24"/>
        </w:rPr>
      </w:pPr>
      <w:r w:rsidRPr="002E1E1F">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97DD9" w:rsidRPr="002E1E1F" w:rsidRDefault="00297DD9" w:rsidP="002E1E1F">
      <w:pPr>
        <w:tabs>
          <w:tab w:val="left" w:pos="1134"/>
          <w:tab w:val="left" w:pos="1276"/>
        </w:tabs>
        <w:spacing w:after="120" w:line="240" w:lineRule="auto"/>
        <w:ind w:firstLine="567"/>
        <w:jc w:val="both"/>
        <w:rPr>
          <w:rFonts w:ascii="Arial" w:hAnsi="Arial" w:cs="Arial"/>
          <w:sz w:val="24"/>
          <w:szCs w:val="24"/>
        </w:rPr>
      </w:pPr>
    </w:p>
    <w:p w:rsidR="00297DD9" w:rsidRPr="002E1E1F" w:rsidRDefault="00297DD9"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97DD9" w:rsidRPr="002E1E1F" w:rsidRDefault="00297DD9" w:rsidP="002E1E1F">
      <w:pPr>
        <w:widowControl w:val="0"/>
        <w:numPr>
          <w:ilvl w:val="0"/>
          <w:numId w:val="4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97DD9" w:rsidRPr="002E1E1F" w:rsidRDefault="00297DD9" w:rsidP="002E1E1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EC0D04">
      <w:pPr>
        <w:tabs>
          <w:tab w:val="left" w:pos="1134"/>
          <w:tab w:val="left" w:pos="1276"/>
        </w:tabs>
        <w:spacing w:after="0" w:line="240" w:lineRule="auto"/>
        <w:ind w:firstLine="567"/>
        <w:jc w:val="center"/>
        <w:rPr>
          <w:rFonts w:ascii="Arial" w:hAnsi="Arial" w:cs="Arial"/>
          <w:b/>
          <w:sz w:val="24"/>
          <w:szCs w:val="24"/>
        </w:rPr>
      </w:pPr>
      <w:r w:rsidRPr="002E1E1F">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7DD9" w:rsidRPr="002E1E1F" w:rsidRDefault="00297DD9" w:rsidP="002E1E1F">
      <w:pPr>
        <w:tabs>
          <w:tab w:val="left" w:pos="1134"/>
          <w:tab w:val="left" w:pos="1276"/>
        </w:tabs>
        <w:spacing w:after="0" w:line="240" w:lineRule="auto"/>
        <w:ind w:firstLine="567"/>
        <w:jc w:val="both"/>
        <w:rPr>
          <w:rFonts w:ascii="Arial" w:hAnsi="Arial" w:cs="Arial"/>
          <w:sz w:val="24"/>
          <w:szCs w:val="24"/>
        </w:rPr>
      </w:pPr>
    </w:p>
    <w:p w:rsidR="00297DD9" w:rsidRPr="002E1E1F" w:rsidRDefault="00297DD9" w:rsidP="006A1384">
      <w:pPr>
        <w:pStyle w:val="a"/>
      </w:pPr>
      <w:r>
        <w:t xml:space="preserve">        112. </w:t>
      </w:r>
      <w:r w:rsidRPr="002E1E1F">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97DD9" w:rsidRPr="002E1E1F" w:rsidRDefault="00297DD9" w:rsidP="006A1384">
      <w:pPr>
        <w:pStyle w:val="a"/>
      </w:pPr>
    </w:p>
    <w:p w:rsidR="00297DD9" w:rsidRPr="0049155F" w:rsidRDefault="00297DD9" w:rsidP="00EC0D04">
      <w:pPr>
        <w:spacing w:line="240" w:lineRule="auto"/>
        <w:jc w:val="center"/>
        <w:rPr>
          <w:rFonts w:ascii="Arial" w:hAnsi="Arial" w:cs="Arial"/>
          <w:b/>
          <w:color w:val="0000FF"/>
          <w:sz w:val="24"/>
          <w:szCs w:val="24"/>
        </w:rPr>
      </w:pPr>
      <w:r w:rsidRPr="0049155F">
        <w:rPr>
          <w:rFonts w:ascii="Arial" w:hAnsi="Arial" w:cs="Arial"/>
          <w:b/>
          <w:color w:val="0000FF"/>
          <w:sz w:val="24"/>
          <w:szCs w:val="24"/>
        </w:rPr>
        <w:t>5. Досудебный (внесудебный) порядок обжалования решений и действий (бездействия) органа,  предоставляющего муниципальную услугу,</w:t>
      </w:r>
      <w:r>
        <w:rPr>
          <w:rFonts w:ascii="Arial" w:hAnsi="Arial" w:cs="Arial"/>
          <w:b/>
          <w:color w:val="0000FF"/>
          <w:sz w:val="24"/>
          <w:szCs w:val="24"/>
        </w:rPr>
        <w:t xml:space="preserve">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w:t>
      </w:r>
      <w:r w:rsidRPr="0049155F">
        <w:rPr>
          <w:rFonts w:ascii="Arial" w:hAnsi="Arial" w:cs="Arial"/>
          <w:b/>
          <w:color w:val="0000FF"/>
          <w:sz w:val="24"/>
          <w:szCs w:val="24"/>
        </w:rPr>
        <w:t xml:space="preserve"> а также их должностных лиц, муниципальных служащих</w:t>
      </w:r>
      <w:r>
        <w:rPr>
          <w:rFonts w:ascii="Arial" w:hAnsi="Arial" w:cs="Arial"/>
          <w:b/>
          <w:color w:val="0000FF"/>
          <w:sz w:val="24"/>
          <w:szCs w:val="24"/>
        </w:rPr>
        <w:t>, работников.</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Право заявителя подать жалобу</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на решение и (или) действие (бездействие) органа,</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предоставляющего муниципальную услугу,</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а также их должностных лиц, муниципальных служащих</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при предоставлении муниципальной услуги</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297DD9" w:rsidRPr="002E1E1F" w:rsidRDefault="00297DD9" w:rsidP="00EC0D04">
      <w:pPr>
        <w:widowControl w:val="0"/>
        <w:numPr>
          <w:ilvl w:val="0"/>
          <w:numId w:val="42"/>
        </w:numPr>
        <w:tabs>
          <w:tab w:val="clear" w:pos="1175"/>
          <w:tab w:val="left" w:pos="0"/>
        </w:tabs>
        <w:autoSpaceDE w:val="0"/>
        <w:autoSpaceDN w:val="0"/>
        <w:adjustRightInd w:val="0"/>
        <w:spacing w:after="0" w:line="240" w:lineRule="auto"/>
        <w:ind w:left="0" w:firstLine="540"/>
        <w:jc w:val="both"/>
        <w:outlineLvl w:val="2"/>
        <w:rPr>
          <w:rFonts w:ascii="Arial" w:hAnsi="Arial" w:cs="Arial"/>
          <w:sz w:val="24"/>
          <w:szCs w:val="24"/>
        </w:rPr>
      </w:pPr>
      <w:r w:rsidRPr="002E1E1F">
        <w:rPr>
          <w:rFonts w:ascii="Arial" w:hAnsi="Arial" w:cs="Arial"/>
          <w:sz w:val="24"/>
          <w:szCs w:val="24"/>
        </w:rPr>
        <w:t xml:space="preserve">Заявители вправе обжаловать </w:t>
      </w:r>
      <w:r>
        <w:rPr>
          <w:rFonts w:ascii="Arial" w:hAnsi="Arial" w:cs="Arial"/>
          <w:sz w:val="24"/>
          <w:szCs w:val="24"/>
        </w:rPr>
        <w:t xml:space="preserve">решения, действия (бездействие) </w:t>
      </w:r>
      <w:r w:rsidRPr="002E1E1F">
        <w:rPr>
          <w:rFonts w:ascii="Arial" w:hAnsi="Arial" w:cs="Arial"/>
          <w:sz w:val="24"/>
          <w:szCs w:val="24"/>
        </w:rPr>
        <w:t>Администрации Вавиловского сельского поселения , должностных лиц, муниципальных служащих в досудебном (внесудебном) порядке.</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Обжалование действий (бездействия) Администрации Вавиловского сельского поселения, должностных лиц ,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97DD9" w:rsidRPr="002E1E1F" w:rsidRDefault="00297DD9" w:rsidP="002E1E1F">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Предмет жалобы</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Предметом досудебного (внесудебного) обжалования являются действия (бездействие) должностных лиц и специалистов Администрации В</w:t>
      </w:r>
      <w:r>
        <w:rPr>
          <w:rFonts w:ascii="Arial" w:hAnsi="Arial" w:cs="Arial"/>
          <w:sz w:val="24"/>
          <w:szCs w:val="24"/>
        </w:rPr>
        <w:t>авиловского сельского поселения</w:t>
      </w:r>
      <w:r w:rsidRPr="002E1E1F">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297DD9" w:rsidRPr="002E1E1F" w:rsidRDefault="00297DD9" w:rsidP="006A1384">
      <w:pPr>
        <w:pStyle w:val="a"/>
      </w:pPr>
      <w:r>
        <w:t xml:space="preserve">- </w:t>
      </w:r>
      <w:r w:rsidRPr="002E1E1F">
        <w:t>нарушением срока регистрации запроса заявителя о предоставлении муниципальной услуги;</w:t>
      </w:r>
    </w:p>
    <w:p w:rsidR="00297DD9" w:rsidRPr="002E1E1F" w:rsidRDefault="00297DD9" w:rsidP="006A1384">
      <w:pPr>
        <w:pStyle w:val="a"/>
      </w:pPr>
      <w:r>
        <w:t xml:space="preserve">- </w:t>
      </w:r>
      <w:r w:rsidRPr="002E1E1F">
        <w:t>нарушением срока предоставления муниципальной услуги;</w:t>
      </w:r>
    </w:p>
    <w:p w:rsidR="00297DD9" w:rsidRPr="002E1E1F" w:rsidRDefault="00297DD9" w:rsidP="006A1384">
      <w:pPr>
        <w:pStyle w:val="a"/>
      </w:pPr>
      <w:r>
        <w:t xml:space="preserve">- </w:t>
      </w:r>
      <w:r w:rsidRPr="002E1E1F">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97DD9" w:rsidRPr="002E1E1F" w:rsidRDefault="00297DD9" w:rsidP="006A1384">
      <w:pPr>
        <w:pStyle w:val="a"/>
      </w:pPr>
      <w:r>
        <w:t xml:space="preserve">- </w:t>
      </w:r>
      <w:r w:rsidRPr="002E1E1F">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97DD9" w:rsidRPr="002E1E1F" w:rsidRDefault="00297DD9" w:rsidP="006A1384">
      <w:pPr>
        <w:pStyle w:val="a"/>
      </w:pPr>
      <w:r>
        <w:t xml:space="preserve">- </w:t>
      </w:r>
      <w:r w:rsidRPr="002E1E1F">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97DD9" w:rsidRPr="002E1E1F" w:rsidRDefault="00297DD9" w:rsidP="006A1384">
      <w:pPr>
        <w:pStyle w:val="a"/>
      </w:pPr>
      <w:r>
        <w:t xml:space="preserve">- </w:t>
      </w:r>
      <w:r w:rsidRPr="002E1E1F">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97DD9" w:rsidRPr="002E1E1F" w:rsidRDefault="00297DD9" w:rsidP="006A1384">
      <w:pPr>
        <w:pStyle w:val="a"/>
      </w:pPr>
      <w:r>
        <w:t xml:space="preserve">- </w:t>
      </w:r>
      <w:r w:rsidRPr="002E1E1F">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Жалоба на действия (бездействие) Администрации Вавиловского сельского поселения </w:t>
      </w:r>
      <w:r w:rsidRPr="002E1E1F">
        <w:rPr>
          <w:rFonts w:ascii="Arial" w:hAnsi="Arial" w:cs="Arial"/>
          <w:i/>
          <w:sz w:val="24"/>
          <w:szCs w:val="24"/>
        </w:rPr>
        <w:t>)</w:t>
      </w:r>
      <w:r w:rsidRPr="002E1E1F">
        <w:rPr>
          <w:rFonts w:ascii="Arial" w:hAnsi="Arial" w:cs="Arial"/>
          <w:sz w:val="24"/>
          <w:szCs w:val="24"/>
        </w:rPr>
        <w:t xml:space="preserve">, должностных лиц и специалистов  администрации Вавиловского сельского поселения , муниципальных служащих, а также на принимаемые ими решения при предоставлении муниципальной услуги может быть направлена: </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Pr="002E1E1F">
        <w:rPr>
          <w:rFonts w:ascii="Arial" w:hAnsi="Arial" w:cs="Arial"/>
          <w:sz w:val="24"/>
          <w:szCs w:val="24"/>
        </w:rPr>
        <w:t>Главе Вавиловского сельского  поселения.</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подачи и рассмотрения жалобы</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должна содержать:</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bCs/>
          <w:sz w:val="24"/>
          <w:szCs w:val="24"/>
        </w:rPr>
      </w:pPr>
      <w:r w:rsidRPr="002E1E1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Прием жалоб в письменной форме на бумажном носителе осуществляется специалистом администрации, отвественным за предоставлении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в письменной форме на бумажном носителе может быть также направлена по почте.</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электронном виде жалоба может быть подана заявителем посредством:</w:t>
      </w:r>
    </w:p>
    <w:p w:rsidR="00297DD9" w:rsidRDefault="00297DD9" w:rsidP="00EC0D04">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bCs/>
          <w:sz w:val="24"/>
          <w:szCs w:val="24"/>
        </w:rPr>
        <w:t xml:space="preserve">- </w:t>
      </w:r>
      <w:r w:rsidRPr="002E1E1F">
        <w:rPr>
          <w:rFonts w:ascii="Arial" w:hAnsi="Arial" w:cs="Arial"/>
          <w:bCs/>
          <w:sz w:val="24"/>
          <w:szCs w:val="24"/>
        </w:rPr>
        <w:t xml:space="preserve">официального сайта органа, предоставляющего муниципальную услугу </w:t>
      </w:r>
      <w:r w:rsidRPr="002E1E1F">
        <w:rPr>
          <w:rFonts w:ascii="Arial" w:hAnsi="Arial" w:cs="Arial"/>
          <w:bCs/>
          <w:color w:val="0000FF"/>
          <w:sz w:val="24"/>
          <w:szCs w:val="24"/>
          <w:lang w:val="en-US"/>
        </w:rPr>
        <w:t>spvavilovo</w:t>
      </w:r>
      <w:r w:rsidRPr="002E1E1F">
        <w:rPr>
          <w:rFonts w:ascii="Arial" w:hAnsi="Arial" w:cs="Arial"/>
          <w:bCs/>
          <w:color w:val="0000FF"/>
          <w:sz w:val="24"/>
          <w:szCs w:val="24"/>
        </w:rPr>
        <w:t>.</w:t>
      </w:r>
      <w:r w:rsidRPr="002E1E1F">
        <w:rPr>
          <w:rFonts w:ascii="Arial" w:hAnsi="Arial" w:cs="Arial"/>
          <w:bCs/>
          <w:color w:val="0000FF"/>
          <w:sz w:val="24"/>
          <w:szCs w:val="24"/>
          <w:lang w:val="en-US"/>
        </w:rPr>
        <w:t>tomsk</w:t>
      </w:r>
      <w:r w:rsidRPr="002E1E1F">
        <w:rPr>
          <w:rFonts w:ascii="Arial" w:hAnsi="Arial" w:cs="Arial"/>
          <w:bCs/>
          <w:color w:val="0000FF"/>
          <w:sz w:val="24"/>
          <w:szCs w:val="24"/>
        </w:rPr>
        <w:t>.</w:t>
      </w:r>
      <w:r w:rsidRPr="002E1E1F">
        <w:rPr>
          <w:rFonts w:ascii="Arial" w:hAnsi="Arial" w:cs="Arial"/>
          <w:bCs/>
          <w:color w:val="0000FF"/>
          <w:sz w:val="24"/>
          <w:szCs w:val="24"/>
          <w:lang w:val="en-US"/>
        </w:rPr>
        <w:t>ru</w:t>
      </w:r>
      <w:r w:rsidRPr="002E1E1F">
        <w:rPr>
          <w:rFonts w:ascii="Arial" w:hAnsi="Arial" w:cs="Arial"/>
          <w:sz w:val="24"/>
          <w:szCs w:val="24"/>
        </w:rPr>
        <w:t xml:space="preserve"> </w:t>
      </w:r>
      <w:r w:rsidRPr="002E1E1F">
        <w:rPr>
          <w:rFonts w:ascii="Arial" w:hAnsi="Arial" w:cs="Arial"/>
          <w:bCs/>
          <w:sz w:val="24"/>
          <w:szCs w:val="24"/>
        </w:rPr>
        <w:t>в информационно-телекоммуникационной сети Интернет;</w:t>
      </w:r>
    </w:p>
    <w:p w:rsidR="00297DD9" w:rsidRPr="00EC0D04" w:rsidRDefault="00297DD9" w:rsidP="00EC0D04">
      <w:pPr>
        <w:tabs>
          <w:tab w:val="left" w:pos="1276"/>
        </w:tabs>
        <w:autoSpaceDE w:val="0"/>
        <w:autoSpaceDN w:val="0"/>
        <w:adjustRightInd w:val="0"/>
        <w:spacing w:line="240" w:lineRule="auto"/>
        <w:ind w:left="1"/>
        <w:jc w:val="both"/>
        <w:rPr>
          <w:rFonts w:ascii="Arial" w:hAnsi="Arial" w:cs="Arial"/>
          <w:sz w:val="24"/>
          <w:szCs w:val="24"/>
        </w:rPr>
      </w:pPr>
      <w:r>
        <w:rPr>
          <w:rFonts w:ascii="Arial" w:hAnsi="Arial" w:cs="Arial"/>
          <w:bCs/>
          <w:sz w:val="24"/>
          <w:szCs w:val="24"/>
        </w:rPr>
        <w:t xml:space="preserve">- </w:t>
      </w:r>
      <w:r w:rsidRPr="002E1E1F">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297DD9" w:rsidRPr="002E1E1F" w:rsidRDefault="00297DD9" w:rsidP="002E1E1F">
      <w:pPr>
        <w:pStyle w:val="ListParagraph"/>
        <w:widowControl w:val="0"/>
        <w:numPr>
          <w:ilvl w:val="0"/>
          <w:numId w:val="42"/>
        </w:numPr>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Жалоба рассматривается Главой Вавиловского сельского поселения </w:t>
      </w:r>
      <w:bookmarkStart w:id="2" w:name="Par60"/>
      <w:bookmarkEnd w:id="2"/>
      <w:r w:rsidRPr="002E1E1F">
        <w:rPr>
          <w:rFonts w:ascii="Arial" w:hAnsi="Arial" w:cs="Arial"/>
          <w:i/>
          <w:sz w:val="24"/>
          <w:szCs w:val="24"/>
        </w:rPr>
        <w:t>.</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bCs/>
          <w:sz w:val="24"/>
          <w:szCs w:val="24"/>
        </w:rPr>
      </w:pPr>
    </w:p>
    <w:p w:rsidR="00297DD9"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Сроки рассмотрения жалобы</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6A1384">
      <w:pPr>
        <w:pStyle w:val="a"/>
      </w:pPr>
      <w:r>
        <w:t xml:space="preserve">         </w:t>
      </w:r>
      <w:r w:rsidRPr="002E1E1F">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97DD9" w:rsidRPr="002E1E1F" w:rsidRDefault="00297DD9" w:rsidP="006A1384">
      <w:pPr>
        <w:pStyle w:val="a"/>
      </w:pPr>
      <w:r>
        <w:t xml:space="preserve">        </w:t>
      </w:r>
      <w:r w:rsidRPr="002E1E1F">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97DD9" w:rsidRDefault="00297DD9" w:rsidP="000D5553">
      <w:pPr>
        <w:tabs>
          <w:tab w:val="left" w:pos="1134"/>
        </w:tabs>
        <w:autoSpaceDE w:val="0"/>
        <w:autoSpaceDN w:val="0"/>
        <w:adjustRightInd w:val="0"/>
        <w:spacing w:after="120" w:line="240" w:lineRule="auto"/>
        <w:jc w:val="both"/>
        <w:rPr>
          <w:rFonts w:ascii="Arial" w:hAnsi="Arial" w:cs="Arial"/>
          <w:b/>
          <w:sz w:val="24"/>
          <w:szCs w:val="24"/>
        </w:rPr>
      </w:pPr>
    </w:p>
    <w:p w:rsidR="00297DD9" w:rsidRPr="002E1E1F" w:rsidRDefault="00297DD9" w:rsidP="00EC0D04">
      <w:pPr>
        <w:tabs>
          <w:tab w:val="left" w:pos="1134"/>
        </w:tabs>
        <w:autoSpaceDE w:val="0"/>
        <w:autoSpaceDN w:val="0"/>
        <w:adjustRightInd w:val="0"/>
        <w:spacing w:after="120" w:line="240" w:lineRule="auto"/>
        <w:ind w:firstLine="567"/>
        <w:jc w:val="center"/>
        <w:rPr>
          <w:rFonts w:ascii="Arial" w:hAnsi="Arial" w:cs="Arial"/>
          <w:b/>
          <w:sz w:val="24"/>
          <w:szCs w:val="24"/>
        </w:rPr>
      </w:pPr>
      <w:r w:rsidRPr="002E1E1F">
        <w:rPr>
          <w:rFonts w:ascii="Arial" w:hAnsi="Arial" w:cs="Arial"/>
          <w:b/>
          <w:sz w:val="24"/>
          <w:szCs w:val="24"/>
        </w:rPr>
        <w:t>Результат рассмотрения жалобы</w:t>
      </w:r>
    </w:p>
    <w:p w:rsidR="00297DD9" w:rsidRPr="002E1E1F" w:rsidRDefault="00297DD9"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297DD9" w:rsidRPr="002E1E1F" w:rsidRDefault="00297DD9"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97DD9" w:rsidRPr="002E1E1F" w:rsidRDefault="00297DD9"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2) отказывает в удовлетворении жалобы.</w:t>
      </w:r>
    </w:p>
    <w:p w:rsidR="00297DD9" w:rsidRPr="002E1E1F" w:rsidRDefault="00297DD9"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297DD9" w:rsidRPr="002E1E1F" w:rsidRDefault="00297DD9"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297DD9" w:rsidRPr="002E1E1F" w:rsidRDefault="00297DD9"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297DD9" w:rsidRPr="002E1E1F" w:rsidRDefault="00297DD9"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297DD9" w:rsidRPr="002E1E1F" w:rsidRDefault="00297DD9"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297DD9" w:rsidRPr="002E1E1F" w:rsidRDefault="00297DD9"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97DD9" w:rsidRPr="002E1E1F" w:rsidRDefault="00297DD9"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97DD9" w:rsidRPr="002E1E1F" w:rsidRDefault="00297DD9" w:rsidP="002E1E1F">
      <w:pPr>
        <w:autoSpaceDE w:val="0"/>
        <w:autoSpaceDN w:val="0"/>
        <w:adjustRightInd w:val="0"/>
        <w:spacing w:after="0" w:line="240" w:lineRule="auto"/>
        <w:ind w:firstLine="709"/>
        <w:jc w:val="both"/>
        <w:rPr>
          <w:rFonts w:ascii="Arial" w:hAnsi="Arial" w:cs="Arial"/>
          <w:sz w:val="24"/>
          <w:szCs w:val="24"/>
        </w:rPr>
      </w:pPr>
      <w:r w:rsidRPr="002E1E1F">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97DD9" w:rsidRPr="002E1E1F" w:rsidRDefault="00297DD9"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97DD9" w:rsidRPr="002E1E1F" w:rsidRDefault="00297DD9"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97DD9" w:rsidRPr="002E1E1F" w:rsidRDefault="00297DD9" w:rsidP="002E1E1F">
      <w:pPr>
        <w:widowControl w:val="0"/>
        <w:numPr>
          <w:ilvl w:val="0"/>
          <w:numId w:val="42"/>
        </w:numPr>
        <w:autoSpaceDE w:val="0"/>
        <w:autoSpaceDN w:val="0"/>
        <w:adjustRightInd w:val="0"/>
        <w:spacing w:after="0" w:line="240" w:lineRule="auto"/>
        <w:ind w:left="0" w:firstLine="709"/>
        <w:jc w:val="both"/>
        <w:outlineLvl w:val="2"/>
        <w:rPr>
          <w:rFonts w:ascii="Arial" w:hAnsi="Arial" w:cs="Arial"/>
          <w:sz w:val="24"/>
          <w:szCs w:val="24"/>
        </w:rPr>
      </w:pPr>
      <w:r w:rsidRPr="002E1E1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информирования заявителя о результатах</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рассмотрения жалобы</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sz w:val="24"/>
          <w:szCs w:val="24"/>
        </w:rPr>
      </w:pP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В ответе по результатам рассмотрения жалобы указываются:</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фамилия, имя, отчество (при наличии) или наименование заявителя;</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основания для принятия решения по жалобе;</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принятое по жалобе решение;</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сведения о порядке обжалования принятого по жалобе решения.</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Порядок обжалования решения по жалобе</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CE1135" w:rsidRDefault="00297DD9" w:rsidP="00CE1135">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color w:val="0000FF"/>
          <w:sz w:val="24"/>
          <w:szCs w:val="24"/>
        </w:rPr>
      </w:pPr>
      <w:r w:rsidRPr="00CE1135">
        <w:rPr>
          <w:rFonts w:ascii="Arial" w:hAnsi="Arial" w:cs="Arial"/>
          <w:color w:val="0000FF"/>
          <w:sz w:val="24"/>
          <w:szCs w:val="24"/>
        </w:rPr>
        <w:t>Юридические лица, индивидуальные предприниматели, граждане, государственные органы (далее заявители), права и интересы которых нарушены вправе  обжаловать решения и действия (бездействия) органа, предоставляющего муниципальную услугу, а также его должностных лиц в досудебном (внесудебном) порядке.</w:t>
      </w:r>
    </w:p>
    <w:p w:rsidR="00297DD9" w:rsidRPr="00CE1135"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Право заявителя на получение информации и документов,</w:t>
      </w:r>
    </w:p>
    <w:p w:rsidR="00297DD9" w:rsidRPr="002E1E1F" w:rsidRDefault="00297DD9" w:rsidP="00EC0D04">
      <w:pPr>
        <w:tabs>
          <w:tab w:val="left" w:pos="1134"/>
        </w:tabs>
        <w:autoSpaceDE w:val="0"/>
        <w:autoSpaceDN w:val="0"/>
        <w:adjustRightInd w:val="0"/>
        <w:spacing w:after="120" w:line="240" w:lineRule="auto"/>
        <w:ind w:firstLine="567"/>
        <w:jc w:val="center"/>
        <w:rPr>
          <w:rFonts w:ascii="Arial" w:hAnsi="Arial" w:cs="Arial"/>
          <w:sz w:val="24"/>
          <w:szCs w:val="24"/>
        </w:rPr>
      </w:pPr>
      <w:r w:rsidRPr="002E1E1F">
        <w:rPr>
          <w:rFonts w:ascii="Arial" w:hAnsi="Arial" w:cs="Arial"/>
          <w:b/>
          <w:sz w:val="24"/>
          <w:szCs w:val="24"/>
        </w:rPr>
        <w:t>необходимых для обоснования и рассмотрения жалобы</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подаче жалобы заявитель вправе получить следующую информацию: </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Местонахождение Администрации Вавиловского сельского поселения;</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 xml:space="preserve">При подаче жалобы заинтересованное лицо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Способы информирования заявителей о порядке</w:t>
      </w:r>
    </w:p>
    <w:p w:rsidR="00297DD9" w:rsidRPr="002E1E1F" w:rsidRDefault="00297DD9" w:rsidP="00EC0D04">
      <w:pPr>
        <w:tabs>
          <w:tab w:val="left" w:pos="1134"/>
        </w:tabs>
        <w:autoSpaceDE w:val="0"/>
        <w:autoSpaceDN w:val="0"/>
        <w:adjustRightInd w:val="0"/>
        <w:spacing w:after="0" w:line="240" w:lineRule="auto"/>
        <w:ind w:firstLine="567"/>
        <w:jc w:val="center"/>
        <w:rPr>
          <w:rFonts w:ascii="Arial" w:hAnsi="Arial" w:cs="Arial"/>
          <w:b/>
          <w:sz w:val="24"/>
          <w:szCs w:val="24"/>
        </w:rPr>
      </w:pPr>
      <w:r w:rsidRPr="002E1E1F">
        <w:rPr>
          <w:rFonts w:ascii="Arial" w:hAnsi="Arial" w:cs="Arial"/>
          <w:b/>
          <w:sz w:val="24"/>
          <w:szCs w:val="24"/>
        </w:rPr>
        <w:t>подачи и рассмотрения жалобы</w:t>
      </w:r>
    </w:p>
    <w:p w:rsidR="00297DD9" w:rsidRPr="002E1E1F" w:rsidRDefault="00297DD9" w:rsidP="002E1E1F">
      <w:pPr>
        <w:pStyle w:val="ConsPlusNormal"/>
        <w:tabs>
          <w:tab w:val="left" w:pos="1134"/>
        </w:tabs>
        <w:ind w:firstLine="567"/>
        <w:jc w:val="both"/>
        <w:rPr>
          <w:sz w:val="24"/>
          <w:szCs w:val="24"/>
        </w:rPr>
      </w:pPr>
    </w:p>
    <w:p w:rsidR="00297DD9" w:rsidRPr="002E1E1F" w:rsidRDefault="00297DD9" w:rsidP="002E1E1F">
      <w:pPr>
        <w:widowControl w:val="0"/>
        <w:numPr>
          <w:ilvl w:val="0"/>
          <w:numId w:val="42"/>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2E1E1F">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2E1E1F">
        <w:rPr>
          <w:rFonts w:ascii="Arial" w:hAnsi="Arial" w:cs="Arial"/>
          <w:i/>
          <w:sz w:val="24"/>
          <w:szCs w:val="24"/>
        </w:rPr>
        <w:t xml:space="preserve">, </w:t>
      </w:r>
      <w:r>
        <w:rPr>
          <w:rFonts w:ascii="Arial" w:hAnsi="Arial" w:cs="Arial"/>
          <w:sz w:val="24"/>
          <w:szCs w:val="24"/>
        </w:rPr>
        <w:t>должностных лиц</w:t>
      </w:r>
      <w:r w:rsidRPr="002E1E1F">
        <w:rPr>
          <w:rFonts w:ascii="Arial" w:hAnsi="Arial" w:cs="Arial"/>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297DD9" w:rsidRPr="002E1E1F" w:rsidRDefault="00297DD9" w:rsidP="002E1E1F">
      <w:pPr>
        <w:tabs>
          <w:tab w:val="left" w:pos="1134"/>
        </w:tabs>
        <w:spacing w:line="240" w:lineRule="auto"/>
        <w:ind w:firstLine="567"/>
        <w:jc w:val="both"/>
        <w:rPr>
          <w:rFonts w:ascii="Arial" w:hAnsi="Arial" w:cs="Arial"/>
          <w:sz w:val="24"/>
          <w:szCs w:val="24"/>
        </w:rPr>
      </w:pPr>
      <w:r w:rsidRPr="002E1E1F">
        <w:rPr>
          <w:rFonts w:ascii="Arial" w:hAnsi="Arial" w:cs="Arial"/>
          <w:sz w:val="24"/>
          <w:szCs w:val="24"/>
        </w:rPr>
        <w:br w:type="page"/>
      </w:r>
    </w:p>
    <w:p w:rsidR="00297DD9" w:rsidRPr="002E1E1F" w:rsidRDefault="00297DD9"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1</w:t>
      </w:r>
    </w:p>
    <w:p w:rsidR="00297DD9" w:rsidRPr="002E1E1F" w:rsidRDefault="00297DD9"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297DD9" w:rsidRPr="002E1E1F" w:rsidRDefault="00297DD9"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297DD9" w:rsidRPr="002E1E1F" w:rsidRDefault="00297DD9" w:rsidP="00EC0D04">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97DD9" w:rsidRPr="002E1E1F" w:rsidRDefault="00297DD9" w:rsidP="00EC0D04">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1. Администрация Вавиловского сельского поселения.</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Место нахождения Администрации Вавиловского сельского поселения</w:t>
      </w:r>
      <w:r w:rsidRPr="002E1E1F">
        <w:rPr>
          <w:rFonts w:ascii="Arial" w:hAnsi="Arial" w:cs="Arial"/>
          <w:i/>
          <w:sz w:val="24"/>
          <w:szCs w:val="24"/>
        </w:rPr>
        <w:t xml:space="preserve">: </w:t>
      </w:r>
      <w:r w:rsidRPr="00EC0D04">
        <w:rPr>
          <w:rFonts w:ascii="Arial" w:hAnsi="Arial" w:cs="Arial"/>
          <w:sz w:val="24"/>
          <w:szCs w:val="24"/>
        </w:rPr>
        <w:t>деревня Вавиловка,  улица Центральная дом 2</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 xml:space="preserve">График работы Администрации Вавиловского сельского поселения </w:t>
      </w:r>
      <w:r w:rsidRPr="002E1E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i/>
                <w:color w:val="000000"/>
                <w:sz w:val="24"/>
                <w:szCs w:val="24"/>
                <w:lang w:val="en-US"/>
              </w:rPr>
            </w:pPr>
            <w:r w:rsidRPr="002E1E1F">
              <w:rPr>
                <w:rFonts w:ascii="Arial" w:hAnsi="Arial" w:cs="Arial"/>
                <w:noProof/>
                <w:color w:val="000000"/>
                <w:sz w:val="24"/>
                <w:szCs w:val="24"/>
                <w:lang w:val="en-US"/>
              </w:rPr>
              <w:t>Понедел</w:t>
            </w:r>
            <w:r w:rsidRPr="002E1E1F">
              <w:rPr>
                <w:rFonts w:ascii="Arial" w:hAnsi="Arial" w:cs="Arial"/>
                <w:i/>
                <w:noProof/>
                <w:color w:val="000000"/>
                <w:sz w:val="24"/>
                <w:szCs w:val="24"/>
                <w:lang w:val="en-US"/>
              </w:rPr>
              <w:t>ьник:</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color w:val="000000"/>
                <w:sz w:val="24"/>
                <w:szCs w:val="24"/>
                <w:lang w:val="en-US"/>
              </w:rPr>
            </w:pPr>
            <w:r w:rsidRPr="002E1E1F">
              <w:rPr>
                <w:rFonts w:ascii="Arial" w:hAnsi="Arial" w:cs="Arial"/>
                <w:noProof/>
                <w:color w:val="000000"/>
                <w:sz w:val="24"/>
                <w:szCs w:val="24"/>
              </w:rPr>
              <w:t>Вторник</w:t>
            </w:r>
            <w:r w:rsidRPr="002E1E1F">
              <w:rPr>
                <w:rFonts w:ascii="Arial" w:hAnsi="Arial" w:cs="Arial"/>
                <w:noProof/>
                <w:color w:val="000000"/>
                <w:sz w:val="24"/>
                <w:szCs w:val="24"/>
                <w:lang w:val="en-US"/>
              </w:rPr>
              <w:t>:</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rPr>
            </w:pPr>
            <w:r w:rsidRPr="002E1E1F">
              <w:rPr>
                <w:rFonts w:ascii="Arial" w:hAnsi="Arial" w:cs="Arial"/>
                <w:noProof/>
                <w:color w:val="000000"/>
                <w:sz w:val="24"/>
                <w:szCs w:val="24"/>
                <w:lang w:val="en-US"/>
              </w:rPr>
              <w:t>С</w:t>
            </w:r>
            <w:r w:rsidRPr="002E1E1F">
              <w:rPr>
                <w:rFonts w:ascii="Arial" w:hAnsi="Arial" w:cs="Arial"/>
                <w:noProof/>
                <w:color w:val="000000"/>
                <w:sz w:val="24"/>
                <w:szCs w:val="24"/>
              </w:rPr>
              <w:t>реда</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color w:val="000000"/>
                <w:sz w:val="24"/>
                <w:szCs w:val="24"/>
                <w:lang w:val="en-US"/>
              </w:rPr>
            </w:pPr>
            <w:r w:rsidRPr="002E1E1F">
              <w:rPr>
                <w:rFonts w:ascii="Arial" w:hAnsi="Arial" w:cs="Arial"/>
                <w:noProof/>
                <w:color w:val="000000"/>
                <w:sz w:val="24"/>
                <w:szCs w:val="24"/>
              </w:rPr>
              <w:t>Четверг</w:t>
            </w:r>
            <w:r w:rsidRPr="002E1E1F">
              <w:rPr>
                <w:rFonts w:ascii="Arial" w:hAnsi="Arial" w:cs="Arial"/>
                <w:noProof/>
                <w:color w:val="000000"/>
                <w:sz w:val="24"/>
                <w:szCs w:val="24"/>
                <w:lang w:val="en-US"/>
              </w:rPr>
              <w:t>:</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Пятница:</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Суббота</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color w:val="000000"/>
                <w:sz w:val="24"/>
                <w:szCs w:val="24"/>
              </w:rPr>
            </w:pPr>
            <w:r w:rsidRPr="002E1E1F">
              <w:rPr>
                <w:rFonts w:ascii="Arial" w:hAnsi="Arial" w:cs="Arial"/>
                <w:i/>
                <w:color w:val="000000"/>
                <w:sz w:val="24"/>
                <w:szCs w:val="24"/>
              </w:rPr>
              <w:t>Выходной день</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Воскресенье:</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noProof/>
                <w:color w:val="000000"/>
                <w:sz w:val="24"/>
                <w:szCs w:val="24"/>
                <w:lang w:val="en-US"/>
              </w:rPr>
            </w:pPr>
            <w:r w:rsidRPr="002E1E1F">
              <w:rPr>
                <w:rFonts w:ascii="Arial" w:hAnsi="Arial" w:cs="Arial"/>
                <w:i/>
                <w:noProof/>
                <w:color w:val="000000"/>
                <w:sz w:val="24"/>
                <w:szCs w:val="24"/>
                <w:lang w:val="en-US"/>
              </w:rPr>
              <w:t>выходной день.</w:t>
            </w:r>
          </w:p>
        </w:tc>
      </w:tr>
    </w:tbl>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График приема заявителей в Администрации Вавиловского сельского поселения</w:t>
      </w:r>
      <w:r w:rsidRPr="002E1E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Понедельник:</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Вторник:</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Среда</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Четверг:</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Пятница:</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color w:val="000000"/>
                <w:sz w:val="24"/>
                <w:szCs w:val="24"/>
                <w:lang w:val="en-US"/>
              </w:rPr>
              <w:t>C</w:t>
            </w:r>
            <w:r w:rsidRPr="002E1E1F">
              <w:rPr>
                <w:rFonts w:ascii="Arial" w:hAnsi="Arial" w:cs="Arial"/>
                <w:i/>
                <w:color w:val="000000"/>
                <w:sz w:val="24"/>
                <w:szCs w:val="24"/>
              </w:rPr>
              <w:t xml:space="preserve"> 9.00-17.15. перерыв на обед с 13.00-14.00</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Суббота</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noProof/>
                <w:color w:val="000000"/>
                <w:sz w:val="24"/>
                <w:szCs w:val="24"/>
              </w:rPr>
            </w:pPr>
            <w:r w:rsidRPr="002E1E1F">
              <w:rPr>
                <w:rFonts w:ascii="Arial" w:hAnsi="Arial" w:cs="Arial"/>
                <w:i/>
                <w:noProof/>
                <w:color w:val="000000"/>
                <w:sz w:val="24"/>
                <w:szCs w:val="24"/>
              </w:rPr>
              <w:t>Выходной день</w:t>
            </w:r>
          </w:p>
        </w:tc>
      </w:tr>
      <w:tr w:rsidR="00297DD9" w:rsidRPr="002E1E1F" w:rsidTr="000C6C3F">
        <w:trPr>
          <w:jc w:val="center"/>
        </w:trPr>
        <w:tc>
          <w:tcPr>
            <w:tcW w:w="1155" w:type="pct"/>
          </w:tcPr>
          <w:p w:rsidR="00297DD9" w:rsidRPr="002E1E1F" w:rsidRDefault="00297DD9" w:rsidP="002E1E1F">
            <w:pPr>
              <w:tabs>
                <w:tab w:val="left" w:pos="1134"/>
                <w:tab w:val="left" w:pos="1276"/>
              </w:tabs>
              <w:spacing w:after="0" w:line="240" w:lineRule="auto"/>
              <w:jc w:val="both"/>
              <w:rPr>
                <w:rFonts w:ascii="Arial" w:hAnsi="Arial" w:cs="Arial"/>
                <w:noProof/>
                <w:color w:val="000000"/>
                <w:sz w:val="24"/>
                <w:szCs w:val="24"/>
                <w:lang w:val="en-US"/>
              </w:rPr>
            </w:pPr>
            <w:r w:rsidRPr="002E1E1F">
              <w:rPr>
                <w:rFonts w:ascii="Arial" w:hAnsi="Arial" w:cs="Arial"/>
                <w:noProof/>
                <w:color w:val="000000"/>
                <w:sz w:val="24"/>
                <w:szCs w:val="24"/>
                <w:lang w:val="en-US"/>
              </w:rPr>
              <w:t>Воскресенье:</w:t>
            </w:r>
          </w:p>
        </w:tc>
        <w:tc>
          <w:tcPr>
            <w:tcW w:w="3845" w:type="pct"/>
            <w:vAlign w:val="center"/>
          </w:tcPr>
          <w:p w:rsidR="00297DD9" w:rsidRPr="002E1E1F" w:rsidRDefault="00297DD9" w:rsidP="002E1E1F">
            <w:pPr>
              <w:tabs>
                <w:tab w:val="left" w:pos="1134"/>
                <w:tab w:val="left" w:pos="1276"/>
              </w:tabs>
              <w:spacing w:after="0" w:line="240" w:lineRule="auto"/>
              <w:jc w:val="both"/>
              <w:rPr>
                <w:rFonts w:ascii="Arial" w:hAnsi="Arial" w:cs="Arial"/>
                <w:i/>
                <w:noProof/>
                <w:color w:val="000000"/>
                <w:sz w:val="24"/>
                <w:szCs w:val="24"/>
                <w:lang w:val="en-US"/>
              </w:rPr>
            </w:pPr>
            <w:r w:rsidRPr="002E1E1F">
              <w:rPr>
                <w:rFonts w:ascii="Arial" w:hAnsi="Arial" w:cs="Arial"/>
                <w:i/>
                <w:noProof/>
                <w:color w:val="000000"/>
                <w:sz w:val="24"/>
                <w:szCs w:val="24"/>
                <w:lang w:val="en-US"/>
              </w:rPr>
              <w:t>выходной день.</w:t>
            </w:r>
          </w:p>
        </w:tc>
      </w:tr>
    </w:tbl>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i/>
          <w:sz w:val="24"/>
          <w:szCs w:val="24"/>
        </w:rPr>
      </w:pPr>
      <w:r w:rsidRPr="002E1E1F">
        <w:rPr>
          <w:rFonts w:ascii="Arial" w:hAnsi="Arial" w:cs="Arial"/>
          <w:sz w:val="24"/>
          <w:szCs w:val="24"/>
        </w:rPr>
        <w:t xml:space="preserve">Почтовый адрес Администрации Вавиловского сельского поселения: 636202 Томска область, Бакчарский район, деревня </w:t>
      </w:r>
      <w:r>
        <w:rPr>
          <w:rFonts w:ascii="Arial" w:hAnsi="Arial" w:cs="Arial"/>
          <w:sz w:val="24"/>
          <w:szCs w:val="24"/>
        </w:rPr>
        <w:t>Вавиловка, улица Центральная, 2</w:t>
      </w:r>
      <w:r w:rsidRPr="002E1E1F">
        <w:rPr>
          <w:rFonts w:ascii="Arial" w:hAnsi="Arial" w:cs="Arial"/>
          <w:sz w:val="24"/>
          <w:szCs w:val="24"/>
        </w:rPr>
        <w:t>;</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Контактный телефон:8-38-249-37-295.</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p>
    <w:p w:rsidR="00297DD9" w:rsidRPr="002E1E1F" w:rsidRDefault="00297DD9" w:rsidP="002E1E1F">
      <w:pPr>
        <w:tabs>
          <w:tab w:val="left" w:pos="1276"/>
        </w:tabs>
        <w:autoSpaceDE w:val="0"/>
        <w:autoSpaceDN w:val="0"/>
        <w:adjustRightInd w:val="0"/>
        <w:spacing w:line="240" w:lineRule="auto"/>
        <w:ind w:left="1"/>
        <w:jc w:val="both"/>
        <w:rPr>
          <w:rFonts w:ascii="Arial" w:hAnsi="Arial" w:cs="Arial"/>
          <w:sz w:val="24"/>
          <w:szCs w:val="24"/>
        </w:rPr>
      </w:pPr>
      <w:r w:rsidRPr="002E1E1F">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2E1E1F">
        <w:rPr>
          <w:rFonts w:ascii="Arial" w:hAnsi="Arial" w:cs="Arial"/>
          <w:i/>
          <w:sz w:val="24"/>
          <w:szCs w:val="24"/>
        </w:rPr>
        <w:t>:</w:t>
      </w:r>
      <w:r w:rsidRPr="002E1E1F">
        <w:rPr>
          <w:rFonts w:ascii="Arial" w:hAnsi="Arial" w:cs="Arial"/>
          <w:sz w:val="24"/>
          <w:szCs w:val="24"/>
        </w:rPr>
        <w:t xml:space="preserve"> </w:t>
      </w:r>
      <w:r w:rsidRPr="002E1E1F">
        <w:rPr>
          <w:rFonts w:ascii="Arial" w:hAnsi="Arial" w:cs="Arial"/>
          <w:bCs/>
          <w:sz w:val="24"/>
          <w:szCs w:val="24"/>
          <w:lang w:val="en-US"/>
        </w:rPr>
        <w:t>spvavilovo</w:t>
      </w:r>
      <w:r w:rsidRPr="002E1E1F">
        <w:rPr>
          <w:rFonts w:ascii="Arial" w:hAnsi="Arial" w:cs="Arial"/>
          <w:bCs/>
          <w:sz w:val="24"/>
          <w:szCs w:val="24"/>
        </w:rPr>
        <w:t>.</w:t>
      </w:r>
      <w:r w:rsidRPr="002E1E1F">
        <w:rPr>
          <w:rFonts w:ascii="Arial" w:hAnsi="Arial" w:cs="Arial"/>
          <w:bCs/>
          <w:sz w:val="24"/>
          <w:szCs w:val="24"/>
          <w:lang w:val="en-US"/>
        </w:rPr>
        <w:t>tomsk</w:t>
      </w:r>
      <w:r w:rsidRPr="002E1E1F">
        <w:rPr>
          <w:rFonts w:ascii="Arial" w:hAnsi="Arial" w:cs="Arial"/>
          <w:bCs/>
          <w:sz w:val="24"/>
          <w:szCs w:val="24"/>
        </w:rPr>
        <w:t>.</w:t>
      </w:r>
      <w:r w:rsidRPr="002E1E1F">
        <w:rPr>
          <w:rFonts w:ascii="Arial" w:hAnsi="Arial" w:cs="Arial"/>
          <w:bCs/>
          <w:sz w:val="24"/>
          <w:szCs w:val="24"/>
          <w:lang w:val="en-US"/>
        </w:rPr>
        <w:t>ru</w:t>
      </w:r>
    </w:p>
    <w:p w:rsidR="00297DD9" w:rsidRPr="002E1E1F" w:rsidRDefault="00297DD9" w:rsidP="002E1E1F">
      <w:pPr>
        <w:tabs>
          <w:tab w:val="left" w:pos="1134"/>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i/>
          <w:sz w:val="24"/>
          <w:szCs w:val="24"/>
        </w:rPr>
        <w:t xml:space="preserve"> </w:t>
      </w: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2E1E1F">
        <w:rPr>
          <w:rFonts w:ascii="Arial" w:hAnsi="Arial" w:cs="Arial"/>
          <w:sz w:val="24"/>
          <w:szCs w:val="24"/>
        </w:rPr>
        <w:t xml:space="preserve">Адрес электронной почты Администрации Вавиловского сельского поселения в сети Интернет: </w:t>
      </w:r>
      <w:r w:rsidRPr="002E1E1F">
        <w:rPr>
          <w:rFonts w:ascii="Arial" w:hAnsi="Arial" w:cs="Arial"/>
          <w:sz w:val="24"/>
          <w:szCs w:val="24"/>
          <w:lang w:val="en-US"/>
        </w:rPr>
        <w:t>vavilsp</w:t>
      </w:r>
      <w:r w:rsidRPr="002E1E1F">
        <w:rPr>
          <w:rFonts w:ascii="Arial" w:hAnsi="Arial" w:cs="Arial"/>
          <w:sz w:val="24"/>
          <w:szCs w:val="24"/>
        </w:rPr>
        <w:t>@</w:t>
      </w:r>
      <w:r w:rsidRPr="002E1E1F">
        <w:rPr>
          <w:rFonts w:ascii="Arial" w:hAnsi="Arial" w:cs="Arial"/>
          <w:sz w:val="24"/>
          <w:szCs w:val="24"/>
          <w:lang w:val="en-US"/>
        </w:rPr>
        <w:t>tomsk</w:t>
      </w:r>
      <w:r w:rsidRPr="002E1E1F">
        <w:rPr>
          <w:rFonts w:ascii="Arial" w:hAnsi="Arial" w:cs="Arial"/>
          <w:sz w:val="24"/>
          <w:szCs w:val="24"/>
        </w:rPr>
        <w:t>.</w:t>
      </w:r>
      <w:r w:rsidRPr="002E1E1F">
        <w:rPr>
          <w:rFonts w:ascii="Arial" w:hAnsi="Arial" w:cs="Arial"/>
          <w:sz w:val="24"/>
          <w:szCs w:val="24"/>
          <w:lang w:val="en-US"/>
        </w:rPr>
        <w:t>gov</w:t>
      </w:r>
      <w:r w:rsidRPr="002E1E1F">
        <w:rPr>
          <w:rFonts w:ascii="Arial" w:hAnsi="Arial" w:cs="Arial"/>
          <w:sz w:val="24"/>
          <w:szCs w:val="24"/>
        </w:rPr>
        <w:t>.</w:t>
      </w:r>
      <w:r w:rsidRPr="002E1E1F">
        <w:rPr>
          <w:rFonts w:ascii="Arial" w:hAnsi="Arial" w:cs="Arial"/>
          <w:sz w:val="24"/>
          <w:szCs w:val="24"/>
          <w:lang w:val="en-US"/>
        </w:rPr>
        <w:t>ru</w:t>
      </w: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297DD9" w:rsidRPr="002E1E1F" w:rsidRDefault="00297DD9" w:rsidP="002E1E1F">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297DD9" w:rsidRPr="002E1E1F" w:rsidRDefault="00297DD9"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2</w:t>
      </w:r>
    </w:p>
    <w:p w:rsidR="00297DD9" w:rsidRPr="002E1E1F" w:rsidRDefault="00297DD9"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297DD9" w:rsidRPr="002E1E1F" w:rsidRDefault="00297DD9" w:rsidP="00EC0D04">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297DD9" w:rsidRPr="00EC0D04" w:rsidRDefault="00297DD9" w:rsidP="00EC0D04">
      <w:pPr>
        <w:spacing w:before="360" w:line="240" w:lineRule="auto"/>
        <w:jc w:val="center"/>
        <w:rPr>
          <w:rFonts w:ascii="Arial" w:hAnsi="Arial" w:cs="Arial"/>
          <w:b/>
          <w:sz w:val="24"/>
          <w:szCs w:val="24"/>
        </w:rPr>
      </w:pPr>
      <w:r w:rsidRPr="00EC0D04">
        <w:rPr>
          <w:rFonts w:ascii="Arial" w:hAnsi="Arial" w:cs="Arial"/>
          <w:b/>
          <w:bCs/>
          <w:sz w:val="24"/>
          <w:szCs w:val="24"/>
        </w:rPr>
        <w:t>Форма заявления</w:t>
      </w:r>
      <w:r w:rsidRPr="00EC0D04">
        <w:rPr>
          <w:rFonts w:ascii="Arial" w:hAnsi="Arial" w:cs="Arial"/>
          <w:b/>
          <w:bCs/>
          <w:sz w:val="24"/>
          <w:szCs w:val="24"/>
        </w:rPr>
        <w:br/>
        <w:t xml:space="preserve">о выдаче </w:t>
      </w:r>
      <w:r w:rsidRPr="00EC0D04">
        <w:rPr>
          <w:rFonts w:ascii="Arial" w:eastAsia="PMingLiU" w:hAnsi="Arial" w:cs="Arial"/>
          <w:b/>
          <w:sz w:val="24"/>
          <w:szCs w:val="24"/>
        </w:rPr>
        <w:t>градостроительного плана земельного участка</w:t>
      </w:r>
    </w:p>
    <w:p w:rsidR="00297DD9" w:rsidRPr="002E1E1F" w:rsidRDefault="00297DD9" w:rsidP="00340114">
      <w:pPr>
        <w:spacing w:before="360" w:line="240" w:lineRule="auto"/>
        <w:jc w:val="right"/>
        <w:rPr>
          <w:rFonts w:ascii="Arial" w:hAnsi="Arial" w:cs="Arial"/>
          <w:sz w:val="24"/>
          <w:szCs w:val="24"/>
        </w:rPr>
      </w:pPr>
      <w:r w:rsidRPr="002E1E1F">
        <w:rPr>
          <w:rFonts w:ascii="Arial" w:hAnsi="Arial" w:cs="Arial"/>
          <w:sz w:val="24"/>
          <w:szCs w:val="24"/>
        </w:rPr>
        <w:t xml:space="preserve">                                                               В Администрацию ______________________________________________ ______________________________________________</w:t>
      </w:r>
    </w:p>
    <w:p w:rsidR="00297DD9" w:rsidRPr="002E1E1F" w:rsidRDefault="00297DD9" w:rsidP="00340114">
      <w:pPr>
        <w:spacing w:before="360" w:line="240" w:lineRule="auto"/>
        <w:jc w:val="right"/>
        <w:rPr>
          <w:rFonts w:ascii="Arial" w:hAnsi="Arial" w:cs="Arial"/>
          <w:sz w:val="24"/>
          <w:szCs w:val="24"/>
        </w:rPr>
      </w:pPr>
      <w:r w:rsidRPr="002E1E1F">
        <w:rPr>
          <w:rFonts w:ascii="Arial" w:hAnsi="Arial" w:cs="Arial"/>
          <w:i/>
          <w:sz w:val="24"/>
          <w:szCs w:val="24"/>
        </w:rPr>
        <w:t>(указать наименование муниципального образования)</w:t>
      </w:r>
    </w:p>
    <w:p w:rsidR="00297DD9" w:rsidRPr="002E1E1F" w:rsidRDefault="00297DD9" w:rsidP="00340114">
      <w:pPr>
        <w:pStyle w:val="ConsPlusNonformat"/>
        <w:ind w:right="-1"/>
        <w:jc w:val="right"/>
        <w:rPr>
          <w:rFonts w:ascii="Arial" w:hAnsi="Arial" w:cs="Arial"/>
          <w:sz w:val="24"/>
          <w:szCs w:val="24"/>
        </w:rPr>
      </w:pPr>
      <w:r w:rsidRPr="002E1E1F">
        <w:rPr>
          <w:rFonts w:ascii="Arial" w:hAnsi="Arial" w:cs="Arial"/>
          <w:sz w:val="24"/>
          <w:szCs w:val="24"/>
        </w:rPr>
        <w:t>от ____________________________________________</w:t>
      </w:r>
    </w:p>
    <w:p w:rsidR="00297DD9" w:rsidRPr="002E1E1F" w:rsidRDefault="00297DD9" w:rsidP="00340114">
      <w:pPr>
        <w:pStyle w:val="ConsPlusNonformat"/>
        <w:jc w:val="right"/>
        <w:rPr>
          <w:rFonts w:ascii="Arial" w:hAnsi="Arial" w:cs="Arial"/>
          <w:i/>
          <w:sz w:val="24"/>
          <w:szCs w:val="24"/>
        </w:rPr>
      </w:pPr>
      <w:r w:rsidRPr="002E1E1F">
        <w:rPr>
          <w:rFonts w:ascii="Arial" w:hAnsi="Arial" w:cs="Arial"/>
          <w:i/>
          <w:sz w:val="24"/>
          <w:szCs w:val="24"/>
        </w:rPr>
        <w:t>(указать Ф.И.О.</w:t>
      </w:r>
      <w:r>
        <w:rPr>
          <w:rFonts w:ascii="Arial" w:hAnsi="Arial" w:cs="Arial"/>
          <w:i/>
          <w:color w:val="0000FF"/>
          <w:sz w:val="24"/>
          <w:szCs w:val="24"/>
        </w:rPr>
        <w:t xml:space="preserve"> «отчество- при наличии»</w:t>
      </w:r>
      <w:r w:rsidRPr="002E1E1F">
        <w:rPr>
          <w:rFonts w:ascii="Arial" w:hAnsi="Arial" w:cs="Arial"/>
          <w:i/>
          <w:sz w:val="24"/>
          <w:szCs w:val="24"/>
        </w:rPr>
        <w:t xml:space="preserve">   для физического лица,</w:t>
      </w:r>
    </w:p>
    <w:p w:rsidR="00297DD9" w:rsidRPr="002E1E1F" w:rsidRDefault="00297DD9" w:rsidP="00340114">
      <w:pPr>
        <w:pStyle w:val="ConsPlusNonformat"/>
        <w:jc w:val="right"/>
        <w:rPr>
          <w:rFonts w:ascii="Arial" w:hAnsi="Arial" w:cs="Arial"/>
          <w:i/>
          <w:sz w:val="24"/>
          <w:szCs w:val="24"/>
        </w:rPr>
      </w:pPr>
      <w:r w:rsidRPr="002E1E1F">
        <w:rPr>
          <w:rFonts w:ascii="Arial" w:hAnsi="Arial" w:cs="Arial"/>
          <w:i/>
          <w:sz w:val="24"/>
          <w:szCs w:val="24"/>
        </w:rPr>
        <w:t xml:space="preserve"> наименование – для юридического лица)</w:t>
      </w:r>
    </w:p>
    <w:p w:rsidR="00297DD9" w:rsidRPr="002E1E1F" w:rsidRDefault="00297DD9" w:rsidP="00340114">
      <w:pPr>
        <w:pStyle w:val="ConsPlusNonformat"/>
        <w:jc w:val="right"/>
        <w:rPr>
          <w:rFonts w:ascii="Arial" w:hAnsi="Arial" w:cs="Arial"/>
          <w:sz w:val="24"/>
          <w:szCs w:val="24"/>
        </w:rPr>
      </w:pPr>
      <w:r w:rsidRPr="002E1E1F">
        <w:rPr>
          <w:rFonts w:ascii="Arial" w:hAnsi="Arial" w:cs="Arial"/>
          <w:sz w:val="24"/>
          <w:szCs w:val="24"/>
        </w:rPr>
        <w:t>ИНН _____________________________________</w:t>
      </w:r>
    </w:p>
    <w:p w:rsidR="00297DD9" w:rsidRPr="002E1E1F" w:rsidRDefault="00297DD9" w:rsidP="00340114">
      <w:pPr>
        <w:pStyle w:val="ConsPlusNonformat"/>
        <w:jc w:val="right"/>
        <w:rPr>
          <w:rFonts w:ascii="Arial" w:hAnsi="Arial" w:cs="Arial"/>
          <w:i/>
          <w:sz w:val="24"/>
          <w:szCs w:val="24"/>
        </w:rPr>
      </w:pPr>
      <w:r w:rsidRPr="002E1E1F">
        <w:rPr>
          <w:rFonts w:ascii="Arial" w:hAnsi="Arial" w:cs="Arial"/>
          <w:i/>
          <w:sz w:val="24"/>
          <w:szCs w:val="24"/>
        </w:rPr>
        <w:t>(для юридического лица)</w:t>
      </w:r>
    </w:p>
    <w:p w:rsidR="00297DD9" w:rsidRPr="002E1E1F" w:rsidRDefault="00297DD9" w:rsidP="00340114">
      <w:pPr>
        <w:pStyle w:val="ConsPlusNonformat"/>
        <w:jc w:val="right"/>
        <w:rPr>
          <w:rFonts w:ascii="Arial" w:hAnsi="Arial" w:cs="Arial"/>
          <w:sz w:val="24"/>
          <w:szCs w:val="24"/>
        </w:rPr>
      </w:pPr>
      <w:r w:rsidRPr="002E1E1F">
        <w:rPr>
          <w:rFonts w:ascii="Arial" w:hAnsi="Arial" w:cs="Arial"/>
          <w:sz w:val="24"/>
          <w:szCs w:val="24"/>
        </w:rPr>
        <w:t>ОГРН _____________________________________</w:t>
      </w:r>
    </w:p>
    <w:p w:rsidR="00297DD9" w:rsidRPr="002E1E1F" w:rsidRDefault="00297DD9" w:rsidP="00340114">
      <w:pPr>
        <w:pStyle w:val="ConsPlusNonformat"/>
        <w:jc w:val="right"/>
        <w:rPr>
          <w:rFonts w:ascii="Arial" w:hAnsi="Arial" w:cs="Arial"/>
          <w:i/>
          <w:sz w:val="24"/>
          <w:szCs w:val="24"/>
        </w:rPr>
      </w:pPr>
      <w:r w:rsidRPr="002E1E1F">
        <w:rPr>
          <w:rFonts w:ascii="Arial" w:hAnsi="Arial" w:cs="Arial"/>
          <w:i/>
          <w:sz w:val="24"/>
          <w:szCs w:val="24"/>
        </w:rPr>
        <w:t>(для юридического лица)</w:t>
      </w:r>
    </w:p>
    <w:p w:rsidR="00297DD9" w:rsidRPr="002E1E1F" w:rsidRDefault="00297DD9" w:rsidP="00340114">
      <w:pPr>
        <w:pStyle w:val="ConsPlusNonformat"/>
        <w:tabs>
          <w:tab w:val="left" w:pos="2835"/>
        </w:tabs>
        <w:jc w:val="right"/>
        <w:rPr>
          <w:rFonts w:ascii="Arial" w:hAnsi="Arial" w:cs="Arial"/>
          <w:sz w:val="24"/>
          <w:szCs w:val="24"/>
        </w:rPr>
      </w:pPr>
      <w:r w:rsidRPr="002E1E1F">
        <w:rPr>
          <w:rFonts w:ascii="Arial" w:hAnsi="Arial" w:cs="Arial"/>
          <w:i/>
          <w:sz w:val="24"/>
          <w:szCs w:val="24"/>
        </w:rPr>
        <w:t xml:space="preserve">                                              </w:t>
      </w:r>
      <w:r w:rsidRPr="002E1E1F">
        <w:rPr>
          <w:rFonts w:ascii="Arial" w:hAnsi="Arial" w:cs="Arial"/>
          <w:sz w:val="24"/>
          <w:szCs w:val="24"/>
        </w:rPr>
        <w:t>_______________________________________________</w:t>
      </w:r>
    </w:p>
    <w:p w:rsidR="00297DD9" w:rsidRPr="002E1E1F" w:rsidRDefault="00297DD9" w:rsidP="00340114">
      <w:pPr>
        <w:pStyle w:val="ConsPlusNonformat"/>
        <w:jc w:val="right"/>
        <w:rPr>
          <w:rFonts w:ascii="Arial" w:hAnsi="Arial" w:cs="Arial"/>
          <w:i/>
          <w:sz w:val="24"/>
          <w:szCs w:val="24"/>
        </w:rPr>
      </w:pPr>
      <w:r w:rsidRPr="002E1E1F">
        <w:rPr>
          <w:rFonts w:ascii="Arial" w:hAnsi="Arial" w:cs="Arial"/>
          <w:i/>
          <w:sz w:val="24"/>
          <w:szCs w:val="24"/>
        </w:rPr>
        <w:t>(адрес, телефон (факс), электронная почта</w:t>
      </w:r>
    </w:p>
    <w:p w:rsidR="00297DD9" w:rsidRPr="002E1E1F" w:rsidRDefault="00297DD9" w:rsidP="00340114">
      <w:pPr>
        <w:pStyle w:val="ConsPlusNonformat"/>
        <w:jc w:val="right"/>
        <w:rPr>
          <w:rFonts w:ascii="Arial" w:hAnsi="Arial" w:cs="Arial"/>
          <w:i/>
          <w:sz w:val="24"/>
          <w:szCs w:val="24"/>
        </w:rPr>
      </w:pPr>
      <w:r w:rsidRPr="002E1E1F">
        <w:rPr>
          <w:rFonts w:ascii="Arial" w:hAnsi="Arial" w:cs="Arial"/>
          <w:i/>
          <w:sz w:val="24"/>
          <w:szCs w:val="24"/>
        </w:rPr>
        <w:t>и иные реквизиты, позволяющие осуществлять</w:t>
      </w:r>
    </w:p>
    <w:p w:rsidR="00297DD9" w:rsidRPr="002E1E1F" w:rsidRDefault="00297DD9" w:rsidP="00340114">
      <w:pPr>
        <w:pStyle w:val="ConsPlusNonformat"/>
        <w:jc w:val="right"/>
        <w:rPr>
          <w:rFonts w:ascii="Arial" w:hAnsi="Arial" w:cs="Arial"/>
          <w:sz w:val="24"/>
          <w:szCs w:val="24"/>
        </w:rPr>
      </w:pPr>
      <w:r w:rsidRPr="002E1E1F">
        <w:rPr>
          <w:rFonts w:ascii="Arial" w:hAnsi="Arial" w:cs="Arial"/>
          <w:sz w:val="24"/>
          <w:szCs w:val="24"/>
        </w:rPr>
        <w:t>взаимодействие с заявителем)</w:t>
      </w:r>
    </w:p>
    <w:p w:rsidR="00297DD9" w:rsidRPr="002E1E1F" w:rsidRDefault="00297DD9" w:rsidP="002E1E1F">
      <w:pPr>
        <w:pStyle w:val="ConsPlusNonformat"/>
        <w:jc w:val="both"/>
        <w:rPr>
          <w:rFonts w:ascii="Arial" w:hAnsi="Arial" w:cs="Arial"/>
          <w:sz w:val="24"/>
          <w:szCs w:val="24"/>
        </w:rPr>
      </w:pPr>
      <w:r w:rsidRPr="002E1E1F">
        <w:rPr>
          <w:rFonts w:ascii="Arial" w:hAnsi="Arial" w:cs="Arial"/>
          <w:b/>
          <w:bCs/>
          <w:spacing w:val="60"/>
          <w:sz w:val="24"/>
          <w:szCs w:val="24"/>
        </w:rPr>
        <w:t>ЗАЯВЛЕНИЕ</w:t>
      </w:r>
    </w:p>
    <w:p w:rsidR="00297DD9" w:rsidRPr="002E1E1F" w:rsidRDefault="00297DD9" w:rsidP="002E1E1F">
      <w:pPr>
        <w:autoSpaceDE w:val="0"/>
        <w:autoSpaceDN w:val="0"/>
        <w:spacing w:before="240" w:after="240" w:line="240" w:lineRule="auto"/>
        <w:ind w:firstLine="567"/>
        <w:jc w:val="both"/>
        <w:rPr>
          <w:rFonts w:ascii="Arial" w:hAnsi="Arial" w:cs="Arial"/>
          <w:b/>
          <w:bCs/>
          <w:spacing w:val="60"/>
          <w:sz w:val="24"/>
          <w:szCs w:val="24"/>
        </w:rPr>
      </w:pPr>
      <w:r w:rsidRPr="002E1E1F">
        <w:rPr>
          <w:rFonts w:ascii="Arial" w:hAnsi="Arial" w:cs="Arial"/>
          <w:sz w:val="24"/>
          <w:szCs w:val="24"/>
        </w:rPr>
        <w:t>Прошу выдать градостроительный план земельного участка, расположенного по адресу:</w:t>
      </w:r>
    </w:p>
    <w:p w:rsidR="00297DD9" w:rsidRPr="002E1E1F" w:rsidRDefault="00297DD9" w:rsidP="002E1E1F">
      <w:pPr>
        <w:pBdr>
          <w:top w:val="single" w:sz="4" w:space="0"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 xml:space="preserve"> (адрес, местонахождение земельного участка). </w:t>
      </w:r>
    </w:p>
    <w:p w:rsidR="00297DD9" w:rsidRPr="002E1E1F" w:rsidRDefault="00297DD9" w:rsidP="002E1E1F">
      <w:pPr>
        <w:pBdr>
          <w:top w:val="single" w:sz="4" w:space="0" w:color="auto"/>
        </w:pBdr>
        <w:autoSpaceDE w:val="0"/>
        <w:autoSpaceDN w:val="0"/>
        <w:spacing w:after="0" w:line="240" w:lineRule="auto"/>
        <w:ind w:right="140" w:firstLine="567"/>
        <w:jc w:val="both"/>
        <w:rPr>
          <w:rFonts w:ascii="Arial" w:hAnsi="Arial" w:cs="Arial"/>
          <w:sz w:val="24"/>
          <w:szCs w:val="24"/>
        </w:rPr>
      </w:pPr>
      <w:r w:rsidRPr="002E1E1F">
        <w:rPr>
          <w:rFonts w:ascii="Arial" w:hAnsi="Arial" w:cs="Arial"/>
          <w:sz w:val="24"/>
          <w:szCs w:val="24"/>
        </w:rPr>
        <w:t>Кадастровый номер земельного участка ____________________________________________________________________ К заявлению прилагаются следующие документы:</w:t>
      </w:r>
    </w:p>
    <w:p w:rsidR="00297DD9" w:rsidRPr="002E1E1F" w:rsidRDefault="00297DD9"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1)  </w:t>
      </w:r>
      <w:r w:rsidRPr="002E1E1F">
        <w:rPr>
          <w:rFonts w:ascii="Arial" w:hAnsi="Arial" w:cs="Arial"/>
          <w:sz w:val="24"/>
          <w:szCs w:val="24"/>
        </w:rPr>
        <w:tab/>
        <w:t>;</w:t>
      </w:r>
    </w:p>
    <w:p w:rsidR="00297DD9" w:rsidRPr="002E1E1F" w:rsidRDefault="00297DD9"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297DD9" w:rsidRPr="002E1E1F" w:rsidRDefault="00297DD9"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2)  </w:t>
      </w:r>
      <w:r w:rsidRPr="002E1E1F">
        <w:rPr>
          <w:rFonts w:ascii="Arial" w:hAnsi="Arial" w:cs="Arial"/>
          <w:sz w:val="24"/>
          <w:szCs w:val="24"/>
        </w:rPr>
        <w:tab/>
        <w:t>;</w:t>
      </w:r>
    </w:p>
    <w:p w:rsidR="00297DD9" w:rsidRPr="002E1E1F" w:rsidRDefault="00297DD9"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297DD9" w:rsidRPr="002E1E1F" w:rsidRDefault="00297DD9" w:rsidP="002E1E1F">
      <w:pPr>
        <w:tabs>
          <w:tab w:val="right" w:pos="9638"/>
        </w:tabs>
        <w:autoSpaceDE w:val="0"/>
        <w:autoSpaceDN w:val="0"/>
        <w:spacing w:after="0" w:line="240" w:lineRule="auto"/>
        <w:jc w:val="both"/>
        <w:rPr>
          <w:rFonts w:ascii="Arial" w:hAnsi="Arial" w:cs="Arial"/>
          <w:sz w:val="24"/>
          <w:szCs w:val="24"/>
        </w:rPr>
      </w:pPr>
      <w:r w:rsidRPr="002E1E1F">
        <w:rPr>
          <w:rFonts w:ascii="Arial" w:hAnsi="Arial" w:cs="Arial"/>
          <w:sz w:val="24"/>
          <w:szCs w:val="24"/>
        </w:rPr>
        <w:t xml:space="preserve">3)  </w:t>
      </w:r>
      <w:r w:rsidRPr="002E1E1F">
        <w:rPr>
          <w:rFonts w:ascii="Arial" w:hAnsi="Arial" w:cs="Arial"/>
          <w:sz w:val="24"/>
          <w:szCs w:val="24"/>
        </w:rPr>
        <w:tab/>
        <w:t>;</w:t>
      </w:r>
    </w:p>
    <w:p w:rsidR="00297DD9" w:rsidRPr="002E1E1F" w:rsidRDefault="00297DD9" w:rsidP="002E1E1F">
      <w:pPr>
        <w:pBdr>
          <w:top w:val="single" w:sz="4" w:space="1" w:color="auto"/>
        </w:pBdr>
        <w:autoSpaceDE w:val="0"/>
        <w:autoSpaceDN w:val="0"/>
        <w:spacing w:after="0" w:line="240" w:lineRule="auto"/>
        <w:ind w:left="322" w:right="140"/>
        <w:jc w:val="both"/>
        <w:rPr>
          <w:rFonts w:ascii="Arial" w:hAnsi="Arial" w:cs="Arial"/>
          <w:sz w:val="24"/>
          <w:szCs w:val="24"/>
        </w:rPr>
      </w:pPr>
      <w:r w:rsidRPr="002E1E1F">
        <w:rPr>
          <w:rFonts w:ascii="Arial" w:hAnsi="Arial" w:cs="Arial"/>
          <w:sz w:val="24"/>
          <w:szCs w:val="24"/>
        </w:rPr>
        <w:t>(наименование документа)</w:t>
      </w:r>
    </w:p>
    <w:p w:rsidR="00297DD9" w:rsidRPr="002E1E1F" w:rsidRDefault="00297DD9" w:rsidP="002E1E1F">
      <w:pPr>
        <w:spacing w:after="0" w:line="240" w:lineRule="auto"/>
        <w:ind w:firstLine="709"/>
        <w:jc w:val="both"/>
        <w:rPr>
          <w:rFonts w:ascii="Arial" w:hAnsi="Arial" w:cs="Arial"/>
          <w:sz w:val="24"/>
          <w:szCs w:val="24"/>
        </w:rPr>
      </w:pPr>
      <w:r w:rsidRPr="002E1E1F">
        <w:rPr>
          <w:rFonts w:ascii="Arial" w:hAnsi="Arial" w:cs="Arial"/>
          <w:sz w:val="24"/>
          <w:szCs w:val="24"/>
        </w:rPr>
        <w:t xml:space="preserve">Способ получения ____ </w:t>
      </w:r>
      <w:r w:rsidRPr="002E1E1F">
        <w:rPr>
          <w:rFonts w:ascii="Arial" w:hAnsi="Arial" w:cs="Arial"/>
          <w:i/>
          <w:sz w:val="24"/>
          <w:szCs w:val="24"/>
        </w:rPr>
        <w:t xml:space="preserve">(результат предоставления услуги) </w:t>
      </w:r>
      <w:r w:rsidRPr="002E1E1F">
        <w:rPr>
          <w:rFonts w:ascii="Arial" w:hAnsi="Arial" w:cs="Arial"/>
          <w:sz w:val="24"/>
          <w:szCs w:val="24"/>
        </w:rPr>
        <w:t xml:space="preserve">(нужное подчеркнуть): </w:t>
      </w:r>
    </w:p>
    <w:p w:rsidR="00297DD9" w:rsidRPr="002E1E1F" w:rsidRDefault="00297DD9" w:rsidP="002E1E1F">
      <w:pPr>
        <w:tabs>
          <w:tab w:val="left" w:pos="1134"/>
          <w:tab w:val="left" w:pos="1276"/>
        </w:tabs>
        <w:autoSpaceDE w:val="0"/>
        <w:autoSpaceDN w:val="0"/>
        <w:adjustRightInd w:val="0"/>
        <w:spacing w:after="0" w:line="240" w:lineRule="auto"/>
        <w:jc w:val="both"/>
        <w:rPr>
          <w:rFonts w:ascii="Arial" w:hAnsi="Arial" w:cs="Arial"/>
          <w:sz w:val="24"/>
          <w:szCs w:val="24"/>
        </w:rPr>
      </w:pPr>
      <w:r w:rsidRPr="002E1E1F">
        <w:rPr>
          <w:rFonts w:ascii="Arial" w:hAnsi="Arial" w:cs="Arial"/>
          <w:sz w:val="24"/>
          <w:szCs w:val="24"/>
        </w:rPr>
        <w:t xml:space="preserve">         при личном обращении в _______ (</w:t>
      </w:r>
      <w:r w:rsidRPr="002E1E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2E1E1F">
        <w:rPr>
          <w:rFonts w:ascii="Arial" w:hAnsi="Arial" w:cs="Arial"/>
          <w:sz w:val="24"/>
          <w:szCs w:val="24"/>
        </w:rPr>
        <w:t>);</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при личном обращении в МФЦ;</w:t>
      </w:r>
    </w:p>
    <w:p w:rsidR="00297DD9" w:rsidRPr="002E1E1F" w:rsidRDefault="00297DD9" w:rsidP="002E1E1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2E1E1F">
        <w:rPr>
          <w:rFonts w:ascii="Arial" w:hAnsi="Arial" w:cs="Arial"/>
          <w:sz w:val="24"/>
          <w:szCs w:val="24"/>
        </w:rPr>
        <w:t>посредством почтового отправления на адрес, указанный в заявлении.</w:t>
      </w:r>
    </w:p>
    <w:p w:rsidR="00297DD9" w:rsidRPr="002E1E1F" w:rsidRDefault="00297DD9" w:rsidP="002E1E1F">
      <w:pPr>
        <w:pBdr>
          <w:top w:val="single" w:sz="4" w:space="1"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 xml:space="preserve">«___» _________ 20_____г. </w:t>
      </w:r>
    </w:p>
    <w:p w:rsidR="00297DD9" w:rsidRPr="002E1E1F" w:rsidRDefault="00297DD9" w:rsidP="002E1E1F">
      <w:pPr>
        <w:pBdr>
          <w:top w:val="single" w:sz="4" w:space="1" w:color="auto"/>
        </w:pBdr>
        <w:autoSpaceDE w:val="0"/>
        <w:autoSpaceDN w:val="0"/>
        <w:spacing w:after="0" w:line="240" w:lineRule="auto"/>
        <w:ind w:right="140"/>
        <w:jc w:val="both"/>
        <w:rPr>
          <w:rFonts w:ascii="Arial" w:hAnsi="Arial" w:cs="Arial"/>
          <w:sz w:val="24"/>
          <w:szCs w:val="24"/>
        </w:rPr>
      </w:pPr>
      <w:r w:rsidRPr="002E1E1F">
        <w:rPr>
          <w:rFonts w:ascii="Arial" w:hAnsi="Arial" w:cs="Arial"/>
          <w:sz w:val="24"/>
          <w:szCs w:val="24"/>
        </w:rPr>
        <w:t>(дата подачи заявления)</w:t>
      </w:r>
    </w:p>
    <w:tbl>
      <w:tblPr>
        <w:tblW w:w="5000" w:type="pct"/>
        <w:tblCellMar>
          <w:left w:w="28" w:type="dxa"/>
          <w:right w:w="28" w:type="dxa"/>
        </w:tblCellMar>
        <w:tblLook w:val="0000"/>
      </w:tblPr>
      <w:tblGrid>
        <w:gridCol w:w="2575"/>
        <w:gridCol w:w="267"/>
        <w:gridCol w:w="6569"/>
      </w:tblGrid>
      <w:tr w:rsidR="00297DD9" w:rsidRPr="002E1E1F" w:rsidTr="009B1468">
        <w:tc>
          <w:tcPr>
            <w:tcW w:w="1368" w:type="pct"/>
            <w:tcBorders>
              <w:top w:val="nil"/>
              <w:left w:val="nil"/>
              <w:bottom w:val="single" w:sz="4" w:space="0" w:color="auto"/>
              <w:right w:val="nil"/>
            </w:tcBorders>
            <w:vAlign w:val="bottom"/>
          </w:tcPr>
          <w:p w:rsidR="00297DD9" w:rsidRPr="002E1E1F" w:rsidRDefault="00297DD9" w:rsidP="002E1E1F">
            <w:pPr>
              <w:spacing w:line="240" w:lineRule="auto"/>
              <w:jc w:val="both"/>
              <w:rPr>
                <w:rFonts w:ascii="Arial" w:hAnsi="Arial" w:cs="Arial"/>
                <w:sz w:val="24"/>
                <w:szCs w:val="24"/>
              </w:rPr>
            </w:pPr>
          </w:p>
        </w:tc>
        <w:tc>
          <w:tcPr>
            <w:tcW w:w="142" w:type="pct"/>
            <w:tcBorders>
              <w:top w:val="nil"/>
              <w:left w:val="nil"/>
              <w:bottom w:val="nil"/>
              <w:right w:val="nil"/>
            </w:tcBorders>
            <w:vAlign w:val="bottom"/>
          </w:tcPr>
          <w:p w:rsidR="00297DD9" w:rsidRPr="002E1E1F" w:rsidRDefault="00297DD9" w:rsidP="002E1E1F">
            <w:pPr>
              <w:spacing w:line="240" w:lineRule="auto"/>
              <w:jc w:val="both"/>
              <w:rPr>
                <w:rFonts w:ascii="Arial" w:hAnsi="Arial" w:cs="Arial"/>
                <w:sz w:val="24"/>
                <w:szCs w:val="24"/>
              </w:rPr>
            </w:pPr>
          </w:p>
        </w:tc>
        <w:tc>
          <w:tcPr>
            <w:tcW w:w="3490" w:type="pct"/>
            <w:tcBorders>
              <w:top w:val="nil"/>
              <w:left w:val="nil"/>
              <w:bottom w:val="single" w:sz="4" w:space="0" w:color="auto"/>
              <w:right w:val="nil"/>
            </w:tcBorders>
            <w:vAlign w:val="bottom"/>
          </w:tcPr>
          <w:p w:rsidR="00297DD9" w:rsidRPr="002E1E1F" w:rsidRDefault="00297DD9" w:rsidP="002E1E1F">
            <w:pPr>
              <w:spacing w:line="240" w:lineRule="auto"/>
              <w:jc w:val="both"/>
              <w:rPr>
                <w:rFonts w:ascii="Arial" w:hAnsi="Arial" w:cs="Arial"/>
                <w:sz w:val="24"/>
                <w:szCs w:val="24"/>
              </w:rPr>
            </w:pPr>
          </w:p>
        </w:tc>
      </w:tr>
      <w:tr w:rsidR="00297DD9" w:rsidRPr="002E1E1F" w:rsidTr="009B1468">
        <w:tc>
          <w:tcPr>
            <w:tcW w:w="1368" w:type="pct"/>
            <w:tcBorders>
              <w:top w:val="nil"/>
              <w:left w:val="nil"/>
              <w:bottom w:val="nil"/>
              <w:right w:val="nil"/>
            </w:tcBorders>
          </w:tcPr>
          <w:p w:rsidR="00297DD9" w:rsidRPr="002E1E1F" w:rsidRDefault="00297DD9" w:rsidP="002E1E1F">
            <w:pPr>
              <w:spacing w:line="240" w:lineRule="auto"/>
              <w:jc w:val="both"/>
              <w:rPr>
                <w:rFonts w:ascii="Arial" w:hAnsi="Arial" w:cs="Arial"/>
                <w:sz w:val="24"/>
                <w:szCs w:val="24"/>
              </w:rPr>
            </w:pPr>
            <w:r w:rsidRPr="002E1E1F">
              <w:rPr>
                <w:rFonts w:ascii="Arial" w:hAnsi="Arial" w:cs="Arial"/>
                <w:sz w:val="24"/>
                <w:szCs w:val="24"/>
              </w:rPr>
              <w:t>(подпись заявителя)</w:t>
            </w:r>
          </w:p>
        </w:tc>
        <w:tc>
          <w:tcPr>
            <w:tcW w:w="142" w:type="pct"/>
            <w:tcBorders>
              <w:top w:val="nil"/>
              <w:left w:val="nil"/>
              <w:bottom w:val="nil"/>
              <w:right w:val="nil"/>
            </w:tcBorders>
          </w:tcPr>
          <w:p w:rsidR="00297DD9" w:rsidRPr="002E1E1F" w:rsidRDefault="00297DD9" w:rsidP="002E1E1F">
            <w:pPr>
              <w:spacing w:line="240" w:lineRule="auto"/>
              <w:jc w:val="both"/>
              <w:rPr>
                <w:rFonts w:ascii="Arial" w:hAnsi="Arial" w:cs="Arial"/>
                <w:sz w:val="24"/>
                <w:szCs w:val="24"/>
              </w:rPr>
            </w:pPr>
          </w:p>
        </w:tc>
        <w:tc>
          <w:tcPr>
            <w:tcW w:w="3490" w:type="pct"/>
            <w:tcBorders>
              <w:top w:val="nil"/>
              <w:left w:val="nil"/>
              <w:bottom w:val="nil"/>
              <w:right w:val="nil"/>
            </w:tcBorders>
          </w:tcPr>
          <w:p w:rsidR="00297DD9" w:rsidRPr="002E1E1F" w:rsidRDefault="00297DD9" w:rsidP="002E1E1F">
            <w:pPr>
              <w:spacing w:after="0" w:line="240" w:lineRule="auto"/>
              <w:jc w:val="both"/>
              <w:rPr>
                <w:rFonts w:ascii="Arial" w:hAnsi="Arial" w:cs="Arial"/>
                <w:sz w:val="24"/>
                <w:szCs w:val="24"/>
              </w:rPr>
            </w:pPr>
            <w:r w:rsidRPr="002E1E1F">
              <w:rPr>
                <w:rFonts w:ascii="Arial" w:hAnsi="Arial" w:cs="Arial"/>
                <w:sz w:val="24"/>
                <w:szCs w:val="24"/>
              </w:rPr>
              <w:t>(полностью Ф.И.О. физического лица, представителя юридического лица)</w:t>
            </w:r>
          </w:p>
        </w:tc>
      </w:tr>
    </w:tbl>
    <w:p w:rsidR="00297DD9" w:rsidRPr="002E1E1F" w:rsidRDefault="00297DD9" w:rsidP="00577DE8">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297DD9" w:rsidRPr="002E1E1F" w:rsidRDefault="00297DD9"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Приложение 3</w:t>
      </w:r>
    </w:p>
    <w:p w:rsidR="00297DD9" w:rsidRPr="002E1E1F" w:rsidRDefault="00297DD9" w:rsidP="00577DE8">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2E1E1F">
        <w:rPr>
          <w:rFonts w:ascii="Arial" w:hAnsi="Arial" w:cs="Arial"/>
          <w:sz w:val="24"/>
          <w:szCs w:val="24"/>
        </w:rPr>
        <w:t>к административному регламенту</w:t>
      </w:r>
    </w:p>
    <w:p w:rsidR="00297DD9" w:rsidRDefault="00297DD9"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p>
    <w:p w:rsidR="00297DD9" w:rsidRPr="002E1E1F" w:rsidRDefault="00297DD9"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БЛОК –СХЕМА</w:t>
      </w:r>
    </w:p>
    <w:p w:rsidR="00297DD9" w:rsidRPr="002E1E1F" w:rsidRDefault="00297DD9" w:rsidP="00577DE8">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2E1E1F">
        <w:rPr>
          <w:rFonts w:ascii="Arial" w:hAnsi="Arial" w:cs="Arial"/>
          <w:b/>
          <w:sz w:val="24"/>
          <w:szCs w:val="24"/>
        </w:rPr>
        <w:t>предоставления муниципальной услуги</w:t>
      </w:r>
    </w:p>
    <w:p w:rsidR="00297DD9" w:rsidRPr="002E1E1F" w:rsidRDefault="00297DD9" w:rsidP="00577DE8">
      <w:pPr>
        <w:widowControl w:val="0"/>
        <w:tabs>
          <w:tab w:val="left" w:pos="0"/>
        </w:tabs>
        <w:autoSpaceDE w:val="0"/>
        <w:autoSpaceDN w:val="0"/>
        <w:adjustRightInd w:val="0"/>
        <w:spacing w:after="0" w:line="240" w:lineRule="auto"/>
        <w:jc w:val="center"/>
        <w:rPr>
          <w:rFonts w:ascii="Arial" w:eastAsia="PMingLiU" w:hAnsi="Arial" w:cs="Arial"/>
          <w:b/>
          <w:sz w:val="24"/>
          <w:szCs w:val="24"/>
        </w:rPr>
      </w:pPr>
      <w:r w:rsidRPr="002E1E1F">
        <w:rPr>
          <w:rFonts w:ascii="Arial" w:eastAsia="PMingLiU" w:hAnsi="Arial" w:cs="Arial"/>
          <w:b/>
          <w:bCs/>
          <w:sz w:val="24"/>
          <w:szCs w:val="24"/>
        </w:rPr>
        <w:t>«</w:t>
      </w:r>
      <w:r w:rsidRPr="002E1E1F">
        <w:rPr>
          <w:rFonts w:ascii="Arial" w:eastAsia="PMingLiU" w:hAnsi="Arial" w:cs="Arial"/>
          <w:b/>
          <w:sz w:val="24"/>
          <w:szCs w:val="24"/>
        </w:rPr>
        <w:t>Выдача градостроительного плана земельного участка»</w:t>
      </w:r>
    </w:p>
    <w:p w:rsidR="00297DD9" w:rsidRPr="004C0389" w:rsidRDefault="00297DD9" w:rsidP="00E86DD2">
      <w:pPr>
        <w:widowControl w:val="0"/>
        <w:tabs>
          <w:tab w:val="left" w:pos="0"/>
        </w:tabs>
        <w:autoSpaceDE w:val="0"/>
        <w:autoSpaceDN w:val="0"/>
        <w:adjustRightInd w:val="0"/>
        <w:spacing w:after="0" w:line="240" w:lineRule="auto"/>
        <w:jc w:val="center"/>
        <w:rPr>
          <w:rFonts w:ascii="Times New Roman" w:eastAsia="PMingLiU" w:hAnsi="Times New Roman"/>
          <w:bCs/>
          <w:sz w:val="28"/>
          <w:szCs w:val="28"/>
        </w:rPr>
      </w:pPr>
    </w:p>
    <w:p w:rsidR="00297DD9" w:rsidRPr="004C0389" w:rsidRDefault="00297DD9" w:rsidP="00B83C2A">
      <w:pPr>
        <w:widowControl w:val="0"/>
        <w:tabs>
          <w:tab w:val="left" w:pos="1134"/>
        </w:tabs>
        <w:autoSpaceDE w:val="0"/>
        <w:autoSpaceDN w:val="0"/>
        <w:adjustRightInd w:val="0"/>
        <w:spacing w:after="0" w:line="360" w:lineRule="auto"/>
        <w:jc w:val="center"/>
        <w:outlineLvl w:val="2"/>
        <w:rPr>
          <w:rFonts w:ascii="Times New Roman" w:hAnsi="Times New Roman"/>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0.5pt" o:ole="">
            <v:imagedata r:id="rId10" o:title=""/>
          </v:shape>
          <o:OLEObject Type="Embed" ProgID="Visio.Drawing.11" ShapeID="_x0000_i1025" DrawAspect="Content" ObjectID="_1652681110" r:id="rId11"/>
        </w:object>
      </w:r>
    </w:p>
    <w:sectPr w:rsidR="00297DD9" w:rsidRPr="004C0389"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DD9" w:rsidRDefault="00297DD9" w:rsidP="008D5C8E">
      <w:pPr>
        <w:spacing w:after="0" w:line="240" w:lineRule="auto"/>
      </w:pPr>
      <w:r>
        <w:separator/>
      </w:r>
    </w:p>
  </w:endnote>
  <w:endnote w:type="continuationSeparator" w:id="1">
    <w:p w:rsidR="00297DD9" w:rsidRDefault="00297DD9"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DD9" w:rsidRPr="008D5C8E" w:rsidRDefault="00297DD9">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4</w:t>
    </w:r>
    <w:r w:rsidRPr="008D5C8E">
      <w:rPr>
        <w:rFonts w:ascii="Times New Roman" w:hAnsi="Times New Roman"/>
      </w:rPr>
      <w:fldChar w:fldCharType="end"/>
    </w:r>
  </w:p>
  <w:p w:rsidR="00297DD9" w:rsidRDefault="00297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DD9" w:rsidRDefault="00297DD9" w:rsidP="008D5C8E">
      <w:pPr>
        <w:spacing w:after="0" w:line="240" w:lineRule="auto"/>
      </w:pPr>
      <w:r>
        <w:separator/>
      </w:r>
    </w:p>
  </w:footnote>
  <w:footnote w:type="continuationSeparator" w:id="1">
    <w:p w:rsidR="00297DD9" w:rsidRDefault="00297DD9"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A85F99"/>
    <w:multiLevelType w:val="hybridMultilevel"/>
    <w:tmpl w:val="69DC8114"/>
    <w:lvl w:ilvl="0" w:tplc="612C7278">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
    <w:nsid w:val="24C974E6"/>
    <w:multiLevelType w:val="hybridMultilevel"/>
    <w:tmpl w:val="BAE8F3A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29FE3DB5"/>
    <w:multiLevelType w:val="hybridMultilevel"/>
    <w:tmpl w:val="64A0D4E0"/>
    <w:lvl w:ilvl="0" w:tplc="8966A0E8">
      <w:start w:val="3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AC52E43"/>
    <w:multiLevelType w:val="hybridMultilevel"/>
    <w:tmpl w:val="4F2A6A00"/>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090CE2A">
      <w:start w:val="1"/>
      <w:numFmt w:val="decimal"/>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BDC749D"/>
    <w:multiLevelType w:val="hybridMultilevel"/>
    <w:tmpl w:val="F298633A"/>
    <w:lvl w:ilvl="0" w:tplc="FC70EC4E">
      <w:start w:val="11"/>
      <w:numFmt w:val="decimal"/>
      <w:lvlText w:val="%1."/>
      <w:lvlJc w:val="left"/>
      <w:pPr>
        <w:ind w:left="1778" w:hanging="360"/>
      </w:pPr>
      <w:rPr>
        <w:rFonts w:cs="Times New Roman"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44C0B6A"/>
    <w:multiLevelType w:val="hybridMultilevel"/>
    <w:tmpl w:val="5260845C"/>
    <w:lvl w:ilvl="0" w:tplc="DE2492A6">
      <w:start w:val="113"/>
      <w:numFmt w:val="decimal"/>
      <w:lvlText w:val="%1."/>
      <w:lvlJc w:val="left"/>
      <w:pPr>
        <w:tabs>
          <w:tab w:val="num" w:pos="1175"/>
        </w:tabs>
        <w:ind w:left="1175" w:hanging="465"/>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5">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2"/>
  </w:num>
  <w:num w:numId="3">
    <w:abstractNumId w:val="20"/>
  </w:num>
  <w:num w:numId="4">
    <w:abstractNumId w:val="18"/>
  </w:num>
  <w:num w:numId="5">
    <w:abstractNumId w:val="8"/>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6"/>
  </w:num>
  <w:num w:numId="29">
    <w:abstractNumId w:val="11"/>
  </w:num>
  <w:num w:numId="30">
    <w:abstractNumId w:val="2"/>
  </w:num>
  <w:num w:numId="31">
    <w:abstractNumId w:val="15"/>
  </w:num>
  <w:num w:numId="32">
    <w:abstractNumId w:val="17"/>
  </w:num>
  <w:num w:numId="33">
    <w:abstractNumId w:val="1"/>
  </w:num>
  <w:num w:numId="34">
    <w:abstractNumId w:val="10"/>
  </w:num>
  <w:num w:numId="35">
    <w:abstractNumId w:val="0"/>
  </w:num>
  <w:num w:numId="36">
    <w:abstractNumId w:val="19"/>
  </w:num>
  <w:num w:numId="37">
    <w:abstractNumId w:val="3"/>
  </w:num>
  <w:num w:numId="38">
    <w:abstractNumId w:val="13"/>
  </w:num>
  <w:num w:numId="39">
    <w:abstractNumId w:val="4"/>
  </w:num>
  <w:num w:numId="40">
    <w:abstractNumId w:val="7"/>
  </w:num>
  <w:num w:numId="41">
    <w:abstractNumId w:val="9"/>
    <w:lvlOverride w:ilvl="0">
      <w:startOverride w:val="64"/>
    </w:lvlOverride>
  </w:num>
  <w:num w:numId="42">
    <w:abstractNumId w:val="14"/>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65EE"/>
    <w:rsid w:val="000110C2"/>
    <w:rsid w:val="000133CA"/>
    <w:rsid w:val="00020368"/>
    <w:rsid w:val="0002102E"/>
    <w:rsid w:val="00021D20"/>
    <w:rsid w:val="00024FB4"/>
    <w:rsid w:val="000269E4"/>
    <w:rsid w:val="00030B7B"/>
    <w:rsid w:val="00032C02"/>
    <w:rsid w:val="00033FA8"/>
    <w:rsid w:val="00045214"/>
    <w:rsid w:val="00047BBF"/>
    <w:rsid w:val="0005569A"/>
    <w:rsid w:val="00056F53"/>
    <w:rsid w:val="00062D70"/>
    <w:rsid w:val="00063525"/>
    <w:rsid w:val="000665F6"/>
    <w:rsid w:val="000718CE"/>
    <w:rsid w:val="00072100"/>
    <w:rsid w:val="000743D7"/>
    <w:rsid w:val="00074811"/>
    <w:rsid w:val="0007541C"/>
    <w:rsid w:val="0007567A"/>
    <w:rsid w:val="00075CB3"/>
    <w:rsid w:val="000904C7"/>
    <w:rsid w:val="00095C85"/>
    <w:rsid w:val="0009757C"/>
    <w:rsid w:val="000A1C0D"/>
    <w:rsid w:val="000A1EDB"/>
    <w:rsid w:val="000B6D2A"/>
    <w:rsid w:val="000B72A1"/>
    <w:rsid w:val="000B7DB8"/>
    <w:rsid w:val="000C4AE3"/>
    <w:rsid w:val="000C4C71"/>
    <w:rsid w:val="000C6C3F"/>
    <w:rsid w:val="000D1A4E"/>
    <w:rsid w:val="000D5553"/>
    <w:rsid w:val="000E379B"/>
    <w:rsid w:val="000F0679"/>
    <w:rsid w:val="000F1D7C"/>
    <w:rsid w:val="000F7AE1"/>
    <w:rsid w:val="00105495"/>
    <w:rsid w:val="00105D61"/>
    <w:rsid w:val="00107515"/>
    <w:rsid w:val="001109B0"/>
    <w:rsid w:val="001118C7"/>
    <w:rsid w:val="00113936"/>
    <w:rsid w:val="00114726"/>
    <w:rsid w:val="001155BB"/>
    <w:rsid w:val="00117B85"/>
    <w:rsid w:val="001273E4"/>
    <w:rsid w:val="001354D5"/>
    <w:rsid w:val="00146284"/>
    <w:rsid w:val="0015476F"/>
    <w:rsid w:val="00160265"/>
    <w:rsid w:val="00160B96"/>
    <w:rsid w:val="00161F5D"/>
    <w:rsid w:val="0016422E"/>
    <w:rsid w:val="00166313"/>
    <w:rsid w:val="00174757"/>
    <w:rsid w:val="0017603E"/>
    <w:rsid w:val="0018213A"/>
    <w:rsid w:val="00182FC8"/>
    <w:rsid w:val="00190A6A"/>
    <w:rsid w:val="00191D73"/>
    <w:rsid w:val="00194365"/>
    <w:rsid w:val="001969F2"/>
    <w:rsid w:val="001A2CF1"/>
    <w:rsid w:val="001A4F03"/>
    <w:rsid w:val="001B6372"/>
    <w:rsid w:val="001B6D25"/>
    <w:rsid w:val="001C650E"/>
    <w:rsid w:val="001C7718"/>
    <w:rsid w:val="001D1668"/>
    <w:rsid w:val="001D3A68"/>
    <w:rsid w:val="001D6835"/>
    <w:rsid w:val="001F2925"/>
    <w:rsid w:val="001F5CAB"/>
    <w:rsid w:val="001F643A"/>
    <w:rsid w:val="002019AA"/>
    <w:rsid w:val="00211A3B"/>
    <w:rsid w:val="002124A9"/>
    <w:rsid w:val="00217604"/>
    <w:rsid w:val="002206D6"/>
    <w:rsid w:val="002208BE"/>
    <w:rsid w:val="002212C4"/>
    <w:rsid w:val="00227111"/>
    <w:rsid w:val="002303DD"/>
    <w:rsid w:val="002309A7"/>
    <w:rsid w:val="00231402"/>
    <w:rsid w:val="00231508"/>
    <w:rsid w:val="00232229"/>
    <w:rsid w:val="00235137"/>
    <w:rsid w:val="0023665D"/>
    <w:rsid w:val="002426E4"/>
    <w:rsid w:val="00252FA2"/>
    <w:rsid w:val="0025515B"/>
    <w:rsid w:val="002636B1"/>
    <w:rsid w:val="00274364"/>
    <w:rsid w:val="00275AC3"/>
    <w:rsid w:val="002804FE"/>
    <w:rsid w:val="002810B9"/>
    <w:rsid w:val="00297DD9"/>
    <w:rsid w:val="002A1297"/>
    <w:rsid w:val="002A3A25"/>
    <w:rsid w:val="002A4353"/>
    <w:rsid w:val="002A4A81"/>
    <w:rsid w:val="002A54B4"/>
    <w:rsid w:val="002A5530"/>
    <w:rsid w:val="002B262A"/>
    <w:rsid w:val="002B34CB"/>
    <w:rsid w:val="002B5FFF"/>
    <w:rsid w:val="002C2F41"/>
    <w:rsid w:val="002D20B3"/>
    <w:rsid w:val="002D23AB"/>
    <w:rsid w:val="002D2FB1"/>
    <w:rsid w:val="002D5F0B"/>
    <w:rsid w:val="002D733F"/>
    <w:rsid w:val="002E1E1F"/>
    <w:rsid w:val="002E3C85"/>
    <w:rsid w:val="002E7006"/>
    <w:rsid w:val="002F169B"/>
    <w:rsid w:val="002F7CE3"/>
    <w:rsid w:val="0030168A"/>
    <w:rsid w:val="00305349"/>
    <w:rsid w:val="00313904"/>
    <w:rsid w:val="00315910"/>
    <w:rsid w:val="00330FD6"/>
    <w:rsid w:val="00332CAF"/>
    <w:rsid w:val="003347F3"/>
    <w:rsid w:val="00340114"/>
    <w:rsid w:val="0034651B"/>
    <w:rsid w:val="00347267"/>
    <w:rsid w:val="003519F2"/>
    <w:rsid w:val="00351EF3"/>
    <w:rsid w:val="00354AFD"/>
    <w:rsid w:val="00363A66"/>
    <w:rsid w:val="003661DE"/>
    <w:rsid w:val="00373F34"/>
    <w:rsid w:val="003748D9"/>
    <w:rsid w:val="00377130"/>
    <w:rsid w:val="00377777"/>
    <w:rsid w:val="00383438"/>
    <w:rsid w:val="0039070C"/>
    <w:rsid w:val="003910F7"/>
    <w:rsid w:val="003929DD"/>
    <w:rsid w:val="00393901"/>
    <w:rsid w:val="003A6FE3"/>
    <w:rsid w:val="003B2B5A"/>
    <w:rsid w:val="003C17D5"/>
    <w:rsid w:val="003C7EAB"/>
    <w:rsid w:val="003D2084"/>
    <w:rsid w:val="003D364A"/>
    <w:rsid w:val="003E2022"/>
    <w:rsid w:val="003E3D92"/>
    <w:rsid w:val="003E50A4"/>
    <w:rsid w:val="003F0F73"/>
    <w:rsid w:val="003F2734"/>
    <w:rsid w:val="003F3264"/>
    <w:rsid w:val="003F3313"/>
    <w:rsid w:val="003F76CC"/>
    <w:rsid w:val="00400A31"/>
    <w:rsid w:val="0040444F"/>
    <w:rsid w:val="00415413"/>
    <w:rsid w:val="00416B12"/>
    <w:rsid w:val="00420C05"/>
    <w:rsid w:val="00421325"/>
    <w:rsid w:val="004272E4"/>
    <w:rsid w:val="00430A87"/>
    <w:rsid w:val="00437E08"/>
    <w:rsid w:val="00446F9C"/>
    <w:rsid w:val="00461A6F"/>
    <w:rsid w:val="0046211A"/>
    <w:rsid w:val="0046306C"/>
    <w:rsid w:val="00464229"/>
    <w:rsid w:val="00467728"/>
    <w:rsid w:val="00471049"/>
    <w:rsid w:val="00472C69"/>
    <w:rsid w:val="00480314"/>
    <w:rsid w:val="00480C9F"/>
    <w:rsid w:val="004838D4"/>
    <w:rsid w:val="00484E60"/>
    <w:rsid w:val="0048758F"/>
    <w:rsid w:val="0049155F"/>
    <w:rsid w:val="00491C63"/>
    <w:rsid w:val="00493524"/>
    <w:rsid w:val="00494015"/>
    <w:rsid w:val="00496055"/>
    <w:rsid w:val="004962BA"/>
    <w:rsid w:val="00496455"/>
    <w:rsid w:val="004B0259"/>
    <w:rsid w:val="004C018D"/>
    <w:rsid w:val="004C0389"/>
    <w:rsid w:val="004C0F3B"/>
    <w:rsid w:val="004C170E"/>
    <w:rsid w:val="004E2C3E"/>
    <w:rsid w:val="004E3582"/>
    <w:rsid w:val="004F3B76"/>
    <w:rsid w:val="004F697E"/>
    <w:rsid w:val="00504461"/>
    <w:rsid w:val="005059A7"/>
    <w:rsid w:val="00505FA0"/>
    <w:rsid w:val="00507F51"/>
    <w:rsid w:val="00517BFC"/>
    <w:rsid w:val="0052147D"/>
    <w:rsid w:val="00521640"/>
    <w:rsid w:val="00524C19"/>
    <w:rsid w:val="0052607D"/>
    <w:rsid w:val="00535DA5"/>
    <w:rsid w:val="00537CBD"/>
    <w:rsid w:val="00537F53"/>
    <w:rsid w:val="00541716"/>
    <w:rsid w:val="00544C5E"/>
    <w:rsid w:val="00546222"/>
    <w:rsid w:val="00546DF2"/>
    <w:rsid w:val="0055735E"/>
    <w:rsid w:val="00557FDC"/>
    <w:rsid w:val="00562C9C"/>
    <w:rsid w:val="00573195"/>
    <w:rsid w:val="005756EA"/>
    <w:rsid w:val="00575DC7"/>
    <w:rsid w:val="00577DE8"/>
    <w:rsid w:val="00580936"/>
    <w:rsid w:val="005864EF"/>
    <w:rsid w:val="00590AC3"/>
    <w:rsid w:val="005931B0"/>
    <w:rsid w:val="005A4995"/>
    <w:rsid w:val="005B7C2D"/>
    <w:rsid w:val="005C1203"/>
    <w:rsid w:val="005C1F11"/>
    <w:rsid w:val="005C3798"/>
    <w:rsid w:val="005C4863"/>
    <w:rsid w:val="005C72CA"/>
    <w:rsid w:val="005C7CE7"/>
    <w:rsid w:val="005D34C4"/>
    <w:rsid w:val="005D6EAE"/>
    <w:rsid w:val="005D7F76"/>
    <w:rsid w:val="005E1375"/>
    <w:rsid w:val="005E27D9"/>
    <w:rsid w:val="005E3A16"/>
    <w:rsid w:val="005E3E0A"/>
    <w:rsid w:val="005E4E90"/>
    <w:rsid w:val="005E6400"/>
    <w:rsid w:val="005F1B9B"/>
    <w:rsid w:val="005F2EE4"/>
    <w:rsid w:val="00603207"/>
    <w:rsid w:val="00604B9B"/>
    <w:rsid w:val="006057E2"/>
    <w:rsid w:val="0061711F"/>
    <w:rsid w:val="00622609"/>
    <w:rsid w:val="00627336"/>
    <w:rsid w:val="00640FE6"/>
    <w:rsid w:val="006425F1"/>
    <w:rsid w:val="0064351E"/>
    <w:rsid w:val="00643BBB"/>
    <w:rsid w:val="00646191"/>
    <w:rsid w:val="006478B6"/>
    <w:rsid w:val="006478E2"/>
    <w:rsid w:val="00660DF8"/>
    <w:rsid w:val="00670465"/>
    <w:rsid w:val="006749BA"/>
    <w:rsid w:val="006801AD"/>
    <w:rsid w:val="00684074"/>
    <w:rsid w:val="00684EB0"/>
    <w:rsid w:val="0068586C"/>
    <w:rsid w:val="00687DB7"/>
    <w:rsid w:val="00694EE5"/>
    <w:rsid w:val="006A01EC"/>
    <w:rsid w:val="006A1384"/>
    <w:rsid w:val="006A51F8"/>
    <w:rsid w:val="006B2C23"/>
    <w:rsid w:val="006B6798"/>
    <w:rsid w:val="006B6EF1"/>
    <w:rsid w:val="006B789C"/>
    <w:rsid w:val="006D5A4B"/>
    <w:rsid w:val="006D79A5"/>
    <w:rsid w:val="006E1796"/>
    <w:rsid w:val="006E19CE"/>
    <w:rsid w:val="006E76D4"/>
    <w:rsid w:val="006E7AC2"/>
    <w:rsid w:val="006E7FEE"/>
    <w:rsid w:val="006F0093"/>
    <w:rsid w:val="006F1817"/>
    <w:rsid w:val="006F2EEF"/>
    <w:rsid w:val="0070204C"/>
    <w:rsid w:val="00705419"/>
    <w:rsid w:val="007121C2"/>
    <w:rsid w:val="00712600"/>
    <w:rsid w:val="00715AEA"/>
    <w:rsid w:val="007210BF"/>
    <w:rsid w:val="00726BFC"/>
    <w:rsid w:val="007316B7"/>
    <w:rsid w:val="00734F9B"/>
    <w:rsid w:val="00736B2D"/>
    <w:rsid w:val="00744F10"/>
    <w:rsid w:val="00752C99"/>
    <w:rsid w:val="00756554"/>
    <w:rsid w:val="00757BC9"/>
    <w:rsid w:val="0076041B"/>
    <w:rsid w:val="00762801"/>
    <w:rsid w:val="0076373D"/>
    <w:rsid w:val="00764B18"/>
    <w:rsid w:val="00770A49"/>
    <w:rsid w:val="007744CE"/>
    <w:rsid w:val="00785CD2"/>
    <w:rsid w:val="00791AE9"/>
    <w:rsid w:val="007A5ACE"/>
    <w:rsid w:val="007A7436"/>
    <w:rsid w:val="007B2438"/>
    <w:rsid w:val="007B468F"/>
    <w:rsid w:val="007B5C9D"/>
    <w:rsid w:val="007B6CE7"/>
    <w:rsid w:val="007B7758"/>
    <w:rsid w:val="007B7DE7"/>
    <w:rsid w:val="007C0F95"/>
    <w:rsid w:val="007D0B22"/>
    <w:rsid w:val="007D52ED"/>
    <w:rsid w:val="007D60D3"/>
    <w:rsid w:val="007E442B"/>
    <w:rsid w:val="007E7B79"/>
    <w:rsid w:val="007F2A00"/>
    <w:rsid w:val="007F4711"/>
    <w:rsid w:val="0081137E"/>
    <w:rsid w:val="008156FA"/>
    <w:rsid w:val="0081577E"/>
    <w:rsid w:val="00815EE2"/>
    <w:rsid w:val="00825928"/>
    <w:rsid w:val="00836AA7"/>
    <w:rsid w:val="008414A7"/>
    <w:rsid w:val="00841A15"/>
    <w:rsid w:val="00841D83"/>
    <w:rsid w:val="00842F24"/>
    <w:rsid w:val="00843700"/>
    <w:rsid w:val="0084659C"/>
    <w:rsid w:val="0086328E"/>
    <w:rsid w:val="00863755"/>
    <w:rsid w:val="00873336"/>
    <w:rsid w:val="0087469A"/>
    <w:rsid w:val="00876A91"/>
    <w:rsid w:val="0087773F"/>
    <w:rsid w:val="00881ACC"/>
    <w:rsid w:val="008907B1"/>
    <w:rsid w:val="008A29B0"/>
    <w:rsid w:val="008A7161"/>
    <w:rsid w:val="008A7CA6"/>
    <w:rsid w:val="008B334B"/>
    <w:rsid w:val="008C144B"/>
    <w:rsid w:val="008C42D4"/>
    <w:rsid w:val="008D07A6"/>
    <w:rsid w:val="008D0ACF"/>
    <w:rsid w:val="008D5C8E"/>
    <w:rsid w:val="008D77D6"/>
    <w:rsid w:val="008D7BFE"/>
    <w:rsid w:val="008E05D8"/>
    <w:rsid w:val="008E3216"/>
    <w:rsid w:val="008E44CB"/>
    <w:rsid w:val="008E5496"/>
    <w:rsid w:val="008E58AE"/>
    <w:rsid w:val="008E7A9B"/>
    <w:rsid w:val="008F0AA7"/>
    <w:rsid w:val="008F11C1"/>
    <w:rsid w:val="008F4D22"/>
    <w:rsid w:val="008F53B3"/>
    <w:rsid w:val="008F5E1E"/>
    <w:rsid w:val="008F791F"/>
    <w:rsid w:val="00900889"/>
    <w:rsid w:val="00904CEF"/>
    <w:rsid w:val="009069FF"/>
    <w:rsid w:val="00915993"/>
    <w:rsid w:val="00915C8B"/>
    <w:rsid w:val="009222FB"/>
    <w:rsid w:val="0092235B"/>
    <w:rsid w:val="00923FD2"/>
    <w:rsid w:val="00933F90"/>
    <w:rsid w:val="00937657"/>
    <w:rsid w:val="00945793"/>
    <w:rsid w:val="009471B4"/>
    <w:rsid w:val="00952F87"/>
    <w:rsid w:val="00971F3F"/>
    <w:rsid w:val="00974CE2"/>
    <w:rsid w:val="00977A6E"/>
    <w:rsid w:val="00981B33"/>
    <w:rsid w:val="00983BBD"/>
    <w:rsid w:val="00996EA7"/>
    <w:rsid w:val="009A3652"/>
    <w:rsid w:val="009A6AB3"/>
    <w:rsid w:val="009B1468"/>
    <w:rsid w:val="009B463A"/>
    <w:rsid w:val="009C0E2B"/>
    <w:rsid w:val="009C3FE2"/>
    <w:rsid w:val="009E20C2"/>
    <w:rsid w:val="009F00E5"/>
    <w:rsid w:val="009F0869"/>
    <w:rsid w:val="009F280B"/>
    <w:rsid w:val="009F78D4"/>
    <w:rsid w:val="00A02D2B"/>
    <w:rsid w:val="00A11ADC"/>
    <w:rsid w:val="00A12685"/>
    <w:rsid w:val="00A14371"/>
    <w:rsid w:val="00A17066"/>
    <w:rsid w:val="00A20606"/>
    <w:rsid w:val="00A2550C"/>
    <w:rsid w:val="00A341B8"/>
    <w:rsid w:val="00A35047"/>
    <w:rsid w:val="00A35D2A"/>
    <w:rsid w:val="00A410E8"/>
    <w:rsid w:val="00A433FF"/>
    <w:rsid w:val="00A4637F"/>
    <w:rsid w:val="00A56664"/>
    <w:rsid w:val="00A74DC1"/>
    <w:rsid w:val="00A7545F"/>
    <w:rsid w:val="00A75F4E"/>
    <w:rsid w:val="00A77A17"/>
    <w:rsid w:val="00A77E37"/>
    <w:rsid w:val="00A82BF5"/>
    <w:rsid w:val="00A954B3"/>
    <w:rsid w:val="00AA2176"/>
    <w:rsid w:val="00AA59F1"/>
    <w:rsid w:val="00AB2722"/>
    <w:rsid w:val="00AB3AF9"/>
    <w:rsid w:val="00AC14AB"/>
    <w:rsid w:val="00AC4277"/>
    <w:rsid w:val="00AC62D6"/>
    <w:rsid w:val="00AC6B3D"/>
    <w:rsid w:val="00AC7E21"/>
    <w:rsid w:val="00AD2B68"/>
    <w:rsid w:val="00AD5D4F"/>
    <w:rsid w:val="00AE33B8"/>
    <w:rsid w:val="00AF3E61"/>
    <w:rsid w:val="00AF4FF5"/>
    <w:rsid w:val="00AF5EEB"/>
    <w:rsid w:val="00AF6275"/>
    <w:rsid w:val="00B12B38"/>
    <w:rsid w:val="00B13BC7"/>
    <w:rsid w:val="00B15F1C"/>
    <w:rsid w:val="00B179EA"/>
    <w:rsid w:val="00B23D6E"/>
    <w:rsid w:val="00B25E56"/>
    <w:rsid w:val="00B3189D"/>
    <w:rsid w:val="00B33155"/>
    <w:rsid w:val="00B34235"/>
    <w:rsid w:val="00B3537A"/>
    <w:rsid w:val="00B35794"/>
    <w:rsid w:val="00B36D22"/>
    <w:rsid w:val="00B44546"/>
    <w:rsid w:val="00B44F31"/>
    <w:rsid w:val="00B4601B"/>
    <w:rsid w:val="00B56440"/>
    <w:rsid w:val="00B70D4B"/>
    <w:rsid w:val="00B73F1D"/>
    <w:rsid w:val="00B758DF"/>
    <w:rsid w:val="00B77A23"/>
    <w:rsid w:val="00B83C2A"/>
    <w:rsid w:val="00B85921"/>
    <w:rsid w:val="00B92AD3"/>
    <w:rsid w:val="00BA0E6C"/>
    <w:rsid w:val="00BA28B0"/>
    <w:rsid w:val="00BA4749"/>
    <w:rsid w:val="00BA5DC6"/>
    <w:rsid w:val="00BB12C4"/>
    <w:rsid w:val="00BC0E45"/>
    <w:rsid w:val="00BC1C3C"/>
    <w:rsid w:val="00BC2EBA"/>
    <w:rsid w:val="00BC3203"/>
    <w:rsid w:val="00BD0950"/>
    <w:rsid w:val="00BD4AC9"/>
    <w:rsid w:val="00BE2A71"/>
    <w:rsid w:val="00BE4169"/>
    <w:rsid w:val="00BF0157"/>
    <w:rsid w:val="00C02AC6"/>
    <w:rsid w:val="00C05132"/>
    <w:rsid w:val="00C07C96"/>
    <w:rsid w:val="00C156E9"/>
    <w:rsid w:val="00C165D0"/>
    <w:rsid w:val="00C17BBA"/>
    <w:rsid w:val="00C2107F"/>
    <w:rsid w:val="00C23B44"/>
    <w:rsid w:val="00C26566"/>
    <w:rsid w:val="00C27927"/>
    <w:rsid w:val="00C32981"/>
    <w:rsid w:val="00C343B9"/>
    <w:rsid w:val="00C35202"/>
    <w:rsid w:val="00C421D6"/>
    <w:rsid w:val="00C574B5"/>
    <w:rsid w:val="00C619A8"/>
    <w:rsid w:val="00C65010"/>
    <w:rsid w:val="00C65491"/>
    <w:rsid w:val="00C66C29"/>
    <w:rsid w:val="00C80BE9"/>
    <w:rsid w:val="00C82548"/>
    <w:rsid w:val="00C85F5F"/>
    <w:rsid w:val="00C906D9"/>
    <w:rsid w:val="00C92C2A"/>
    <w:rsid w:val="00C9432E"/>
    <w:rsid w:val="00C97F14"/>
    <w:rsid w:val="00CA264E"/>
    <w:rsid w:val="00CA5EB9"/>
    <w:rsid w:val="00CA77B3"/>
    <w:rsid w:val="00CB68EB"/>
    <w:rsid w:val="00CB7811"/>
    <w:rsid w:val="00CC3802"/>
    <w:rsid w:val="00CC6413"/>
    <w:rsid w:val="00CD1AC4"/>
    <w:rsid w:val="00CD4F75"/>
    <w:rsid w:val="00CD4FF5"/>
    <w:rsid w:val="00CE1135"/>
    <w:rsid w:val="00CE1497"/>
    <w:rsid w:val="00CE1973"/>
    <w:rsid w:val="00CE2C9F"/>
    <w:rsid w:val="00CE6DBC"/>
    <w:rsid w:val="00CF30AE"/>
    <w:rsid w:val="00CF51C3"/>
    <w:rsid w:val="00CF52F4"/>
    <w:rsid w:val="00CF702A"/>
    <w:rsid w:val="00D11758"/>
    <w:rsid w:val="00D1487D"/>
    <w:rsid w:val="00D2314C"/>
    <w:rsid w:val="00D24874"/>
    <w:rsid w:val="00D263C7"/>
    <w:rsid w:val="00D30012"/>
    <w:rsid w:val="00D34B74"/>
    <w:rsid w:val="00D37298"/>
    <w:rsid w:val="00D42112"/>
    <w:rsid w:val="00D4315B"/>
    <w:rsid w:val="00D445B8"/>
    <w:rsid w:val="00D44E7E"/>
    <w:rsid w:val="00D462B1"/>
    <w:rsid w:val="00D46665"/>
    <w:rsid w:val="00D52529"/>
    <w:rsid w:val="00D60391"/>
    <w:rsid w:val="00D73F79"/>
    <w:rsid w:val="00D7611E"/>
    <w:rsid w:val="00DA6AFA"/>
    <w:rsid w:val="00DA748F"/>
    <w:rsid w:val="00DC2CE6"/>
    <w:rsid w:val="00DC40CB"/>
    <w:rsid w:val="00DD3F90"/>
    <w:rsid w:val="00DE5E4F"/>
    <w:rsid w:val="00DF4AAF"/>
    <w:rsid w:val="00DF7FC3"/>
    <w:rsid w:val="00E04BE1"/>
    <w:rsid w:val="00E131C9"/>
    <w:rsid w:val="00E13F68"/>
    <w:rsid w:val="00E1429E"/>
    <w:rsid w:val="00E177C5"/>
    <w:rsid w:val="00E23A06"/>
    <w:rsid w:val="00E33569"/>
    <w:rsid w:val="00E339CA"/>
    <w:rsid w:val="00E3471B"/>
    <w:rsid w:val="00E44AD8"/>
    <w:rsid w:val="00E47196"/>
    <w:rsid w:val="00E519D1"/>
    <w:rsid w:val="00E64F8B"/>
    <w:rsid w:val="00E67996"/>
    <w:rsid w:val="00E72E8B"/>
    <w:rsid w:val="00E74027"/>
    <w:rsid w:val="00E7499E"/>
    <w:rsid w:val="00E86359"/>
    <w:rsid w:val="00E86DD2"/>
    <w:rsid w:val="00E8739B"/>
    <w:rsid w:val="00E972E2"/>
    <w:rsid w:val="00E975DC"/>
    <w:rsid w:val="00EA1B8C"/>
    <w:rsid w:val="00EA6204"/>
    <w:rsid w:val="00EB2BCA"/>
    <w:rsid w:val="00EB2DCB"/>
    <w:rsid w:val="00EC0D04"/>
    <w:rsid w:val="00EC329B"/>
    <w:rsid w:val="00EC4679"/>
    <w:rsid w:val="00ED1E3C"/>
    <w:rsid w:val="00ED2642"/>
    <w:rsid w:val="00ED5BE6"/>
    <w:rsid w:val="00ED6C77"/>
    <w:rsid w:val="00ED7080"/>
    <w:rsid w:val="00EE18D4"/>
    <w:rsid w:val="00EF06FF"/>
    <w:rsid w:val="00EF0B82"/>
    <w:rsid w:val="00EF3675"/>
    <w:rsid w:val="00EF7265"/>
    <w:rsid w:val="00EF767B"/>
    <w:rsid w:val="00F00D77"/>
    <w:rsid w:val="00F10137"/>
    <w:rsid w:val="00F13D6B"/>
    <w:rsid w:val="00F14C19"/>
    <w:rsid w:val="00F23176"/>
    <w:rsid w:val="00F32DEB"/>
    <w:rsid w:val="00F33ACA"/>
    <w:rsid w:val="00F3426D"/>
    <w:rsid w:val="00F35E8B"/>
    <w:rsid w:val="00F404F9"/>
    <w:rsid w:val="00F43BBA"/>
    <w:rsid w:val="00F45B90"/>
    <w:rsid w:val="00F45F04"/>
    <w:rsid w:val="00F616A8"/>
    <w:rsid w:val="00F72838"/>
    <w:rsid w:val="00F756A2"/>
    <w:rsid w:val="00F955A3"/>
    <w:rsid w:val="00FA7A74"/>
    <w:rsid w:val="00FB38E1"/>
    <w:rsid w:val="00FC1C8D"/>
    <w:rsid w:val="00FC2F8A"/>
    <w:rsid w:val="00FC4A69"/>
    <w:rsid w:val="00FD0586"/>
    <w:rsid w:val="00FE1F45"/>
    <w:rsid w:val="00FE1FA9"/>
    <w:rsid w:val="00FF079C"/>
    <w:rsid w:val="00FF53F2"/>
    <w:rsid w:val="00FF54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6A1384"/>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sz w:val="20"/>
      <w:szCs w:val="20"/>
    </w:rPr>
  </w:style>
  <w:style w:type="paragraph" w:styleId="Revision">
    <w:name w:val="Revision"/>
    <w:hidden/>
    <w:uiPriority w:val="99"/>
    <w:semiHidden/>
    <w:rsid w:val="008F11C1"/>
  </w:style>
  <w:style w:type="character" w:styleId="EndnoteReference">
    <w:name w:val="endnote reference"/>
    <w:basedOn w:val="DefaultParagraphFont"/>
    <w:uiPriority w:val="99"/>
    <w:semiHidden/>
    <w:rsid w:val="00764B18"/>
    <w:rPr>
      <w:rFonts w:cs="Times New Roman"/>
      <w:vertAlign w:val="superscript"/>
    </w:rPr>
  </w:style>
  <w:style w:type="character" w:styleId="Strong">
    <w:name w:val="Strong"/>
    <w:basedOn w:val="DefaultParagraphFont"/>
    <w:uiPriority w:val="99"/>
    <w:qFormat/>
    <w:rsid w:val="00BD0950"/>
    <w:rPr>
      <w:rFonts w:cs="Times New Roman"/>
      <w:b/>
      <w:bCs/>
    </w:rPr>
  </w:style>
  <w:style w:type="character" w:customStyle="1" w:styleId="small">
    <w:name w:val="small"/>
    <w:basedOn w:val="DefaultParagraphFont"/>
    <w:uiPriority w:val="99"/>
    <w:rsid w:val="00F23176"/>
    <w:rPr>
      <w:rFonts w:cs="Times New Roman"/>
    </w:rPr>
  </w:style>
  <w:style w:type="paragraph" w:styleId="NormalWeb">
    <w:name w:val="Normal (Web)"/>
    <w:basedOn w:val="Normal"/>
    <w:uiPriority w:val="99"/>
    <w:rsid w:val="00C32981"/>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Normal"/>
    <w:uiPriority w:val="99"/>
    <w:rsid w:val="00C3520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83235750">
      <w:marLeft w:val="0"/>
      <w:marRight w:val="0"/>
      <w:marTop w:val="0"/>
      <w:marBottom w:val="0"/>
      <w:divBdr>
        <w:top w:val="none" w:sz="0" w:space="0" w:color="auto"/>
        <w:left w:val="none" w:sz="0" w:space="0" w:color="auto"/>
        <w:bottom w:val="none" w:sz="0" w:space="0" w:color="auto"/>
        <w:right w:val="none" w:sz="0" w:space="0" w:color="auto"/>
      </w:divBdr>
    </w:div>
    <w:div w:id="1483235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1366</TotalTime>
  <Pages>31</Pages>
  <Words>11114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26</cp:revision>
  <cp:lastPrinted>2020-06-03T02:17:00Z</cp:lastPrinted>
  <dcterms:created xsi:type="dcterms:W3CDTF">2014-02-05T04:26:00Z</dcterms:created>
  <dcterms:modified xsi:type="dcterms:W3CDTF">2020-06-03T02:19:00Z</dcterms:modified>
</cp:coreProperties>
</file>