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90C" w:rsidRDefault="0001590C" w:rsidP="0001590C">
      <w:pPr>
        <w:pStyle w:val="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</w:p>
    <w:p w:rsidR="0001590C" w:rsidRDefault="0001590C" w:rsidP="0001590C">
      <w:pPr>
        <w:jc w:val="center"/>
        <w:rPr>
          <w:b/>
          <w:sz w:val="32"/>
          <w:szCs w:val="32"/>
        </w:rPr>
      </w:pPr>
      <w:r w:rsidRPr="006D037A">
        <w:rPr>
          <w:b/>
          <w:sz w:val="32"/>
          <w:szCs w:val="32"/>
        </w:rPr>
        <w:t xml:space="preserve">АДМИНИСТРАЦИЯ </w:t>
      </w:r>
      <w:r>
        <w:rPr>
          <w:b/>
          <w:sz w:val="32"/>
          <w:szCs w:val="32"/>
        </w:rPr>
        <w:t>ВАВИЛОВСКОГО</w:t>
      </w:r>
    </w:p>
    <w:p w:rsidR="0001590C" w:rsidRPr="006D037A" w:rsidRDefault="0001590C" w:rsidP="0001590C">
      <w:pPr>
        <w:jc w:val="center"/>
        <w:rPr>
          <w:b/>
          <w:sz w:val="32"/>
          <w:szCs w:val="32"/>
        </w:rPr>
      </w:pPr>
      <w:r w:rsidRPr="006D037A">
        <w:rPr>
          <w:b/>
          <w:sz w:val="32"/>
          <w:szCs w:val="32"/>
        </w:rPr>
        <w:t xml:space="preserve"> СЕЛЬСКОГО ПОСЕЛЕНИЯ</w:t>
      </w:r>
    </w:p>
    <w:p w:rsidR="0001590C" w:rsidRDefault="0001590C" w:rsidP="0001590C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</w:p>
    <w:p w:rsidR="0001590C" w:rsidRDefault="0001590C" w:rsidP="0001590C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1590C" w:rsidRPr="006B47BF" w:rsidRDefault="0001590C" w:rsidP="0001590C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</w:p>
    <w:p w:rsidR="0001590C" w:rsidRPr="006B47BF" w:rsidRDefault="0001590C" w:rsidP="0001590C">
      <w:pPr>
        <w:pStyle w:val="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  <w:r w:rsidRPr="00C748CC">
        <w:rPr>
          <w:sz w:val="28"/>
          <w:szCs w:val="28"/>
        </w:rPr>
        <w:t xml:space="preserve">24.03.2020г.                                                                             </w:t>
      </w:r>
      <w:r w:rsidRPr="006B47BF">
        <w:rPr>
          <w:sz w:val="28"/>
          <w:szCs w:val="28"/>
        </w:rPr>
        <w:t xml:space="preserve">№ </w:t>
      </w:r>
      <w:r>
        <w:rPr>
          <w:sz w:val="28"/>
          <w:szCs w:val="28"/>
        </w:rPr>
        <w:t>41</w:t>
      </w:r>
    </w:p>
    <w:p w:rsidR="0001590C" w:rsidRDefault="0001590C" w:rsidP="0001590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1590C" w:rsidRDefault="0001590C" w:rsidP="0001590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1590C" w:rsidRDefault="0001590C" w:rsidP="0001590C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порядке создания координационных или совещательных органов в области развития малого и среднего предпринимательства на территории МО «Вавиловского сельского поселения» Бакчарского района Томской области.</w:t>
      </w:r>
    </w:p>
    <w:p w:rsidR="0001590C" w:rsidRPr="00665ACF" w:rsidRDefault="0001590C" w:rsidP="000159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590C" w:rsidRPr="00846A9D" w:rsidRDefault="0001590C" w:rsidP="000159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3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частью 4 статьи 13 Федерального закона от 24 июля                 2007 года № 209-ФЗ «О развитии малого и среднего предпринимательства в Российской Федерации» </w:t>
      </w:r>
    </w:p>
    <w:p w:rsidR="0001590C" w:rsidRDefault="0001590C" w:rsidP="000159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93C2A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93C2A">
        <w:rPr>
          <w:rFonts w:ascii="Times New Roman" w:hAnsi="Times New Roman" w:cs="Times New Roman"/>
          <w:sz w:val="28"/>
          <w:szCs w:val="28"/>
        </w:rPr>
        <w:t>:</w:t>
      </w:r>
    </w:p>
    <w:p w:rsidR="0001590C" w:rsidRDefault="0001590C" w:rsidP="000159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 Порядок создания координационных или совещательных органов в области развития малого и среднего предпринимательства на территории МО «Вавиловского сельского поселения» согласно приложению к настоящему постановлению.</w:t>
      </w:r>
    </w:p>
    <w:p w:rsidR="0001590C" w:rsidRPr="00CD7FEB" w:rsidRDefault="0001590C" w:rsidP="000159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FEB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сети «Интернет» и разместить на официальном сайте  Вавиловского сельского поселения.</w:t>
      </w:r>
    </w:p>
    <w:p w:rsidR="0001590C" w:rsidRPr="00CD7FEB" w:rsidRDefault="0001590C" w:rsidP="000159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FE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D7F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7FE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Вавиловского сельского поселения.</w:t>
      </w:r>
    </w:p>
    <w:p w:rsidR="0001590C" w:rsidRPr="00CD7FEB" w:rsidRDefault="0001590C" w:rsidP="000159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90C" w:rsidRDefault="0001590C" w:rsidP="0001590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1590C" w:rsidRPr="00665ACF" w:rsidRDefault="0001590C" w:rsidP="0001590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65ACF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ACF">
        <w:rPr>
          <w:rFonts w:ascii="Times New Roman" w:hAnsi="Times New Roman" w:cs="Times New Roman"/>
          <w:sz w:val="28"/>
          <w:szCs w:val="28"/>
        </w:rPr>
        <w:t>Вавиловского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ACF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ACF">
        <w:rPr>
          <w:rFonts w:ascii="Times New Roman" w:hAnsi="Times New Roman" w:cs="Times New Roman"/>
          <w:sz w:val="28"/>
          <w:szCs w:val="28"/>
        </w:rPr>
        <w:t xml:space="preserve">поселения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65ACF">
        <w:rPr>
          <w:rFonts w:ascii="Times New Roman" w:hAnsi="Times New Roman" w:cs="Times New Roman"/>
          <w:sz w:val="28"/>
          <w:szCs w:val="28"/>
        </w:rPr>
        <w:t xml:space="preserve">            П.А.Иванов</w:t>
      </w:r>
      <w:r w:rsidRPr="00665ACF">
        <w:rPr>
          <w:rFonts w:ascii="Times New Roman" w:hAnsi="Times New Roman" w:cs="Times New Roman"/>
          <w:sz w:val="28"/>
          <w:szCs w:val="28"/>
        </w:rPr>
        <w:tab/>
      </w:r>
      <w:r w:rsidRPr="00665ACF">
        <w:rPr>
          <w:rFonts w:ascii="Times New Roman" w:hAnsi="Times New Roman" w:cs="Times New Roman"/>
          <w:sz w:val="28"/>
          <w:szCs w:val="28"/>
        </w:rPr>
        <w:tab/>
      </w:r>
    </w:p>
    <w:p w:rsidR="0001590C" w:rsidRDefault="0001590C" w:rsidP="0001590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1590C" w:rsidRDefault="0001590C" w:rsidP="0001590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1590C" w:rsidRDefault="0001590C" w:rsidP="0001590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1590C" w:rsidRDefault="0001590C" w:rsidP="0001590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14BBD" w:rsidRPr="00814BBD" w:rsidRDefault="00814BBD" w:rsidP="00814BB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14BBD" w:rsidRPr="00814BBD" w:rsidRDefault="00814BBD" w:rsidP="00814BB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14BBD" w:rsidRPr="00814BBD" w:rsidRDefault="00814BBD" w:rsidP="00814BBD">
      <w:pPr>
        <w:rPr>
          <w:rFonts w:ascii="Times New Roman" w:eastAsia="Times New Roman" w:hAnsi="Times New Roman" w:cs="Times New Roman"/>
        </w:rPr>
      </w:pPr>
    </w:p>
    <w:p w:rsidR="00061E73" w:rsidRPr="00814BBD" w:rsidRDefault="00061E73">
      <w:pPr>
        <w:rPr>
          <w:rFonts w:ascii="Times New Roman" w:hAnsi="Times New Roman" w:cs="Times New Roman"/>
        </w:rPr>
      </w:pPr>
    </w:p>
    <w:sectPr w:rsidR="00061E73" w:rsidRPr="00814BBD" w:rsidSect="0006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C59DD"/>
    <w:multiLevelType w:val="hybridMultilevel"/>
    <w:tmpl w:val="4B6A94FC"/>
    <w:lvl w:ilvl="0" w:tplc="92EABDC2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814BBD"/>
    <w:rsid w:val="0001590C"/>
    <w:rsid w:val="00061E73"/>
    <w:rsid w:val="00814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14BB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rsid w:val="00814BBD"/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_"/>
    <w:link w:val="1"/>
    <w:rsid w:val="000159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01590C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953</Characters>
  <Application>Microsoft Office Word</Application>
  <DocSecurity>0</DocSecurity>
  <Lines>7</Lines>
  <Paragraphs>2</Paragraphs>
  <ScaleCrop>false</ScaleCrop>
  <Company>Grizli777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Natali_SMEV</dc:creator>
  <cp:lastModifiedBy>Natali_SMEV</cp:lastModifiedBy>
  <cp:revision>3</cp:revision>
  <dcterms:created xsi:type="dcterms:W3CDTF">2020-03-30T02:16:00Z</dcterms:created>
  <dcterms:modified xsi:type="dcterms:W3CDTF">2020-03-30T02:40:00Z</dcterms:modified>
</cp:coreProperties>
</file>