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37" w:rsidRPr="0046211A" w:rsidRDefault="00235137" w:rsidP="00CA5EB9">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235137" w:rsidRPr="0046211A" w:rsidRDefault="00235137" w:rsidP="00CA5EB9">
      <w:pPr>
        <w:autoSpaceDE w:val="0"/>
        <w:autoSpaceDN w:val="0"/>
        <w:adjustRightInd w:val="0"/>
        <w:spacing w:line="240" w:lineRule="auto"/>
        <w:jc w:val="center"/>
        <w:rPr>
          <w:rFonts w:ascii="Arial" w:hAnsi="Arial" w:cs="Arial"/>
          <w:sz w:val="24"/>
          <w:szCs w:val="24"/>
        </w:rPr>
      </w:pPr>
    </w:p>
    <w:p w:rsidR="00235137" w:rsidRPr="0046211A" w:rsidRDefault="00235137" w:rsidP="00CA5EB9">
      <w:pPr>
        <w:autoSpaceDE w:val="0"/>
        <w:autoSpaceDN w:val="0"/>
        <w:adjustRightInd w:val="0"/>
        <w:spacing w:line="240" w:lineRule="auto"/>
        <w:jc w:val="center"/>
        <w:rPr>
          <w:rFonts w:ascii="Arial" w:hAnsi="Arial" w:cs="Arial"/>
          <w:sz w:val="24"/>
          <w:szCs w:val="24"/>
        </w:rPr>
      </w:pPr>
      <w:r>
        <w:rPr>
          <w:rFonts w:ascii="Arial" w:hAnsi="Arial" w:cs="Arial"/>
          <w:sz w:val="24"/>
          <w:szCs w:val="24"/>
        </w:rPr>
        <w:t xml:space="preserve">ПОСТАНОВЛЕНИЕ </w:t>
      </w:r>
    </w:p>
    <w:p w:rsidR="00235137" w:rsidRPr="0046211A" w:rsidRDefault="00235137" w:rsidP="00CA5EB9">
      <w:pPr>
        <w:autoSpaceDE w:val="0"/>
        <w:autoSpaceDN w:val="0"/>
        <w:adjustRightInd w:val="0"/>
        <w:spacing w:line="240" w:lineRule="auto"/>
        <w:rPr>
          <w:rFonts w:ascii="Arial" w:hAnsi="Arial" w:cs="Arial"/>
          <w:sz w:val="24"/>
          <w:szCs w:val="24"/>
        </w:rPr>
      </w:pPr>
    </w:p>
    <w:p w:rsidR="00235137" w:rsidRPr="0046211A" w:rsidRDefault="00235137" w:rsidP="00CA5EB9">
      <w:pPr>
        <w:autoSpaceDE w:val="0"/>
        <w:autoSpaceDN w:val="0"/>
        <w:adjustRightInd w:val="0"/>
        <w:spacing w:line="240" w:lineRule="auto"/>
        <w:rPr>
          <w:rFonts w:ascii="Arial" w:hAnsi="Arial" w:cs="Arial"/>
          <w:sz w:val="24"/>
          <w:szCs w:val="24"/>
        </w:rPr>
      </w:pPr>
      <w:r>
        <w:rPr>
          <w:rFonts w:ascii="Arial" w:hAnsi="Arial" w:cs="Arial"/>
          <w:sz w:val="24"/>
          <w:szCs w:val="24"/>
        </w:rPr>
        <w:t>18</w:t>
      </w:r>
      <w:r w:rsidRPr="0046211A">
        <w:rPr>
          <w:rFonts w:ascii="Arial" w:hAnsi="Arial" w:cs="Arial"/>
          <w:sz w:val="24"/>
          <w:szCs w:val="24"/>
        </w:rPr>
        <w:t>.0</w:t>
      </w:r>
      <w:r>
        <w:rPr>
          <w:rFonts w:ascii="Arial" w:hAnsi="Arial" w:cs="Arial"/>
          <w:sz w:val="24"/>
          <w:szCs w:val="24"/>
        </w:rPr>
        <w:t>2.2020</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д.Вавиловка              </w:t>
      </w:r>
      <w:r>
        <w:rPr>
          <w:rFonts w:ascii="Arial" w:hAnsi="Arial" w:cs="Arial"/>
          <w:sz w:val="24"/>
          <w:szCs w:val="24"/>
        </w:rPr>
        <w:t xml:space="preserve">                            № 27</w:t>
      </w:r>
    </w:p>
    <w:p w:rsidR="00235137" w:rsidRPr="0046211A" w:rsidRDefault="00235137" w:rsidP="00CA5EB9">
      <w:pPr>
        <w:autoSpaceDE w:val="0"/>
        <w:autoSpaceDN w:val="0"/>
        <w:adjustRightInd w:val="0"/>
        <w:spacing w:line="240" w:lineRule="auto"/>
        <w:rPr>
          <w:rFonts w:ascii="Arial" w:hAnsi="Arial" w:cs="Arial"/>
          <w:sz w:val="24"/>
          <w:szCs w:val="24"/>
        </w:rPr>
      </w:pPr>
    </w:p>
    <w:p w:rsidR="00235137" w:rsidRPr="00217604" w:rsidRDefault="00235137" w:rsidP="006E76D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Pr>
          <w:rFonts w:ascii="Arial" w:eastAsia="PMingLiU" w:hAnsi="Arial" w:cs="Arial"/>
          <w:b/>
          <w:bCs/>
          <w:sz w:val="24"/>
          <w:szCs w:val="24"/>
        </w:rPr>
        <w:t>О внесении изменений и дополнений в постановление № 58 от 29.08.2014 «Об утверждении административного регламента</w:t>
      </w:r>
    </w:p>
    <w:p w:rsidR="00235137" w:rsidRPr="00217604" w:rsidRDefault="00235137" w:rsidP="006E76D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235137" w:rsidRDefault="00235137" w:rsidP="006E76D4">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Выдача градостроительного плана земельного</w:t>
      </w:r>
    </w:p>
    <w:p w:rsidR="00235137" w:rsidRPr="00217604" w:rsidRDefault="00235137" w:rsidP="006E76D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sz w:val="24"/>
          <w:szCs w:val="24"/>
        </w:rPr>
        <w:t>участка»</w:t>
      </w:r>
    </w:p>
    <w:p w:rsidR="00235137" w:rsidRPr="00217604" w:rsidRDefault="00235137" w:rsidP="00CA5EB9">
      <w:pPr>
        <w:widowControl w:val="0"/>
        <w:tabs>
          <w:tab w:val="left" w:pos="1134"/>
        </w:tabs>
        <w:spacing w:after="0" w:line="240" w:lineRule="auto"/>
        <w:ind w:firstLine="567"/>
        <w:outlineLvl w:val="0"/>
        <w:rPr>
          <w:rFonts w:ascii="Arial" w:hAnsi="Arial" w:cs="Arial"/>
          <w:b/>
          <w:bCs/>
          <w:kern w:val="32"/>
          <w:sz w:val="24"/>
          <w:szCs w:val="24"/>
        </w:rPr>
      </w:pPr>
    </w:p>
    <w:p w:rsidR="00235137" w:rsidRPr="0046211A" w:rsidRDefault="00235137" w:rsidP="00CA5EB9">
      <w:pPr>
        <w:autoSpaceDE w:val="0"/>
        <w:autoSpaceDN w:val="0"/>
        <w:adjustRightInd w:val="0"/>
        <w:spacing w:line="240" w:lineRule="auto"/>
        <w:rPr>
          <w:rFonts w:ascii="Arial" w:hAnsi="Arial" w:cs="Arial"/>
          <w:sz w:val="24"/>
          <w:szCs w:val="24"/>
        </w:rPr>
      </w:pPr>
    </w:p>
    <w:p w:rsidR="00235137" w:rsidRPr="0046211A" w:rsidRDefault="00235137" w:rsidP="00CA5EB9">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w:t>
      </w:r>
      <w:r>
        <w:rPr>
          <w:rFonts w:ascii="Arial" w:hAnsi="Arial" w:cs="Arial"/>
          <w:color w:val="000000"/>
        </w:rPr>
        <w:t xml:space="preserve"> </w:t>
      </w:r>
      <w:r w:rsidRPr="00646191">
        <w:rPr>
          <w:rFonts w:ascii="Arial" w:hAnsi="Arial" w:cs="Arial"/>
        </w:rPr>
        <w:t xml:space="preserve">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w:t>
      </w:r>
      <w:hyperlink r:id="rId9" w:history="1">
        <w:r w:rsidRPr="00646191">
          <w:rPr>
            <w:rStyle w:val="Hyperlink"/>
            <w:rFonts w:ascii="Arial" w:hAnsi="Arial" w:cs="Arial"/>
            <w:bCs/>
            <w:color w:val="auto"/>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235137" w:rsidRPr="0046211A" w:rsidRDefault="00235137" w:rsidP="00CA5EB9">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235137" w:rsidRDefault="00235137" w:rsidP="006E76D4">
      <w:pPr>
        <w:widowControl w:val="0"/>
        <w:tabs>
          <w:tab w:val="left" w:pos="1134"/>
        </w:tabs>
        <w:autoSpaceDE w:val="0"/>
        <w:autoSpaceDN w:val="0"/>
        <w:adjustRightInd w:val="0"/>
        <w:spacing w:after="0" w:line="240" w:lineRule="auto"/>
        <w:rPr>
          <w:rFonts w:ascii="Arial" w:eastAsia="PMingLiU" w:hAnsi="Arial" w:cs="Arial"/>
          <w:sz w:val="24"/>
          <w:szCs w:val="24"/>
        </w:rPr>
      </w:pPr>
      <w:r w:rsidRPr="006E76D4">
        <w:rPr>
          <w:rFonts w:ascii="Arial" w:hAnsi="Arial" w:cs="Arial"/>
          <w:sz w:val="24"/>
          <w:szCs w:val="24"/>
        </w:rPr>
        <w:t xml:space="preserve">         1 Внести следующие изменения и дополнения в постановление № 58 от </w:t>
      </w:r>
      <w:r w:rsidRPr="006E76D4">
        <w:rPr>
          <w:rFonts w:ascii="Arial" w:eastAsia="PMingLiU" w:hAnsi="Arial" w:cs="Arial"/>
          <w:bCs/>
          <w:sz w:val="24"/>
          <w:szCs w:val="24"/>
        </w:rPr>
        <w:t>29.08.2014 «Об утверждении административного регламента</w:t>
      </w:r>
      <w:r>
        <w:rPr>
          <w:rFonts w:ascii="Arial" w:eastAsia="PMingLiU" w:hAnsi="Arial" w:cs="Arial"/>
          <w:bCs/>
          <w:sz w:val="24"/>
          <w:szCs w:val="24"/>
        </w:rPr>
        <w:t xml:space="preserve"> </w:t>
      </w:r>
      <w:r w:rsidRPr="006E76D4">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6E76D4">
        <w:rPr>
          <w:rFonts w:ascii="Arial" w:eastAsia="PMingLiU" w:hAnsi="Arial" w:cs="Arial"/>
          <w:bCs/>
          <w:sz w:val="24"/>
          <w:szCs w:val="24"/>
        </w:rPr>
        <w:t>«</w:t>
      </w:r>
      <w:r w:rsidRPr="006E76D4">
        <w:rPr>
          <w:rFonts w:ascii="Arial" w:eastAsia="PMingLiU" w:hAnsi="Arial" w:cs="Arial"/>
          <w:sz w:val="24"/>
          <w:szCs w:val="24"/>
        </w:rPr>
        <w:t>Выдача градостроительного плана земельного</w:t>
      </w:r>
      <w:r>
        <w:rPr>
          <w:rFonts w:ascii="Arial" w:eastAsia="PMingLiU" w:hAnsi="Arial" w:cs="Arial"/>
          <w:bCs/>
          <w:sz w:val="24"/>
          <w:szCs w:val="24"/>
        </w:rPr>
        <w:t xml:space="preserve"> </w:t>
      </w:r>
      <w:r w:rsidRPr="006E76D4">
        <w:rPr>
          <w:rFonts w:ascii="Arial" w:eastAsia="PMingLiU" w:hAnsi="Arial" w:cs="Arial"/>
          <w:sz w:val="24"/>
          <w:szCs w:val="24"/>
        </w:rPr>
        <w:t>уча</w:t>
      </w:r>
      <w:r>
        <w:rPr>
          <w:rFonts w:ascii="Arial" w:eastAsia="PMingLiU" w:hAnsi="Arial" w:cs="Arial"/>
          <w:sz w:val="24"/>
          <w:szCs w:val="24"/>
        </w:rPr>
        <w:t>стка»:</w:t>
      </w:r>
    </w:p>
    <w:p w:rsidR="00235137" w:rsidRPr="00646191" w:rsidRDefault="00235137" w:rsidP="006E76D4">
      <w:pPr>
        <w:widowControl w:val="0"/>
        <w:tabs>
          <w:tab w:val="left" w:pos="1134"/>
        </w:tabs>
        <w:autoSpaceDE w:val="0"/>
        <w:autoSpaceDN w:val="0"/>
        <w:adjustRightInd w:val="0"/>
        <w:spacing w:after="0" w:line="240" w:lineRule="auto"/>
        <w:rPr>
          <w:rFonts w:ascii="Arial" w:hAnsi="Arial" w:cs="Arial"/>
        </w:rPr>
      </w:pPr>
      <w:r>
        <w:rPr>
          <w:rFonts w:ascii="Arial" w:eastAsia="PMingLiU" w:hAnsi="Arial" w:cs="Arial"/>
          <w:sz w:val="24"/>
          <w:szCs w:val="24"/>
        </w:rPr>
        <w:t xml:space="preserve">    1.1 в преамбуле постановления после слов «№ 210-ФЗ»  дополнить словами </w:t>
      </w:r>
      <w:r w:rsidRPr="00646191">
        <w:rPr>
          <w:rFonts w:ascii="Arial" w:eastAsia="PMingLiU" w:hAnsi="Arial" w:cs="Arial"/>
          <w:sz w:val="24"/>
          <w:szCs w:val="24"/>
        </w:rPr>
        <w:t>«</w:t>
      </w:r>
      <w:r w:rsidRPr="00646191">
        <w:rPr>
          <w:rFonts w:ascii="Arial" w:hAnsi="Arial" w:cs="Arial"/>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p>
    <w:p w:rsidR="00235137" w:rsidRPr="00646191" w:rsidRDefault="00235137" w:rsidP="00D4315B">
      <w:pPr>
        <w:pStyle w:val="a"/>
      </w:pPr>
      <w:r>
        <w:t xml:space="preserve">    </w:t>
      </w:r>
      <w:r w:rsidRPr="00646191">
        <w:t xml:space="preserve">1.2  в пункте 8 слова «посредством автоматизированной информационной системы «Портал государственных и муниципальных услуг Томской области»: </w:t>
      </w:r>
      <w:hyperlink r:id="rId10" w:history="1">
        <w:r w:rsidRPr="00646191">
          <w:rPr>
            <w:rStyle w:val="Hyperlink"/>
            <w:color w:val="auto"/>
          </w:rPr>
          <w:t>http://pgs.tomsk.gov.ru/;»</w:t>
        </w:r>
      </w:hyperlink>
      <w:r w:rsidRPr="00646191">
        <w:t xml:space="preserve"> </w:t>
      </w:r>
      <w:r>
        <w:t>исключить</w:t>
      </w:r>
      <w:r w:rsidRPr="00646191">
        <w:t>;</w:t>
      </w:r>
    </w:p>
    <w:p w:rsidR="00235137" w:rsidRPr="00646191" w:rsidRDefault="00235137" w:rsidP="00D4315B">
      <w:pPr>
        <w:pStyle w:val="a"/>
      </w:pPr>
      <w:r>
        <w:t xml:space="preserve">    </w:t>
      </w:r>
      <w:r w:rsidRPr="00646191">
        <w:t xml:space="preserve">1.3 в пункте 19 слова «Портала государственных и муниципальных услуг Томской области,» </w:t>
      </w:r>
      <w:r>
        <w:t>исключить</w:t>
      </w:r>
      <w:r w:rsidRPr="00646191">
        <w:t>;</w:t>
      </w:r>
    </w:p>
    <w:p w:rsidR="00235137" w:rsidRDefault="00235137" w:rsidP="00D4315B">
      <w:pPr>
        <w:pStyle w:val="a"/>
      </w:pPr>
      <w:r>
        <w:t xml:space="preserve">    </w:t>
      </w:r>
      <w:r w:rsidRPr="00646191">
        <w:t xml:space="preserve">1.4 в пункте 27 число «30» заменить на </w:t>
      </w:r>
      <w:r>
        <w:t xml:space="preserve">число </w:t>
      </w:r>
      <w:r w:rsidRPr="00646191">
        <w:t>«14»;</w:t>
      </w:r>
    </w:p>
    <w:p w:rsidR="00235137" w:rsidRPr="00CF51C3" w:rsidRDefault="00235137" w:rsidP="00CF51C3">
      <w:pPr>
        <w:widowControl w:val="0"/>
        <w:tabs>
          <w:tab w:val="left" w:pos="1134"/>
          <w:tab w:val="left" w:pos="1276"/>
        </w:tabs>
        <w:autoSpaceDE w:val="0"/>
        <w:autoSpaceDN w:val="0"/>
        <w:adjustRightInd w:val="0"/>
        <w:spacing w:after="0" w:line="240" w:lineRule="auto"/>
        <w:jc w:val="both"/>
        <w:rPr>
          <w:rFonts w:ascii="Arial" w:hAnsi="Arial" w:cs="Arial"/>
          <w:color w:val="0000FF"/>
          <w:sz w:val="24"/>
          <w:szCs w:val="24"/>
        </w:rPr>
      </w:pPr>
      <w:r w:rsidRPr="00CF51C3">
        <w:rPr>
          <w:rFonts w:ascii="Arial" w:hAnsi="Arial" w:cs="Arial"/>
          <w:sz w:val="24"/>
          <w:szCs w:val="24"/>
        </w:rPr>
        <w:t xml:space="preserve">    1.5 пункт 27 дополнить абзацем 2 следующего содержания: «Направления организатором общественных обсуждений или публичных слушаний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до 7 рабочих дней, получения технических условий подключения объектов капитального строительства к сетям инженерно- технического обеспечения до 7 рабочих дней.»;</w:t>
      </w:r>
    </w:p>
    <w:p w:rsidR="00235137" w:rsidRPr="00646191" w:rsidRDefault="00235137" w:rsidP="00D4315B">
      <w:pPr>
        <w:pStyle w:val="a"/>
      </w:pPr>
      <w:r>
        <w:t xml:space="preserve">   </w:t>
      </w:r>
      <w:r w:rsidRPr="00646191">
        <w:t>1.</w:t>
      </w:r>
      <w:r>
        <w:t>6</w:t>
      </w:r>
      <w:r w:rsidRPr="00646191">
        <w:t xml:space="preserve"> пункт 30 изложить в следующей редакции: </w:t>
      </w:r>
    </w:p>
    <w:p w:rsidR="00235137" w:rsidRPr="00646191" w:rsidRDefault="00235137" w:rsidP="00416B12">
      <w:pPr>
        <w:spacing w:line="240" w:lineRule="auto"/>
        <w:jc w:val="both"/>
        <w:rPr>
          <w:rFonts w:ascii="Arial" w:hAnsi="Arial" w:cs="Arial"/>
          <w:sz w:val="24"/>
          <w:szCs w:val="24"/>
        </w:rPr>
      </w:pPr>
      <w:r w:rsidRPr="00646191">
        <w:t>«</w:t>
      </w:r>
      <w:r w:rsidRPr="00646191">
        <w:rPr>
          <w:rFonts w:ascii="Arial" w:hAnsi="Arial" w:cs="Arial"/>
          <w:sz w:val="24"/>
          <w:szCs w:val="24"/>
        </w:rPr>
        <w:t>30. Для предоставления муниципальной услуги в части подготовки и выдачи градостроительного плана земельного участка заявителем самостоятельно предоставляются следующие документы:</w:t>
      </w:r>
    </w:p>
    <w:p w:rsidR="00235137" w:rsidRPr="00646191" w:rsidRDefault="00235137" w:rsidP="00416B12">
      <w:pPr>
        <w:spacing w:line="240" w:lineRule="auto"/>
        <w:jc w:val="both"/>
        <w:rPr>
          <w:rFonts w:ascii="Arial" w:hAnsi="Arial" w:cs="Arial"/>
          <w:sz w:val="24"/>
          <w:szCs w:val="24"/>
        </w:rPr>
      </w:pPr>
      <w:r w:rsidRPr="00646191">
        <w:rPr>
          <w:rFonts w:ascii="Arial" w:hAnsi="Arial" w:cs="Arial"/>
          <w:sz w:val="24"/>
          <w:szCs w:val="24"/>
        </w:rPr>
        <w:t>а) заявление о подготовке и выдаче градостроительного плана земельного участка;</w:t>
      </w:r>
    </w:p>
    <w:p w:rsidR="00235137" w:rsidRPr="00646191" w:rsidRDefault="00235137" w:rsidP="00416B12">
      <w:pPr>
        <w:spacing w:line="240" w:lineRule="auto"/>
        <w:jc w:val="both"/>
        <w:rPr>
          <w:rFonts w:ascii="Arial" w:hAnsi="Arial" w:cs="Arial"/>
          <w:sz w:val="24"/>
          <w:szCs w:val="24"/>
        </w:rPr>
      </w:pPr>
      <w:r w:rsidRPr="00646191">
        <w:rPr>
          <w:rFonts w:ascii="Arial" w:hAnsi="Arial" w:cs="Arial"/>
          <w:sz w:val="24"/>
          <w:szCs w:val="24"/>
        </w:rPr>
        <w:t>б) документ, подтверждающий личность заявителя или его представителя;</w:t>
      </w:r>
    </w:p>
    <w:p w:rsidR="00235137" w:rsidRPr="00646191" w:rsidRDefault="00235137" w:rsidP="00416B12">
      <w:pPr>
        <w:spacing w:line="240" w:lineRule="auto"/>
        <w:jc w:val="both"/>
        <w:rPr>
          <w:rFonts w:ascii="Arial" w:hAnsi="Arial" w:cs="Arial"/>
          <w:sz w:val="24"/>
          <w:szCs w:val="24"/>
        </w:rPr>
      </w:pPr>
      <w:r w:rsidRPr="00646191">
        <w:rPr>
          <w:rFonts w:ascii="Arial" w:hAnsi="Arial" w:cs="Arial"/>
          <w:sz w:val="24"/>
          <w:szCs w:val="24"/>
        </w:rPr>
        <w:t>в) правоустанавливающий документ на земельный участок, в случае если права на  земельный участок не зарегистрированы в Едином государственном реестре прав на недвижимое имущество и сделок с ним;</w:t>
      </w:r>
    </w:p>
    <w:p w:rsidR="00235137" w:rsidRPr="00646191" w:rsidRDefault="00235137" w:rsidP="00416B12">
      <w:pPr>
        <w:spacing w:line="240" w:lineRule="auto"/>
        <w:jc w:val="both"/>
        <w:rPr>
          <w:rFonts w:ascii="Arial" w:hAnsi="Arial" w:cs="Arial"/>
          <w:sz w:val="24"/>
          <w:szCs w:val="24"/>
        </w:rPr>
      </w:pPr>
      <w:r w:rsidRPr="00646191">
        <w:rPr>
          <w:rFonts w:ascii="Arial" w:hAnsi="Arial" w:cs="Arial"/>
          <w:sz w:val="24"/>
          <w:szCs w:val="24"/>
        </w:rPr>
        <w:t>г) документ, подтверждающий полномочия представителя заявителя действовать от его имени;</w:t>
      </w:r>
    </w:p>
    <w:p w:rsidR="00235137" w:rsidRPr="00646191" w:rsidRDefault="00235137" w:rsidP="00416B12">
      <w:pPr>
        <w:spacing w:line="240" w:lineRule="auto"/>
        <w:jc w:val="both"/>
        <w:rPr>
          <w:rFonts w:ascii="Arial" w:hAnsi="Arial" w:cs="Arial"/>
          <w:sz w:val="24"/>
          <w:szCs w:val="24"/>
        </w:rPr>
      </w:pPr>
      <w:r w:rsidRPr="00646191">
        <w:rPr>
          <w:rFonts w:ascii="Arial" w:hAnsi="Arial" w:cs="Arial"/>
          <w:sz w:val="24"/>
          <w:szCs w:val="24"/>
        </w:rPr>
        <w:t>д) документы (их копии или сведения, содержащиеся в них) подтверждающие право владения, пользования, распоряжения объектами капитального строительства расположенными на земельном участке, на который запрашивается градостроительный план, в случае если права на объекты капитального строительства не зарегистрированы в Едином государственном реестре прав на недвижимое имущество и сделок с ним.</w:t>
      </w:r>
    </w:p>
    <w:p w:rsidR="00235137" w:rsidRPr="00646191" w:rsidRDefault="00235137" w:rsidP="00416B12">
      <w:pPr>
        <w:spacing w:line="240" w:lineRule="auto"/>
        <w:jc w:val="both"/>
        <w:rPr>
          <w:rFonts w:ascii="Arial" w:hAnsi="Arial" w:cs="Arial"/>
          <w:sz w:val="24"/>
          <w:szCs w:val="24"/>
        </w:rPr>
      </w:pPr>
      <w:r w:rsidRPr="00646191">
        <w:rPr>
          <w:rFonts w:ascii="Arial" w:hAnsi="Arial" w:cs="Arial"/>
          <w:sz w:val="24"/>
          <w:szCs w:val="24"/>
        </w:rPr>
        <w:t>Заявление с документами для предоставления муниципальной услуги, могут быть поданы заявителем в Администрацию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электронной форме посредством Портала государственных и муниципальных услуг.</w:t>
      </w:r>
    </w:p>
    <w:p w:rsidR="00235137" w:rsidRDefault="00235137" w:rsidP="00416B12">
      <w:pPr>
        <w:spacing w:line="240" w:lineRule="auto"/>
        <w:jc w:val="both"/>
        <w:rPr>
          <w:rFonts w:ascii="Arial" w:hAnsi="Arial" w:cs="Arial"/>
          <w:sz w:val="24"/>
          <w:szCs w:val="24"/>
        </w:rPr>
      </w:pPr>
      <w:r w:rsidRPr="00646191">
        <w:rPr>
          <w:rFonts w:ascii="Arial" w:hAnsi="Arial" w:cs="Arial"/>
          <w:sz w:val="24"/>
          <w:szCs w:val="24"/>
        </w:rPr>
        <w:t>При подаче заявления на предоставление муниципальной услуги в электронной форме заявление должно быть подписано электронными подписями заявителей или электронной подписью уполномоченного представителя заявителя.</w:t>
      </w:r>
    </w:p>
    <w:p w:rsidR="00235137" w:rsidRPr="00CF51C3" w:rsidRDefault="00235137" w:rsidP="00416B12">
      <w:pPr>
        <w:spacing w:line="240" w:lineRule="auto"/>
        <w:jc w:val="both"/>
        <w:rPr>
          <w:rFonts w:ascii="Arial" w:hAnsi="Arial" w:cs="Arial"/>
          <w:color w:val="0000FF"/>
          <w:sz w:val="24"/>
          <w:szCs w:val="24"/>
        </w:rPr>
      </w:pPr>
      <w:r>
        <w:rPr>
          <w:rFonts w:ascii="Arial" w:hAnsi="Arial" w:cs="Arial"/>
          <w:color w:val="0000FF"/>
          <w:sz w:val="24"/>
          <w:szCs w:val="24"/>
        </w:rPr>
        <w:t>Кроме того, закреплена возможность подавать заявления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о внесении изменений в разрешение на строительство) и получать  документы в электронной форме (разрешение на строительство, разрешение на ввод объекта в эксплуатацию, градостроительный план земельного участка).»;</w:t>
      </w:r>
    </w:p>
    <w:p w:rsidR="00235137" w:rsidRPr="00646191" w:rsidRDefault="00235137" w:rsidP="00416B12">
      <w:pPr>
        <w:pStyle w:val="a"/>
      </w:pPr>
      <w:r>
        <w:t xml:space="preserve">    </w:t>
      </w:r>
      <w:r w:rsidRPr="00646191">
        <w:t>1.</w:t>
      </w:r>
      <w:r>
        <w:t>7</w:t>
      </w:r>
      <w:r w:rsidRPr="00646191">
        <w:t xml:space="preserve"> пункт 31 слова: « Портала государственных и муниципальных услуг Томской области,» </w:t>
      </w:r>
      <w:r>
        <w:t>исключить</w:t>
      </w:r>
      <w:r w:rsidRPr="00646191">
        <w:t>. Дополнить словами следующего содержания: «Кроме того,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35137" w:rsidRPr="00646191" w:rsidRDefault="00235137" w:rsidP="00416B12">
      <w:pPr>
        <w:pStyle w:val="a"/>
      </w:pPr>
      <w:r>
        <w:t xml:space="preserve">    </w:t>
      </w:r>
      <w:r w:rsidRPr="00646191">
        <w:t>1.</w:t>
      </w:r>
      <w:r>
        <w:t>8</w:t>
      </w:r>
      <w:r w:rsidRPr="00646191">
        <w:t xml:space="preserve"> </w:t>
      </w:r>
      <w:r>
        <w:t xml:space="preserve">в </w:t>
      </w:r>
      <w:r w:rsidRPr="00646191">
        <w:t>пункт</w:t>
      </w:r>
      <w:r>
        <w:t>е</w:t>
      </w:r>
      <w:r w:rsidRPr="00646191">
        <w:t xml:space="preserve"> 45 слова «Региональный портал государственных и муниципальных услуг (функций) Томской области,» </w:t>
      </w:r>
      <w:r>
        <w:t>исключить</w:t>
      </w:r>
      <w:r w:rsidRPr="00646191">
        <w:t>;</w:t>
      </w:r>
    </w:p>
    <w:p w:rsidR="00235137" w:rsidRPr="00646191" w:rsidRDefault="00235137" w:rsidP="00416B12">
      <w:pPr>
        <w:pStyle w:val="a"/>
      </w:pPr>
      <w:r>
        <w:t xml:space="preserve">    </w:t>
      </w:r>
      <w:r w:rsidRPr="00646191">
        <w:t>1.</w:t>
      </w:r>
      <w:r>
        <w:t>9</w:t>
      </w:r>
      <w:r w:rsidRPr="00646191">
        <w:t xml:space="preserve"> </w:t>
      </w:r>
      <w:r>
        <w:t xml:space="preserve">в </w:t>
      </w:r>
      <w:r w:rsidRPr="00646191">
        <w:t>пункт</w:t>
      </w:r>
      <w:r>
        <w:t>е</w:t>
      </w:r>
      <w:r w:rsidRPr="00646191">
        <w:t xml:space="preserve"> 61 слова «Портала государственных и муниципальных услуг Томской области,» </w:t>
      </w:r>
      <w:r>
        <w:t>исключить</w:t>
      </w:r>
      <w:r w:rsidRPr="00646191">
        <w:t>;</w:t>
      </w:r>
    </w:p>
    <w:p w:rsidR="00235137" w:rsidRPr="00646191" w:rsidRDefault="00235137" w:rsidP="00CE1973">
      <w:pPr>
        <w:pStyle w:val="a"/>
      </w:pPr>
      <w:r>
        <w:t xml:space="preserve">    </w:t>
      </w:r>
      <w:r w:rsidRPr="00646191">
        <w:t>1.</w:t>
      </w:r>
      <w:r>
        <w:t>10</w:t>
      </w:r>
      <w:r w:rsidRPr="00646191">
        <w:t xml:space="preserve"> </w:t>
      </w:r>
      <w:r>
        <w:t xml:space="preserve">в </w:t>
      </w:r>
      <w:r w:rsidRPr="00646191">
        <w:t>пункт</w:t>
      </w:r>
      <w:r>
        <w:t>е</w:t>
      </w:r>
      <w:r w:rsidRPr="00646191">
        <w:t xml:space="preserve"> 63 слова «Портала государственных и муниципальных услуг Томской области,» </w:t>
      </w:r>
      <w:r>
        <w:t>исключить</w:t>
      </w:r>
      <w:r w:rsidRPr="00646191">
        <w:t>;</w:t>
      </w:r>
    </w:p>
    <w:p w:rsidR="00235137" w:rsidRPr="00646191" w:rsidRDefault="00235137" w:rsidP="00CE1973">
      <w:pPr>
        <w:pStyle w:val="a"/>
      </w:pPr>
      <w:r>
        <w:t xml:space="preserve">   </w:t>
      </w:r>
      <w:r w:rsidRPr="00646191">
        <w:t>1.1</w:t>
      </w:r>
      <w:r>
        <w:t>1</w:t>
      </w:r>
      <w:r w:rsidRPr="00646191">
        <w:t xml:space="preserve"> </w:t>
      </w:r>
      <w:r>
        <w:t xml:space="preserve">в </w:t>
      </w:r>
      <w:r w:rsidRPr="00646191">
        <w:t>пункт</w:t>
      </w:r>
      <w:r>
        <w:t>е</w:t>
      </w:r>
      <w:r w:rsidRPr="00646191">
        <w:t xml:space="preserve"> 64 слова «Портал государственных и муниципальных услуг Томской области,» исключить;</w:t>
      </w:r>
    </w:p>
    <w:p w:rsidR="00235137" w:rsidRPr="00646191" w:rsidRDefault="00235137" w:rsidP="00CE1973">
      <w:pPr>
        <w:pStyle w:val="a"/>
      </w:pPr>
      <w:r>
        <w:t xml:space="preserve">   </w:t>
      </w:r>
      <w:r w:rsidRPr="00646191">
        <w:t>1.1</w:t>
      </w:r>
      <w:r>
        <w:t>2</w:t>
      </w:r>
      <w:r w:rsidRPr="00646191">
        <w:t xml:space="preserve"> </w:t>
      </w:r>
      <w:r>
        <w:t xml:space="preserve">в </w:t>
      </w:r>
      <w:r w:rsidRPr="00646191">
        <w:t>пункт</w:t>
      </w:r>
      <w:r>
        <w:t>е</w:t>
      </w:r>
      <w:r w:rsidRPr="00646191">
        <w:t xml:space="preserve"> 66 слова «Портала государственных и муниципальных услуг Томской области» исключить;</w:t>
      </w:r>
    </w:p>
    <w:p w:rsidR="00235137" w:rsidRPr="00646191" w:rsidRDefault="00235137" w:rsidP="00646191">
      <w:pPr>
        <w:pStyle w:val="ListParagraph"/>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Pr="005C7CE7">
        <w:rPr>
          <w:rFonts w:ascii="Arial" w:hAnsi="Arial" w:cs="Arial"/>
          <w:sz w:val="24"/>
          <w:szCs w:val="24"/>
        </w:rPr>
        <w:t>1.1</w:t>
      </w:r>
      <w:r>
        <w:rPr>
          <w:rFonts w:ascii="Arial" w:hAnsi="Arial" w:cs="Arial"/>
          <w:sz w:val="24"/>
          <w:szCs w:val="24"/>
        </w:rPr>
        <w:t>3</w:t>
      </w:r>
      <w:r w:rsidRPr="005C7CE7">
        <w:rPr>
          <w:rFonts w:ascii="Arial" w:hAnsi="Arial" w:cs="Arial"/>
          <w:sz w:val="24"/>
          <w:szCs w:val="24"/>
        </w:rPr>
        <w:t xml:space="preserve"> </w:t>
      </w:r>
      <w:r>
        <w:rPr>
          <w:rFonts w:ascii="Arial" w:hAnsi="Arial" w:cs="Arial"/>
          <w:sz w:val="24"/>
          <w:szCs w:val="24"/>
        </w:rPr>
        <w:t xml:space="preserve">в </w:t>
      </w:r>
      <w:r w:rsidRPr="005C7CE7">
        <w:rPr>
          <w:rFonts w:ascii="Arial" w:hAnsi="Arial" w:cs="Arial"/>
          <w:sz w:val="24"/>
          <w:szCs w:val="24"/>
        </w:rPr>
        <w:t>пункт</w:t>
      </w:r>
      <w:r>
        <w:rPr>
          <w:rFonts w:ascii="Arial" w:hAnsi="Arial" w:cs="Arial"/>
          <w:sz w:val="24"/>
          <w:szCs w:val="24"/>
        </w:rPr>
        <w:t>е</w:t>
      </w:r>
      <w:r w:rsidRPr="005C7CE7">
        <w:rPr>
          <w:rFonts w:ascii="Arial" w:hAnsi="Arial" w:cs="Arial"/>
          <w:sz w:val="24"/>
          <w:szCs w:val="24"/>
        </w:rPr>
        <w:t xml:space="preserve"> 78 слова</w:t>
      </w:r>
      <w:r w:rsidRPr="00646191">
        <w:t xml:space="preserve"> «</w:t>
      </w:r>
      <w:r w:rsidRPr="00646191">
        <w:rPr>
          <w:rFonts w:ascii="Arial" w:hAnsi="Arial" w:cs="Arial"/>
          <w:sz w:val="24"/>
          <w:szCs w:val="24"/>
        </w:rPr>
        <w:t>на Портале государственных и муниципальных услуг Томской области.» исключить;</w:t>
      </w:r>
    </w:p>
    <w:p w:rsidR="00235137" w:rsidRPr="00646191" w:rsidRDefault="00235137" w:rsidP="00646191">
      <w:pPr>
        <w:pStyle w:val="ListParagraph"/>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Pr="00646191">
        <w:rPr>
          <w:rFonts w:ascii="Arial" w:hAnsi="Arial" w:cs="Arial"/>
          <w:sz w:val="24"/>
          <w:szCs w:val="24"/>
        </w:rPr>
        <w:t>1.1</w:t>
      </w:r>
      <w:r>
        <w:rPr>
          <w:rFonts w:ascii="Arial" w:hAnsi="Arial" w:cs="Arial"/>
          <w:sz w:val="24"/>
          <w:szCs w:val="24"/>
        </w:rPr>
        <w:t>4</w:t>
      </w:r>
      <w:r w:rsidRPr="00646191">
        <w:rPr>
          <w:rFonts w:ascii="Arial" w:hAnsi="Arial" w:cs="Arial"/>
          <w:sz w:val="24"/>
          <w:szCs w:val="24"/>
        </w:rPr>
        <w:t xml:space="preserve"> в пункте 93 цифру «7» заменить на цифру «5»;</w:t>
      </w:r>
    </w:p>
    <w:p w:rsidR="00235137" w:rsidRPr="00646191" w:rsidRDefault="00235137" w:rsidP="0025515B">
      <w:pPr>
        <w:pStyle w:val="a"/>
      </w:pPr>
      <w:r>
        <w:t xml:space="preserve">   </w:t>
      </w:r>
      <w:r w:rsidRPr="00646191">
        <w:t>1.1</w:t>
      </w:r>
      <w:r>
        <w:t>5</w:t>
      </w:r>
      <w:r w:rsidRPr="00646191">
        <w:t xml:space="preserve"> </w:t>
      </w:r>
      <w:r>
        <w:t xml:space="preserve">в </w:t>
      </w:r>
      <w:r w:rsidRPr="00646191">
        <w:t>пункт</w:t>
      </w:r>
      <w:r>
        <w:t>е</w:t>
      </w:r>
      <w:r w:rsidRPr="00646191">
        <w:t xml:space="preserve"> 102 слова «на Портале государственных и муниципальных услуг Томской области.» исключить.</w:t>
      </w:r>
    </w:p>
    <w:p w:rsidR="00235137" w:rsidRPr="00646191" w:rsidRDefault="00235137" w:rsidP="0025515B">
      <w:pPr>
        <w:pStyle w:val="ListParagraph"/>
        <w:autoSpaceDE w:val="0"/>
        <w:autoSpaceDN w:val="0"/>
        <w:adjustRightInd w:val="0"/>
        <w:spacing w:after="0" w:line="240" w:lineRule="auto"/>
        <w:ind w:left="0" w:firstLine="709"/>
        <w:jc w:val="both"/>
        <w:rPr>
          <w:rFonts w:ascii="Arial" w:hAnsi="Arial" w:cs="Arial"/>
          <w:sz w:val="24"/>
          <w:szCs w:val="24"/>
        </w:rPr>
      </w:pPr>
    </w:p>
    <w:p w:rsidR="00235137" w:rsidRPr="0046211A" w:rsidRDefault="00235137" w:rsidP="00CA5EB9">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35137" w:rsidRDefault="00235137" w:rsidP="00CA5EB9">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235137" w:rsidRPr="0046211A" w:rsidRDefault="00235137" w:rsidP="00CA5EB9">
      <w:pPr>
        <w:autoSpaceDE w:val="0"/>
        <w:autoSpaceDN w:val="0"/>
        <w:adjustRightInd w:val="0"/>
        <w:spacing w:line="240" w:lineRule="auto"/>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235137" w:rsidRDefault="00235137" w:rsidP="00CA5EB9">
      <w:pPr>
        <w:autoSpaceDE w:val="0"/>
        <w:autoSpaceDN w:val="0"/>
        <w:adjustRightInd w:val="0"/>
        <w:rPr>
          <w:rFonts w:ascii="Arial" w:hAnsi="Arial" w:cs="Arial"/>
          <w:sz w:val="24"/>
          <w:szCs w:val="24"/>
        </w:rPr>
      </w:pPr>
    </w:p>
    <w:p w:rsidR="00235137" w:rsidRDefault="00235137" w:rsidP="00CA5EB9">
      <w:pPr>
        <w:autoSpaceDE w:val="0"/>
        <w:autoSpaceDN w:val="0"/>
        <w:adjustRightInd w:val="0"/>
        <w:rPr>
          <w:rFonts w:ascii="Arial" w:hAnsi="Arial" w:cs="Arial"/>
          <w:sz w:val="24"/>
          <w:szCs w:val="24"/>
        </w:rPr>
      </w:pPr>
    </w:p>
    <w:p w:rsidR="00235137" w:rsidRPr="00876A91" w:rsidRDefault="00235137" w:rsidP="00CA5EB9">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235137" w:rsidRDefault="00235137" w:rsidP="00CA5EB9">
      <w:pPr>
        <w:tabs>
          <w:tab w:val="left" w:pos="1134"/>
        </w:tabs>
        <w:autoSpaceDE w:val="0"/>
        <w:autoSpaceDN w:val="0"/>
        <w:adjustRightInd w:val="0"/>
        <w:spacing w:after="0" w:line="240" w:lineRule="auto"/>
        <w:ind w:firstLine="567"/>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p>
    <w:p w:rsidR="00235137" w:rsidRDefault="00235137" w:rsidP="00CF51C3">
      <w:pPr>
        <w:autoSpaceDE w:val="0"/>
        <w:autoSpaceDN w:val="0"/>
        <w:adjustRightInd w:val="0"/>
        <w:spacing w:line="240" w:lineRule="auto"/>
        <w:rPr>
          <w:rFonts w:ascii="Arial" w:hAnsi="Arial" w:cs="Arial"/>
          <w:sz w:val="24"/>
          <w:szCs w:val="24"/>
        </w:rPr>
      </w:pPr>
    </w:p>
    <w:p w:rsidR="00235137" w:rsidRDefault="00235137"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235137" w:rsidRPr="005C7CE7" w:rsidRDefault="00235137" w:rsidP="005C7CE7">
      <w:pPr>
        <w:widowControl w:val="0"/>
        <w:tabs>
          <w:tab w:val="left" w:pos="1134"/>
        </w:tabs>
        <w:autoSpaceDE w:val="0"/>
        <w:autoSpaceDN w:val="0"/>
        <w:adjustRightInd w:val="0"/>
        <w:spacing w:after="0" w:line="240" w:lineRule="auto"/>
        <w:jc w:val="center"/>
        <w:rPr>
          <w:rFonts w:ascii="Arial" w:eastAsia="PMingLiU" w:hAnsi="Arial" w:cs="Arial"/>
          <w:bCs/>
          <w:sz w:val="24"/>
          <w:szCs w:val="24"/>
        </w:rPr>
      </w:pPr>
      <w:r>
        <w:rPr>
          <w:rFonts w:ascii="Arial" w:hAnsi="Arial" w:cs="Arial"/>
          <w:sz w:val="24"/>
          <w:szCs w:val="24"/>
        </w:rPr>
        <w:t>Постановления № 58 от 29.08.2014 «</w:t>
      </w:r>
      <w:r w:rsidRPr="005C7CE7">
        <w:rPr>
          <w:rFonts w:ascii="Arial" w:eastAsia="PMingLiU" w:hAnsi="Arial" w:cs="Arial"/>
          <w:bCs/>
          <w:sz w:val="24"/>
          <w:szCs w:val="24"/>
        </w:rPr>
        <w:t>Об утверждении административного регламента предоставления муниципальной услуги</w:t>
      </w:r>
    </w:p>
    <w:p w:rsidR="00235137" w:rsidRPr="005C7CE7" w:rsidRDefault="00235137" w:rsidP="005C7CE7">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5C7CE7">
        <w:rPr>
          <w:rFonts w:ascii="Arial" w:eastAsia="PMingLiU" w:hAnsi="Arial" w:cs="Arial"/>
          <w:bCs/>
          <w:sz w:val="24"/>
          <w:szCs w:val="24"/>
        </w:rPr>
        <w:t>«</w:t>
      </w:r>
      <w:r w:rsidRPr="005C7CE7">
        <w:rPr>
          <w:rFonts w:ascii="Arial" w:eastAsia="PMingLiU" w:hAnsi="Arial" w:cs="Arial"/>
          <w:sz w:val="24"/>
          <w:szCs w:val="24"/>
        </w:rPr>
        <w:t>Выдача градостроительного плана земельного</w:t>
      </w:r>
    </w:p>
    <w:p w:rsidR="00235137" w:rsidRPr="005C7CE7" w:rsidRDefault="00235137" w:rsidP="005C7CE7">
      <w:pPr>
        <w:widowControl w:val="0"/>
        <w:tabs>
          <w:tab w:val="left" w:pos="0"/>
        </w:tabs>
        <w:autoSpaceDE w:val="0"/>
        <w:autoSpaceDN w:val="0"/>
        <w:adjustRightInd w:val="0"/>
        <w:spacing w:after="0" w:line="240" w:lineRule="auto"/>
        <w:jc w:val="center"/>
        <w:rPr>
          <w:rFonts w:ascii="Arial" w:eastAsia="PMingLiU" w:hAnsi="Arial" w:cs="Arial"/>
          <w:bCs/>
          <w:sz w:val="24"/>
          <w:szCs w:val="24"/>
        </w:rPr>
      </w:pPr>
      <w:r w:rsidRPr="005C7CE7">
        <w:rPr>
          <w:rFonts w:ascii="Arial" w:eastAsia="PMingLiU" w:hAnsi="Arial" w:cs="Arial"/>
          <w:sz w:val="24"/>
          <w:szCs w:val="24"/>
        </w:rPr>
        <w:t>участка»</w:t>
      </w:r>
      <w:r>
        <w:rPr>
          <w:rFonts w:ascii="Arial" w:eastAsia="PMingLiU" w:hAnsi="Arial" w:cs="Arial"/>
          <w:sz w:val="24"/>
          <w:szCs w:val="24"/>
        </w:rPr>
        <w:t>( в редакции постановления №  от)</w:t>
      </w:r>
    </w:p>
    <w:p w:rsidR="00235137" w:rsidRDefault="00235137" w:rsidP="0084659C">
      <w:pPr>
        <w:autoSpaceDE w:val="0"/>
        <w:autoSpaceDN w:val="0"/>
        <w:adjustRightInd w:val="0"/>
        <w:spacing w:line="240" w:lineRule="auto"/>
        <w:jc w:val="center"/>
        <w:rPr>
          <w:rFonts w:ascii="Arial" w:hAnsi="Arial" w:cs="Arial"/>
          <w:sz w:val="24"/>
          <w:szCs w:val="24"/>
        </w:rPr>
      </w:pPr>
    </w:p>
    <w:p w:rsidR="00235137" w:rsidRPr="0046211A" w:rsidRDefault="00235137" w:rsidP="0084659C">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235137" w:rsidRPr="0046211A" w:rsidRDefault="00235137" w:rsidP="0084659C">
      <w:pPr>
        <w:autoSpaceDE w:val="0"/>
        <w:autoSpaceDN w:val="0"/>
        <w:adjustRightInd w:val="0"/>
        <w:spacing w:line="240" w:lineRule="auto"/>
        <w:jc w:val="center"/>
        <w:rPr>
          <w:rFonts w:ascii="Arial" w:hAnsi="Arial" w:cs="Arial"/>
          <w:sz w:val="24"/>
          <w:szCs w:val="24"/>
        </w:rPr>
      </w:pPr>
    </w:p>
    <w:p w:rsidR="00235137" w:rsidRPr="0046211A" w:rsidRDefault="00235137"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235137" w:rsidRPr="0046211A" w:rsidRDefault="00235137" w:rsidP="00C32981">
      <w:pPr>
        <w:autoSpaceDE w:val="0"/>
        <w:autoSpaceDN w:val="0"/>
        <w:adjustRightInd w:val="0"/>
        <w:spacing w:line="240" w:lineRule="auto"/>
        <w:rPr>
          <w:rFonts w:ascii="Arial" w:hAnsi="Arial" w:cs="Arial"/>
          <w:sz w:val="24"/>
          <w:szCs w:val="24"/>
        </w:rPr>
      </w:pPr>
    </w:p>
    <w:p w:rsidR="00235137" w:rsidRPr="0046211A" w:rsidRDefault="00235137" w:rsidP="00C32981">
      <w:pPr>
        <w:autoSpaceDE w:val="0"/>
        <w:autoSpaceDN w:val="0"/>
        <w:adjustRightInd w:val="0"/>
        <w:spacing w:line="240" w:lineRule="auto"/>
        <w:rPr>
          <w:rFonts w:ascii="Arial" w:hAnsi="Arial" w:cs="Arial"/>
          <w:sz w:val="24"/>
          <w:szCs w:val="24"/>
        </w:rPr>
      </w:pPr>
      <w:r>
        <w:rPr>
          <w:rFonts w:ascii="Arial" w:hAnsi="Arial" w:cs="Arial"/>
          <w:sz w:val="24"/>
          <w:szCs w:val="24"/>
        </w:rPr>
        <w:t>29</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58</w:t>
      </w:r>
    </w:p>
    <w:p w:rsidR="00235137" w:rsidRPr="0046211A" w:rsidRDefault="00235137" w:rsidP="00C32981">
      <w:pPr>
        <w:autoSpaceDE w:val="0"/>
        <w:autoSpaceDN w:val="0"/>
        <w:adjustRightInd w:val="0"/>
        <w:spacing w:line="240" w:lineRule="auto"/>
        <w:rPr>
          <w:rFonts w:ascii="Arial" w:hAnsi="Arial" w:cs="Arial"/>
          <w:sz w:val="24"/>
          <w:szCs w:val="24"/>
        </w:rPr>
      </w:pPr>
    </w:p>
    <w:p w:rsidR="00235137" w:rsidRPr="00217604" w:rsidRDefault="00235137"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Об утверждении административного регламента</w:t>
      </w:r>
    </w:p>
    <w:p w:rsidR="00235137" w:rsidRPr="00217604" w:rsidRDefault="00235137"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235137" w:rsidRDefault="00235137" w:rsidP="00C32981">
      <w:pPr>
        <w:widowControl w:val="0"/>
        <w:tabs>
          <w:tab w:val="left" w:pos="0"/>
        </w:tabs>
        <w:autoSpaceDE w:val="0"/>
        <w:autoSpaceDN w:val="0"/>
        <w:adjustRightInd w:val="0"/>
        <w:spacing w:after="0" w:line="240" w:lineRule="auto"/>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 xml:space="preserve">Выдача градостроительного плана земельного </w:t>
      </w:r>
    </w:p>
    <w:p w:rsidR="00235137" w:rsidRPr="005C7CE7" w:rsidRDefault="00235137" w:rsidP="005C7CE7">
      <w:pPr>
        <w:widowControl w:val="0"/>
        <w:tabs>
          <w:tab w:val="left" w:pos="0"/>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sz w:val="24"/>
          <w:szCs w:val="24"/>
        </w:rPr>
        <w:t>участка»</w:t>
      </w:r>
    </w:p>
    <w:p w:rsidR="00235137" w:rsidRPr="0046211A" w:rsidRDefault="00235137" w:rsidP="00C32981">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11"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2"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w:t>
      </w:r>
      <w:r>
        <w:rPr>
          <w:rFonts w:ascii="Arial" w:hAnsi="Arial" w:cs="Arial"/>
          <w:color w:val="000000"/>
        </w:rPr>
        <w:t xml:space="preserve"> </w:t>
      </w:r>
      <w:r w:rsidRPr="006E76D4">
        <w:rPr>
          <w:rFonts w:ascii="Arial" w:hAnsi="Arial" w:cs="Arial"/>
          <w:color w:val="0000FF"/>
        </w:rPr>
        <w:t>Федеральным законом</w:t>
      </w:r>
      <w:r w:rsidRPr="0046211A">
        <w:rPr>
          <w:rFonts w:ascii="Arial" w:hAnsi="Arial" w:cs="Arial"/>
          <w:color w:val="000000"/>
        </w:rPr>
        <w:t xml:space="preserve"> </w:t>
      </w:r>
      <w:r w:rsidRPr="006E76D4">
        <w:rPr>
          <w:rFonts w:ascii="Arial" w:hAnsi="Arial" w:cs="Arial"/>
          <w:color w:val="0000FF"/>
        </w:rPr>
        <w:t>от 27.12.2019</w:t>
      </w:r>
      <w:r>
        <w:rPr>
          <w:rFonts w:ascii="Arial" w:hAnsi="Arial" w:cs="Arial"/>
          <w:color w:val="0000FF"/>
        </w:rPr>
        <w:t xml:space="preserve"> № 472-ФЗ «О внесении изменений в Градостроительный кодекс Российской Федерации и отдельные законодательные акты Российской Федерации»,</w:t>
      </w:r>
      <w:r w:rsidRPr="0046211A">
        <w:rPr>
          <w:rFonts w:ascii="Arial" w:hAnsi="Arial" w:cs="Arial"/>
          <w:color w:val="000000"/>
        </w:rPr>
        <w:t xml:space="preserve"> </w:t>
      </w:r>
      <w:hyperlink r:id="rId13"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235137" w:rsidRPr="0046211A" w:rsidRDefault="00235137" w:rsidP="00C32981">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235137" w:rsidRPr="0046211A" w:rsidRDefault="00235137"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«Выдача </w:t>
      </w:r>
      <w:r>
        <w:rPr>
          <w:rFonts w:ascii="Arial" w:hAnsi="Arial" w:cs="Arial"/>
          <w:sz w:val="24"/>
          <w:szCs w:val="24"/>
        </w:rPr>
        <w:t>градостроительного плана земельного участка»</w:t>
      </w:r>
      <w:r w:rsidRPr="0046211A">
        <w:rPr>
          <w:rFonts w:ascii="Arial" w:hAnsi="Arial" w:cs="Arial"/>
          <w:sz w:val="24"/>
          <w:szCs w:val="24"/>
        </w:rPr>
        <w:t>.</w:t>
      </w:r>
    </w:p>
    <w:p w:rsidR="00235137" w:rsidRPr="0046211A" w:rsidRDefault="00235137"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35137" w:rsidRDefault="00235137"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235137" w:rsidRPr="0046211A" w:rsidRDefault="00235137"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235137" w:rsidRPr="00876A91" w:rsidRDefault="00235137" w:rsidP="00C32981">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235137" w:rsidRDefault="00235137" w:rsidP="00C32981">
      <w:pPr>
        <w:tabs>
          <w:tab w:val="left" w:pos="1134"/>
        </w:tabs>
        <w:autoSpaceDE w:val="0"/>
        <w:autoSpaceDN w:val="0"/>
        <w:adjustRightInd w:val="0"/>
        <w:spacing w:after="0" w:line="240" w:lineRule="auto"/>
        <w:ind w:firstLine="567"/>
        <w:jc w:val="center"/>
        <w:rPr>
          <w:rFonts w:ascii="Arial" w:hAnsi="Arial" w:cs="Arial"/>
          <w:sz w:val="24"/>
          <w:szCs w:val="24"/>
        </w:rPr>
      </w:pPr>
    </w:p>
    <w:p w:rsidR="00235137" w:rsidRDefault="00235137" w:rsidP="00217604">
      <w:pPr>
        <w:tabs>
          <w:tab w:val="left" w:pos="1134"/>
        </w:tabs>
        <w:autoSpaceDE w:val="0"/>
        <w:autoSpaceDN w:val="0"/>
        <w:adjustRightInd w:val="0"/>
        <w:spacing w:after="0" w:line="240" w:lineRule="auto"/>
        <w:ind w:firstLine="567"/>
        <w:jc w:val="right"/>
        <w:rPr>
          <w:rFonts w:ascii="Arial" w:hAnsi="Arial" w:cs="Arial"/>
          <w:sz w:val="24"/>
          <w:szCs w:val="24"/>
        </w:rPr>
      </w:pPr>
    </w:p>
    <w:p w:rsidR="00235137" w:rsidRPr="00217604" w:rsidRDefault="00235137"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Утвержден</w:t>
      </w:r>
    </w:p>
    <w:p w:rsidR="00235137" w:rsidRPr="00217604" w:rsidRDefault="00235137"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 xml:space="preserve">постановлением Администрации </w:t>
      </w:r>
    </w:p>
    <w:p w:rsidR="00235137" w:rsidRPr="00217604" w:rsidRDefault="00235137"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Вавиловского сельского поселения</w:t>
      </w:r>
    </w:p>
    <w:p w:rsidR="00235137" w:rsidRPr="00217604" w:rsidRDefault="00235137"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00"/>
          <w:sz w:val="24"/>
          <w:szCs w:val="24"/>
        </w:rPr>
      </w:pPr>
      <w:r w:rsidRPr="00217604">
        <w:rPr>
          <w:rFonts w:ascii="Arial" w:hAnsi="Arial" w:cs="Arial"/>
          <w:sz w:val="24"/>
          <w:szCs w:val="24"/>
        </w:rPr>
        <w:t xml:space="preserve">от </w:t>
      </w:r>
      <w:r>
        <w:rPr>
          <w:rFonts w:ascii="Arial" w:hAnsi="Arial" w:cs="Arial"/>
          <w:sz w:val="24"/>
          <w:szCs w:val="24"/>
        </w:rPr>
        <w:t>29.08.</w:t>
      </w:r>
      <w:r w:rsidRPr="00217604">
        <w:rPr>
          <w:rFonts w:ascii="Arial" w:hAnsi="Arial" w:cs="Arial"/>
          <w:sz w:val="24"/>
          <w:szCs w:val="24"/>
        </w:rPr>
        <w:t>201</w:t>
      </w:r>
      <w:r>
        <w:rPr>
          <w:rFonts w:ascii="Arial" w:hAnsi="Arial" w:cs="Arial"/>
          <w:sz w:val="24"/>
          <w:szCs w:val="24"/>
        </w:rPr>
        <w:t>4</w:t>
      </w:r>
      <w:r w:rsidRPr="00217604">
        <w:rPr>
          <w:rFonts w:ascii="Arial" w:hAnsi="Arial" w:cs="Arial"/>
          <w:sz w:val="24"/>
          <w:szCs w:val="24"/>
        </w:rPr>
        <w:t>г. №</w:t>
      </w:r>
      <w:r>
        <w:rPr>
          <w:rFonts w:ascii="Arial" w:hAnsi="Arial" w:cs="Arial"/>
          <w:sz w:val="24"/>
          <w:szCs w:val="24"/>
        </w:rPr>
        <w:t xml:space="preserve"> 58</w:t>
      </w:r>
    </w:p>
    <w:p w:rsidR="00235137" w:rsidRPr="00217604" w:rsidRDefault="00235137" w:rsidP="00217604">
      <w:pPr>
        <w:widowControl w:val="0"/>
        <w:tabs>
          <w:tab w:val="left" w:pos="1134"/>
        </w:tabs>
        <w:autoSpaceDE w:val="0"/>
        <w:autoSpaceDN w:val="0"/>
        <w:adjustRightInd w:val="0"/>
        <w:spacing w:after="0" w:line="240" w:lineRule="auto"/>
        <w:ind w:firstLine="567"/>
        <w:jc w:val="right"/>
        <w:rPr>
          <w:rFonts w:ascii="Arial" w:eastAsia="PMingLiU" w:hAnsi="Arial" w:cs="Arial"/>
          <w:bCs/>
          <w:sz w:val="24"/>
          <w:szCs w:val="24"/>
        </w:rPr>
      </w:pPr>
    </w:p>
    <w:p w:rsidR="00235137" w:rsidRPr="002E1E1F" w:rsidRDefault="00235137"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АДМИНИСТРАТИВНЫЙ РЕГЛАМЕНТ</w:t>
      </w:r>
    </w:p>
    <w:p w:rsidR="00235137" w:rsidRPr="002E1E1F" w:rsidRDefault="00235137" w:rsidP="0021760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предоставления муниципальной услуги</w:t>
      </w:r>
    </w:p>
    <w:p w:rsidR="00235137" w:rsidRPr="002E1E1F" w:rsidRDefault="00235137" w:rsidP="0021760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235137" w:rsidRPr="002E1E1F" w:rsidRDefault="00235137" w:rsidP="00217604">
      <w:pPr>
        <w:widowControl w:val="0"/>
        <w:tabs>
          <w:tab w:val="left" w:pos="1134"/>
        </w:tabs>
        <w:spacing w:after="0" w:line="240" w:lineRule="auto"/>
        <w:ind w:firstLine="567"/>
        <w:jc w:val="center"/>
        <w:outlineLvl w:val="0"/>
        <w:rPr>
          <w:rFonts w:ascii="Arial" w:hAnsi="Arial" w:cs="Arial"/>
          <w:b/>
          <w:bCs/>
          <w:kern w:val="32"/>
          <w:sz w:val="24"/>
          <w:szCs w:val="24"/>
        </w:rPr>
      </w:pPr>
    </w:p>
    <w:p w:rsidR="00235137" w:rsidRPr="002E1E1F" w:rsidRDefault="00235137" w:rsidP="00217604">
      <w:pPr>
        <w:widowControl w:val="0"/>
        <w:tabs>
          <w:tab w:val="left" w:pos="1134"/>
        </w:tabs>
        <w:spacing w:after="0" w:line="240" w:lineRule="auto"/>
        <w:ind w:firstLine="567"/>
        <w:jc w:val="center"/>
        <w:outlineLvl w:val="0"/>
        <w:rPr>
          <w:rFonts w:ascii="Arial" w:hAnsi="Arial" w:cs="Arial"/>
          <w:b/>
          <w:bCs/>
          <w:kern w:val="32"/>
          <w:sz w:val="24"/>
          <w:szCs w:val="24"/>
        </w:rPr>
      </w:pPr>
      <w:r w:rsidRPr="002E1E1F">
        <w:rPr>
          <w:rFonts w:ascii="Arial" w:hAnsi="Arial" w:cs="Arial"/>
          <w:b/>
          <w:bCs/>
          <w:kern w:val="32"/>
          <w:sz w:val="24"/>
          <w:szCs w:val="24"/>
        </w:rPr>
        <w:t>1. Общие положения</w:t>
      </w:r>
    </w:p>
    <w:p w:rsidR="00235137" w:rsidRPr="002E1E1F" w:rsidRDefault="00235137" w:rsidP="00217604">
      <w:pPr>
        <w:widowControl w:val="0"/>
        <w:tabs>
          <w:tab w:val="left" w:pos="1134"/>
        </w:tabs>
        <w:spacing w:after="0" w:line="240" w:lineRule="auto"/>
        <w:ind w:firstLine="567"/>
        <w:jc w:val="both"/>
        <w:outlineLvl w:val="0"/>
        <w:rPr>
          <w:rFonts w:ascii="Arial" w:hAnsi="Arial" w:cs="Arial"/>
          <w:bCs/>
          <w:kern w:val="32"/>
          <w:sz w:val="24"/>
          <w:szCs w:val="24"/>
        </w:rPr>
      </w:pPr>
    </w:p>
    <w:p w:rsidR="00235137" w:rsidRPr="002E1E1F" w:rsidRDefault="00235137"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235137" w:rsidRPr="002E1E1F" w:rsidRDefault="00235137"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p>
    <w:p w:rsidR="00235137" w:rsidRPr="002E1E1F" w:rsidRDefault="00235137"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2E1E1F">
        <w:rPr>
          <w:rFonts w:ascii="Arial" w:hAnsi="Arial" w:cs="Arial"/>
          <w:i/>
          <w:sz w:val="24"/>
          <w:szCs w:val="24"/>
        </w:rPr>
        <w:t xml:space="preserve"> </w:t>
      </w:r>
      <w:r w:rsidRPr="002E1E1F">
        <w:rPr>
          <w:rFonts w:ascii="Arial" w:hAnsi="Arial" w:cs="Arial"/>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участка на территории МО «Вавиловское сельское поселение»</w:t>
      </w:r>
      <w:r w:rsidRPr="002E1E1F">
        <w:rPr>
          <w:rFonts w:ascii="Arial" w:hAnsi="Arial" w:cs="Arial"/>
          <w:i/>
          <w:sz w:val="24"/>
          <w:szCs w:val="24"/>
        </w:rPr>
        <w:t xml:space="preserve">, </w:t>
      </w:r>
      <w:r w:rsidRPr="002E1E1F">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 должностных лиц, либо муниципальных служащих.</w:t>
      </w:r>
    </w:p>
    <w:p w:rsidR="00235137" w:rsidRPr="002E1E1F" w:rsidRDefault="00235137" w:rsidP="002E1E1F">
      <w:pPr>
        <w:tabs>
          <w:tab w:val="left" w:pos="1134"/>
        </w:tabs>
        <w:autoSpaceDE w:val="0"/>
        <w:autoSpaceDN w:val="0"/>
        <w:adjustRightInd w:val="0"/>
        <w:spacing w:after="0" w:line="240" w:lineRule="auto"/>
        <w:ind w:left="567"/>
        <w:jc w:val="both"/>
        <w:rPr>
          <w:rFonts w:ascii="Arial" w:hAnsi="Arial" w:cs="Arial"/>
          <w:sz w:val="24"/>
          <w:szCs w:val="24"/>
        </w:rPr>
      </w:pPr>
    </w:p>
    <w:p w:rsidR="00235137" w:rsidRPr="002E1E1F" w:rsidRDefault="00235137" w:rsidP="002E1E1F">
      <w:pPr>
        <w:widowControl w:val="0"/>
        <w:tabs>
          <w:tab w:val="left" w:pos="0"/>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Круг заявителей</w:t>
      </w:r>
    </w:p>
    <w:p w:rsidR="00235137" w:rsidRPr="002E1E1F" w:rsidRDefault="00235137" w:rsidP="002E1E1F">
      <w:pPr>
        <w:widowControl w:val="0"/>
        <w:tabs>
          <w:tab w:val="left" w:pos="0"/>
        </w:tabs>
        <w:autoSpaceDE w:val="0"/>
        <w:autoSpaceDN w:val="0"/>
        <w:adjustRightInd w:val="0"/>
        <w:spacing w:after="0" w:line="240" w:lineRule="auto"/>
        <w:ind w:firstLine="567"/>
        <w:jc w:val="center"/>
        <w:rPr>
          <w:rFonts w:ascii="Arial" w:hAnsi="Arial" w:cs="Arial"/>
          <w:sz w:val="24"/>
          <w:szCs w:val="24"/>
        </w:rPr>
      </w:pPr>
    </w:p>
    <w:p w:rsidR="00235137" w:rsidRPr="002E1E1F" w:rsidRDefault="00235137"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E1E1F">
        <w:rPr>
          <w:rFonts w:ascii="Arial" w:hAnsi="Arial" w:cs="Arial"/>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p>
    <w:p w:rsidR="00235137" w:rsidRPr="002E1E1F" w:rsidRDefault="00235137" w:rsidP="002E1E1F">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Требования к порядку информирования</w:t>
      </w:r>
      <w:r w:rsidRPr="002E1E1F">
        <w:rPr>
          <w:rFonts w:ascii="Arial" w:hAnsi="Arial" w:cs="Arial"/>
          <w:b/>
          <w:sz w:val="24"/>
          <w:szCs w:val="24"/>
        </w:rPr>
        <w:br/>
        <w:t>о порядке предоставления муниципальной услуги</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многофункционального центра предоставления государственных и муниципальных услуг (далее – МФЦ).</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органов и 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Информация о месте нахождения, графиках работы,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На официальном сайте Администрации Вавиловского сельского поселения , в сети Интернет размещается следующая информация:</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наименование и почтовые адреса Администрации Вавиловского сельского поселения;</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номера телефонов Администрации Вавиловского  сельского поселения ;</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перечень документов, необходимых для получения муниципальной услуги;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текст настоящего административного регламента с приложениями;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8) краткое описание порядка предоставления муниципальной услуги;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35137" w:rsidRPr="002E1E1F" w:rsidRDefault="00235137" w:rsidP="006A1384">
      <w:pPr>
        <w:pStyle w:val="a"/>
      </w:pPr>
      <w:r>
        <w:t xml:space="preserve">- </w:t>
      </w:r>
      <w:r w:rsidRPr="002E1E1F">
        <w:t>лично при обращении к должностному лицу Администрации Вавиловского сельского поселения;</w:t>
      </w:r>
    </w:p>
    <w:p w:rsidR="00235137" w:rsidRPr="002E1E1F" w:rsidRDefault="00235137" w:rsidP="006A1384">
      <w:pPr>
        <w:pStyle w:val="a"/>
      </w:pPr>
      <w:r>
        <w:t xml:space="preserve">- </w:t>
      </w:r>
      <w:r w:rsidRPr="002E1E1F">
        <w:t>по контактному телефону в часы работы Администрации, указанные в Приложении 1 к административному регламенту;</w:t>
      </w:r>
    </w:p>
    <w:p w:rsidR="00235137" w:rsidRPr="002E1E1F" w:rsidRDefault="00235137" w:rsidP="006A1384">
      <w:pPr>
        <w:pStyle w:val="a"/>
      </w:pPr>
      <w:r>
        <w:t xml:space="preserve">- </w:t>
      </w:r>
      <w:r w:rsidRPr="002E1E1F">
        <w:t>посредством электронного обращения на адрес электронной почты, указанный в Приложении 1 к административному регламенту,</w:t>
      </w:r>
    </w:p>
    <w:p w:rsidR="00235137" w:rsidRPr="002E1E1F" w:rsidRDefault="00235137" w:rsidP="002E1E1F">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МО «Вавиловское сельское поселение»: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235137" w:rsidRPr="002E1E1F" w:rsidRDefault="00235137" w:rsidP="006A1384">
      <w:pPr>
        <w:pStyle w:val="a"/>
      </w:pPr>
      <w:r>
        <w:t xml:space="preserve">- </w:t>
      </w:r>
      <w:r w:rsidRPr="002E1E1F">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235137" w:rsidRPr="002E1E1F" w:rsidRDefault="00235137" w:rsidP="006A1384">
      <w:pPr>
        <w:pStyle w:val="a"/>
      </w:pPr>
      <w:r>
        <w:t xml:space="preserve">- </w:t>
      </w:r>
      <w:r w:rsidRPr="002E1E1F">
        <w:t>посредством Единого портала государственных и муниципальных услуг (функций): http://www.gosuslugi.ru/;</w:t>
      </w:r>
    </w:p>
    <w:p w:rsidR="00235137" w:rsidRPr="002E1E1F" w:rsidRDefault="00235137" w:rsidP="006A1384">
      <w:pPr>
        <w:pStyle w:val="a"/>
      </w:pPr>
      <w:r w:rsidRPr="002E1E1F">
        <w:t>при обращении в МФЦ.</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 На информационных стендах размещается следующая обязательная информация: </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почтовый адрес Администрации Вавиловского сельского поселения</w:t>
      </w:r>
      <w:r w:rsidRPr="002E1E1F">
        <w:rPr>
          <w:rFonts w:ascii="Arial" w:hAnsi="Arial" w:cs="Arial"/>
          <w:i/>
          <w:sz w:val="24"/>
          <w:szCs w:val="24"/>
        </w:rPr>
        <w:t>;</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адрес официального сайта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в сети Интернет;</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 справочный номер телефона Администрации в сельского поселения ;</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перечень документов, необходимых для получения муниципальной услуги;</w:t>
      </w:r>
    </w:p>
    <w:p w:rsidR="00235137" w:rsidRPr="002E1E1F" w:rsidRDefault="00235137"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образец оформления заявления.</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235137" w:rsidRPr="002E1E1F" w:rsidRDefault="00235137" w:rsidP="002E1E1F">
      <w:pPr>
        <w:spacing w:after="0" w:line="240" w:lineRule="auto"/>
        <w:ind w:firstLine="567"/>
        <w:jc w:val="both"/>
        <w:rPr>
          <w:rFonts w:ascii="Arial" w:hAnsi="Arial" w:cs="Arial"/>
          <w:sz w:val="24"/>
          <w:szCs w:val="24"/>
        </w:rPr>
      </w:pPr>
      <w:r w:rsidRPr="002E1E1F">
        <w:rPr>
          <w:rFonts w:ascii="Arial" w:hAnsi="Arial" w:cs="Arial"/>
          <w:sz w:val="24"/>
          <w:szCs w:val="24"/>
        </w:rPr>
        <w:t>1) о месте предоставления муниципальной услуги и способах проезда к нему;</w:t>
      </w:r>
    </w:p>
    <w:p w:rsidR="00235137" w:rsidRPr="002E1E1F" w:rsidRDefault="00235137" w:rsidP="002E1E1F">
      <w:pPr>
        <w:spacing w:after="0" w:line="240" w:lineRule="auto"/>
        <w:ind w:firstLine="567"/>
        <w:jc w:val="both"/>
        <w:rPr>
          <w:rFonts w:ascii="Arial" w:hAnsi="Arial" w:cs="Arial"/>
          <w:sz w:val="24"/>
          <w:szCs w:val="24"/>
        </w:rPr>
      </w:pPr>
      <w:r w:rsidRPr="002E1E1F">
        <w:rPr>
          <w:rFonts w:ascii="Arial" w:hAnsi="Arial" w:cs="Arial"/>
          <w:sz w:val="24"/>
          <w:szCs w:val="24"/>
        </w:rPr>
        <w:t>2) графике приема граждан по вопросам предоставления муниципальной услуги;</w:t>
      </w:r>
    </w:p>
    <w:p w:rsidR="00235137" w:rsidRPr="002E1E1F" w:rsidRDefault="00235137" w:rsidP="002E1E1F">
      <w:pPr>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о входящих номерах, под которыми зарегистрированы в системе делопроизводства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 xml:space="preserve"> поступившие документы.</w:t>
      </w:r>
    </w:p>
    <w:p w:rsidR="00235137" w:rsidRPr="002E1E1F" w:rsidRDefault="00235137" w:rsidP="002E1E1F">
      <w:pPr>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35137" w:rsidRPr="002E1E1F" w:rsidRDefault="00235137"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о перечне документов, необходимых для получения муниципальной услуги;</w:t>
      </w:r>
    </w:p>
    <w:p w:rsidR="00235137" w:rsidRPr="002E1E1F" w:rsidRDefault="00235137"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о сроках рассмотрения документов;</w:t>
      </w:r>
    </w:p>
    <w:p w:rsidR="00235137" w:rsidRPr="002E1E1F" w:rsidRDefault="00235137"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 сроках предоставления муниципальной услуги;</w:t>
      </w:r>
    </w:p>
    <w:p w:rsidR="00235137" w:rsidRPr="002E1E1F" w:rsidRDefault="00235137" w:rsidP="002E1E1F">
      <w:pPr>
        <w:spacing w:after="0" w:line="240" w:lineRule="auto"/>
        <w:ind w:firstLine="567"/>
        <w:jc w:val="both"/>
        <w:rPr>
          <w:rFonts w:ascii="Arial" w:hAnsi="Arial" w:cs="Arial"/>
          <w:sz w:val="24"/>
          <w:szCs w:val="24"/>
        </w:rPr>
      </w:pPr>
      <w:r w:rsidRPr="002E1E1F">
        <w:rPr>
          <w:rFonts w:ascii="Arial" w:hAnsi="Arial" w:cs="Arial"/>
          <w:sz w:val="24"/>
          <w:szCs w:val="24"/>
        </w:rPr>
        <w:t>8)</w:t>
      </w:r>
      <w:r w:rsidRPr="002E1E1F">
        <w:rPr>
          <w:rFonts w:ascii="Arial" w:hAnsi="Arial" w:cs="Arial"/>
          <w:sz w:val="24"/>
          <w:szCs w:val="24"/>
          <w:lang w:val="en-US"/>
        </w:rPr>
        <w:t> </w:t>
      </w:r>
      <w:r w:rsidRPr="002E1E1F">
        <w:rPr>
          <w:rFonts w:ascii="Arial" w:hAnsi="Arial" w:cs="Arial"/>
          <w:sz w:val="24"/>
          <w:szCs w:val="24"/>
        </w:rPr>
        <w:t xml:space="preserve">о месте размещения на официальном сайте МО « Вавиловское сельское поселение» </w:t>
      </w:r>
      <w:r w:rsidRPr="002E1E1F">
        <w:rPr>
          <w:rFonts w:ascii="Arial" w:hAnsi="Arial" w:cs="Arial"/>
          <w:i/>
          <w:sz w:val="24"/>
          <w:szCs w:val="24"/>
        </w:rPr>
        <w:t xml:space="preserve"> </w:t>
      </w:r>
      <w:r w:rsidRPr="002E1E1F">
        <w:rPr>
          <w:rFonts w:ascii="Arial" w:hAnsi="Arial" w:cs="Arial"/>
          <w:sz w:val="24"/>
          <w:szCs w:val="24"/>
        </w:rPr>
        <w:t>в сети Интернет информации по вопросам предоставления муниципальной услуги;</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общении с заявителем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заявителем лично специалисты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w:t>
      </w:r>
      <w:r w:rsidRPr="002E1E1F">
        <w:rPr>
          <w:rFonts w:ascii="Arial" w:hAnsi="Arial" w:cs="Arial"/>
          <w:i/>
          <w:sz w:val="24"/>
          <w:szCs w:val="24"/>
        </w:rPr>
        <w:t>.</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Время ожидания в очереди при личном обращении не должно превышать 15 минут. </w:t>
      </w:r>
    </w:p>
    <w:p w:rsidR="00235137" w:rsidRPr="002E1E1F" w:rsidRDefault="00235137" w:rsidP="002E1E1F">
      <w:pPr>
        <w:widowControl w:val="0"/>
        <w:numPr>
          <w:ilvl w:val="0"/>
          <w:numId w:val="1"/>
        </w:numPr>
        <w:tabs>
          <w:tab w:val="clear" w:pos="1715"/>
        </w:tabs>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i/>
          <w:sz w:val="24"/>
          <w:szCs w:val="24"/>
        </w:rPr>
      </w:pPr>
      <w:r w:rsidRPr="002E1E1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 </w:t>
      </w:r>
      <w:r w:rsidRPr="002E1E1F">
        <w:rPr>
          <w:rFonts w:ascii="Arial" w:hAnsi="Arial" w:cs="Arial"/>
          <w:i/>
          <w:sz w:val="24"/>
          <w:szCs w:val="24"/>
        </w:rPr>
        <w:t>.</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2. Стандарт предоставления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center"/>
        <w:rPr>
          <w:rFonts w:ascii="Arial" w:hAnsi="Arial" w:cs="Arial"/>
          <w:b/>
          <w:sz w:val="24"/>
          <w:szCs w:val="24"/>
        </w:rPr>
      </w:pP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муниципальной услуги</w:t>
      </w:r>
    </w:p>
    <w:p w:rsidR="00235137" w:rsidRPr="002E1E1F" w:rsidRDefault="00235137"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Муниципальная услуга </w:t>
      </w:r>
      <w:r w:rsidRPr="002E1E1F">
        <w:rPr>
          <w:rFonts w:ascii="Arial" w:eastAsia="PMingLiU" w:hAnsi="Arial" w:cs="Arial"/>
          <w:sz w:val="24"/>
          <w:szCs w:val="24"/>
        </w:rPr>
        <w:t>по выдаче градостроительного плана земельного участка.</w:t>
      </w:r>
    </w:p>
    <w:p w:rsidR="00235137" w:rsidRPr="002E1E1F" w:rsidRDefault="00235137" w:rsidP="002E1E1F">
      <w:pPr>
        <w:widowControl w:val="0"/>
        <w:tabs>
          <w:tab w:val="left" w:pos="1134"/>
        </w:tabs>
        <w:autoSpaceDE w:val="0"/>
        <w:autoSpaceDN w:val="0"/>
        <w:adjustRightInd w:val="0"/>
        <w:spacing w:after="0" w:line="240" w:lineRule="auto"/>
        <w:ind w:left="567"/>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органа, предоставляющего муниципальную услугу</w:t>
      </w:r>
    </w:p>
    <w:p w:rsidR="00235137" w:rsidRPr="002E1E1F" w:rsidRDefault="00235137"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235137" w:rsidRPr="002E1E1F" w:rsidRDefault="00235137"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Органы и организации, участвующие в предоставлении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2E1E1F">
        <w:rPr>
          <w:rFonts w:ascii="Arial" w:hAnsi="Arial" w:cs="Arial"/>
          <w:sz w:val="24"/>
          <w:szCs w:val="24"/>
        </w:rPr>
        <w:t>;</w:t>
      </w:r>
    </w:p>
    <w:p w:rsidR="00235137" w:rsidRPr="002E1E1F" w:rsidRDefault="00235137"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w:t>
      </w:r>
    </w:p>
    <w:p w:rsidR="00235137" w:rsidRPr="002E1E1F" w:rsidRDefault="00235137"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Департамент по культуре Томской области.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235137" w:rsidRPr="002E1E1F" w:rsidRDefault="00235137" w:rsidP="002E1E1F">
      <w:pPr>
        <w:pStyle w:val="ListParagraph"/>
        <w:widowControl w:val="0"/>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i/>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35137" w:rsidRPr="002E1E1F" w:rsidRDefault="00235137" w:rsidP="002E1E1F">
      <w:pPr>
        <w:tabs>
          <w:tab w:val="left" w:pos="1134"/>
          <w:tab w:val="left" w:pos="1276"/>
        </w:tabs>
        <w:autoSpaceDE w:val="0"/>
        <w:autoSpaceDN w:val="0"/>
        <w:adjustRightInd w:val="0"/>
        <w:spacing w:after="0" w:line="240" w:lineRule="auto"/>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Описание результата предоставления муниципальной услуги</w:t>
      </w: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235137" w:rsidRPr="002E1E1F" w:rsidRDefault="00235137"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Результатом предоставления муниципальной услуги являются:</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w:t>
      </w:r>
      <w:r w:rsidRPr="002E1E1F">
        <w:rPr>
          <w:rFonts w:ascii="Arial" w:eastAsia="PMingLiU" w:hAnsi="Arial" w:cs="Arial"/>
          <w:sz w:val="24"/>
          <w:szCs w:val="24"/>
        </w:rPr>
        <w:t xml:space="preserve"> выдача заявителю </w:t>
      </w:r>
      <w:r w:rsidRPr="002E1E1F">
        <w:rPr>
          <w:rFonts w:ascii="Arial" w:hAnsi="Arial" w:cs="Arial"/>
          <w:sz w:val="24"/>
          <w:szCs w:val="24"/>
        </w:rPr>
        <w:t>постановления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 </w:t>
      </w:r>
      <w:r w:rsidRPr="002E1E1F">
        <w:rPr>
          <w:rFonts w:ascii="Arial" w:eastAsia="PMingLiU" w:hAnsi="Arial" w:cs="Arial"/>
          <w:sz w:val="24"/>
          <w:szCs w:val="24"/>
        </w:rPr>
        <w:t>об утверждении градостроительного плана земельного участка и градостроительного плана земельного участка;</w:t>
      </w:r>
    </w:p>
    <w:p w:rsidR="00235137" w:rsidRPr="002E1E1F" w:rsidRDefault="00235137" w:rsidP="002E1E1F">
      <w:pPr>
        <w:tabs>
          <w:tab w:val="left" w:pos="0"/>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 уведомление об отказе в выдаче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(далее – уведомление об отказе в предоставлении муниципальной услуги).</w:t>
      </w:r>
    </w:p>
    <w:p w:rsidR="00235137" w:rsidRPr="002E1E1F" w:rsidRDefault="00235137" w:rsidP="002E1E1F">
      <w:pPr>
        <w:tabs>
          <w:tab w:val="left" w:pos="1134"/>
          <w:tab w:val="left" w:pos="1276"/>
        </w:tabs>
        <w:autoSpaceDE w:val="0"/>
        <w:autoSpaceDN w:val="0"/>
        <w:adjustRightInd w:val="0"/>
        <w:spacing w:after="120" w:line="240" w:lineRule="auto"/>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Срок предоставления муниципальной услуги</w:t>
      </w: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235137" w:rsidRDefault="00235137"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Срок предоставления муниципальной услуги со дня поступления обращения заявителя  </w:t>
      </w:r>
      <w:r>
        <w:rPr>
          <w:rFonts w:ascii="Arial" w:hAnsi="Arial" w:cs="Arial"/>
          <w:sz w:val="24"/>
          <w:szCs w:val="24"/>
        </w:rPr>
        <w:t xml:space="preserve"> </w:t>
      </w:r>
      <w:r w:rsidRPr="00275AC3">
        <w:rPr>
          <w:rFonts w:ascii="Arial" w:hAnsi="Arial" w:cs="Arial"/>
          <w:color w:val="0000FF"/>
          <w:sz w:val="24"/>
          <w:szCs w:val="24"/>
        </w:rPr>
        <w:t>14</w:t>
      </w:r>
      <w:r w:rsidRPr="002E1E1F">
        <w:rPr>
          <w:rFonts w:ascii="Arial" w:hAnsi="Arial" w:cs="Arial"/>
          <w:sz w:val="24"/>
          <w:szCs w:val="24"/>
        </w:rPr>
        <w:t xml:space="preserve"> </w:t>
      </w:r>
      <w:r>
        <w:rPr>
          <w:rFonts w:ascii="Arial" w:hAnsi="Arial" w:cs="Arial"/>
          <w:sz w:val="24"/>
          <w:szCs w:val="24"/>
        </w:rPr>
        <w:t>рабочих дней</w:t>
      </w:r>
      <w:r w:rsidRPr="002E1E1F">
        <w:rPr>
          <w:rFonts w:ascii="Arial" w:hAnsi="Arial" w:cs="Arial"/>
          <w:sz w:val="24"/>
          <w:szCs w:val="24"/>
        </w:rPr>
        <w:t>.</w:t>
      </w:r>
    </w:p>
    <w:p w:rsidR="00235137" w:rsidRPr="00021D20" w:rsidRDefault="00235137" w:rsidP="00021D20">
      <w:pPr>
        <w:widowControl w:val="0"/>
        <w:tabs>
          <w:tab w:val="left" w:pos="1134"/>
          <w:tab w:val="left" w:pos="1276"/>
        </w:tabs>
        <w:autoSpaceDE w:val="0"/>
        <w:autoSpaceDN w:val="0"/>
        <w:adjustRightInd w:val="0"/>
        <w:spacing w:after="0" w:line="240" w:lineRule="auto"/>
        <w:jc w:val="both"/>
        <w:rPr>
          <w:rFonts w:ascii="Arial" w:hAnsi="Arial" w:cs="Arial"/>
          <w:color w:val="0000FF"/>
          <w:sz w:val="24"/>
          <w:szCs w:val="24"/>
        </w:rPr>
      </w:pPr>
      <w:r>
        <w:rPr>
          <w:rFonts w:ascii="Arial" w:hAnsi="Arial" w:cs="Arial"/>
          <w:sz w:val="24"/>
          <w:szCs w:val="24"/>
        </w:rPr>
        <w:t xml:space="preserve">      </w:t>
      </w:r>
      <w:r w:rsidRPr="00021D20">
        <w:rPr>
          <w:rFonts w:ascii="Arial" w:hAnsi="Arial" w:cs="Arial"/>
          <w:color w:val="0000FF"/>
          <w:sz w:val="24"/>
          <w:szCs w:val="24"/>
        </w:rPr>
        <w:t>Направления организатором общественных обсуждений или публичных слушаний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до 7 рабочих дней,</w:t>
      </w:r>
      <w:r>
        <w:rPr>
          <w:rFonts w:ascii="Arial" w:hAnsi="Arial" w:cs="Arial"/>
          <w:color w:val="0000FF"/>
          <w:sz w:val="24"/>
          <w:szCs w:val="24"/>
        </w:rPr>
        <w:t xml:space="preserve"> получения технических условий подключения объектов капитального строительства к сетям инженерно- технического обеспечения до 7 рабочих дней.</w:t>
      </w:r>
    </w:p>
    <w:p w:rsidR="00235137" w:rsidRPr="002E1E1F" w:rsidRDefault="00235137"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2E1E1F">
        <w:rPr>
          <w:rFonts w:ascii="Arial" w:hAnsi="Arial" w:cs="Arial"/>
          <w:color w:val="000000"/>
          <w:sz w:val="24"/>
          <w:szCs w:val="24"/>
        </w:rPr>
        <w:t>Предоставление муниципальной услуги осуществляется в соответствии с:</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а) </w:t>
      </w:r>
      <w:r w:rsidRPr="002E1E1F">
        <w:rPr>
          <w:rFonts w:ascii="Arial" w:hAnsi="Arial" w:cs="Arial"/>
          <w:iCs/>
          <w:sz w:val="24"/>
          <w:szCs w:val="24"/>
        </w:rPr>
        <w:t>Градостроительным кодексом Российской Федерации от 29.12.2004 № 190-ФЗ //</w:t>
      </w:r>
      <w:r w:rsidRPr="002E1E1F">
        <w:rPr>
          <w:rFonts w:ascii="Arial" w:hAnsi="Arial" w:cs="Arial"/>
          <w:sz w:val="24"/>
          <w:szCs w:val="24"/>
        </w:rPr>
        <w:t xml:space="preserve"> Собрание законодательства РФ, 03.01.2005, № 1 (часть 1), ст. 16;</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 Федеральным законом от 27.07.2010 № 210-ФЗ «Об организации предоставления государственных и муниципальных  услуг»;</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г) Приказом Минрегиона РФ от 10.05.2011 № 207 «Об утверждении формы градостроительного плана земельного участка» // Российская газета, № 122, 08.06.2011;</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 Приказом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235137" w:rsidRDefault="00235137" w:rsidP="00915993">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5137" w:rsidRPr="00EB2DCB" w:rsidRDefault="00235137" w:rsidP="000D5553">
      <w:pPr>
        <w:spacing w:line="240" w:lineRule="auto"/>
        <w:jc w:val="both"/>
        <w:rPr>
          <w:rFonts w:ascii="Arial" w:hAnsi="Arial" w:cs="Arial"/>
          <w:color w:val="0000FF"/>
          <w:sz w:val="24"/>
          <w:szCs w:val="24"/>
        </w:rPr>
      </w:pPr>
      <w:r w:rsidRPr="007F2A00">
        <w:rPr>
          <w:rFonts w:ascii="Arial" w:hAnsi="Arial" w:cs="Arial"/>
          <w:color w:val="3A4256"/>
          <w:sz w:val="24"/>
          <w:szCs w:val="24"/>
        </w:rPr>
        <w:t xml:space="preserve"> </w:t>
      </w:r>
      <w:r w:rsidRPr="00EB2DCB">
        <w:rPr>
          <w:rFonts w:ascii="Arial" w:hAnsi="Arial" w:cs="Arial"/>
          <w:color w:val="0000FF"/>
          <w:sz w:val="24"/>
          <w:szCs w:val="24"/>
        </w:rPr>
        <w:t>30. Для предоставления муниципальной услуги в части подготовки и выдачи градостроительного плана земельного участка заявителем самостоятельно предоставляются следующие документы:</w:t>
      </w:r>
    </w:p>
    <w:p w:rsidR="00235137" w:rsidRPr="00EB2DCB"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а) заявление о подготовке и выдаче градостроительного плана земельного участка;</w:t>
      </w:r>
    </w:p>
    <w:p w:rsidR="00235137" w:rsidRPr="00EB2DCB"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б) документ, подтверждающий личность заявителя или его представителя;</w:t>
      </w:r>
    </w:p>
    <w:p w:rsidR="00235137" w:rsidRPr="00EB2DCB"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в) правоустанавливающий документ на земельный участок, в случае если права на  земельный участок не зарегистрированы в Едином государственном реестре прав на недвижимое имущество и сделок с ним;</w:t>
      </w:r>
    </w:p>
    <w:p w:rsidR="00235137" w:rsidRPr="00EB2DCB"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г) документ, подтверждающий полномочия представителя заявителя действовать от его имени;</w:t>
      </w:r>
    </w:p>
    <w:p w:rsidR="00235137" w:rsidRPr="00EB2DCB"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д) документы (их копии или сведения, содержащиеся в них) подтверждающие право владения, пользования, распоряжения объектами капитального строительства расположенными на земельном участке, на который запрашивается градостроительный план, в случае если права на объекты капитального строительства не зарегистрированы в Едином государственном реестре прав на недвижимое имущество и сделок с ним.</w:t>
      </w:r>
    </w:p>
    <w:p w:rsidR="00235137" w:rsidRPr="00EB2DCB"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Заявление с документами для предоставления муниципальной услуги</w:t>
      </w:r>
      <w:r>
        <w:rPr>
          <w:rFonts w:ascii="Arial" w:hAnsi="Arial" w:cs="Arial"/>
          <w:color w:val="0000FF"/>
          <w:sz w:val="24"/>
          <w:szCs w:val="24"/>
        </w:rPr>
        <w:t>,</w:t>
      </w:r>
      <w:r w:rsidRPr="00EB2DCB">
        <w:rPr>
          <w:rFonts w:ascii="Arial" w:hAnsi="Arial" w:cs="Arial"/>
          <w:color w:val="0000FF"/>
          <w:sz w:val="24"/>
          <w:szCs w:val="24"/>
        </w:rPr>
        <w:t xml:space="preserve"> могут быть поданы заявителем в Администрацию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электронной форме посредством Портала государственных и муниципальных услуг.</w:t>
      </w:r>
    </w:p>
    <w:p w:rsidR="00235137" w:rsidRDefault="00235137" w:rsidP="000D5553">
      <w:pPr>
        <w:spacing w:line="240" w:lineRule="auto"/>
        <w:jc w:val="both"/>
        <w:rPr>
          <w:rFonts w:ascii="Arial" w:hAnsi="Arial" w:cs="Arial"/>
          <w:color w:val="0000FF"/>
          <w:sz w:val="24"/>
          <w:szCs w:val="24"/>
        </w:rPr>
      </w:pPr>
      <w:r w:rsidRPr="00EB2DCB">
        <w:rPr>
          <w:rFonts w:ascii="Arial" w:hAnsi="Arial" w:cs="Arial"/>
          <w:color w:val="0000FF"/>
          <w:sz w:val="24"/>
          <w:szCs w:val="24"/>
        </w:rPr>
        <w:t>При подаче заявления на предоставление муниципальной услуги в электронной форме заявление должно быть подписано электронными подписями заявителей или электронной подписью уполномоченного представителя заявителя.</w:t>
      </w:r>
    </w:p>
    <w:p w:rsidR="00235137" w:rsidRPr="00EB2DCB" w:rsidRDefault="00235137" w:rsidP="000D5553">
      <w:pPr>
        <w:spacing w:line="240" w:lineRule="auto"/>
        <w:jc w:val="both"/>
        <w:rPr>
          <w:rFonts w:ascii="Arial" w:hAnsi="Arial" w:cs="Arial"/>
          <w:color w:val="0000FF"/>
          <w:sz w:val="24"/>
          <w:szCs w:val="24"/>
        </w:rPr>
      </w:pPr>
      <w:r>
        <w:rPr>
          <w:rFonts w:ascii="Arial" w:hAnsi="Arial" w:cs="Arial"/>
          <w:color w:val="0000FF"/>
          <w:sz w:val="24"/>
          <w:szCs w:val="24"/>
        </w:rPr>
        <w:t>Кроме того, закреплена возможность подавать  заявления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о внесении изменений в разрешение на строительство) и получать  документы в электронной форме (разрешение на строительство, разрешение на ввод объекта в эксплуатацию, градостроительный план земельного участка).</w:t>
      </w:r>
    </w:p>
    <w:p w:rsidR="00235137" w:rsidRPr="002E1E1F" w:rsidRDefault="00235137" w:rsidP="000D5553">
      <w:pPr>
        <w:pStyle w:val="ListParagraph"/>
        <w:numPr>
          <w:ilvl w:val="0"/>
          <w:numId w:val="43"/>
        </w:numPr>
        <w:tabs>
          <w:tab w:val="clear" w:pos="1070"/>
        </w:tabs>
        <w:autoSpaceDE w:val="0"/>
        <w:autoSpaceDN w:val="0"/>
        <w:adjustRightInd w:val="0"/>
        <w:spacing w:after="0" w:line="240" w:lineRule="auto"/>
        <w:ind w:left="0" w:firstLine="360"/>
        <w:jc w:val="both"/>
        <w:rPr>
          <w:rFonts w:ascii="Arial" w:hAnsi="Arial" w:cs="Arial"/>
          <w:sz w:val="24"/>
          <w:szCs w:val="24"/>
        </w:rPr>
      </w:pPr>
      <w:r w:rsidRPr="002E1E1F">
        <w:rPr>
          <w:rFonts w:ascii="Arial" w:hAnsi="Arial" w:cs="Arial"/>
          <w:sz w:val="24"/>
          <w:szCs w:val="24"/>
        </w:rPr>
        <w:t>В бумажном виде форма заявления может быть получена непосредственно в Администрацию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по адресу, указанному в Приложении 1 к административному регламенту.</w:t>
      </w:r>
    </w:p>
    <w:p w:rsidR="00235137" w:rsidRPr="00915993" w:rsidRDefault="00235137" w:rsidP="000D5553">
      <w:pPr>
        <w:pStyle w:val="a"/>
      </w:pPr>
      <w:r w:rsidRPr="00915993">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35137" w:rsidRPr="00E13F68" w:rsidRDefault="00235137" w:rsidP="000D5553">
      <w:pPr>
        <w:pStyle w:val="a"/>
        <w:rPr>
          <w:color w:val="0000FF"/>
        </w:rPr>
      </w:pPr>
      <w:r w:rsidRPr="00915993">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Pr>
          <w:color w:val="0000FF"/>
        </w:rPr>
        <w:t xml:space="preserve"> Кроме того,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35137" w:rsidRPr="002E1E1F" w:rsidRDefault="00235137" w:rsidP="002E1E1F">
      <w:pPr>
        <w:pStyle w:val="ListParagraph"/>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35137" w:rsidRPr="002E1E1F" w:rsidRDefault="00235137" w:rsidP="002E1E1F">
      <w:pPr>
        <w:pStyle w:val="ListParagraph"/>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35137" w:rsidRPr="002E1E1F" w:rsidRDefault="00235137" w:rsidP="002E1E1F">
      <w:pPr>
        <w:widowControl w:val="0"/>
        <w:tabs>
          <w:tab w:val="left" w:pos="1134"/>
        </w:tabs>
        <w:spacing w:after="0" w:line="240" w:lineRule="auto"/>
        <w:jc w:val="both"/>
        <w:rPr>
          <w:rFonts w:ascii="Arial" w:hAnsi="Arial" w:cs="Arial"/>
          <w:sz w:val="24"/>
          <w:szCs w:val="24"/>
        </w:rPr>
      </w:pPr>
    </w:p>
    <w:p w:rsidR="00235137" w:rsidRPr="00EB2DCB" w:rsidRDefault="00235137" w:rsidP="00EB2DCB">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35137" w:rsidRDefault="00235137" w:rsidP="002E1E1F">
      <w:pPr>
        <w:widowControl w:val="0"/>
        <w:numPr>
          <w:ilvl w:val="0"/>
          <w:numId w:val="43"/>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2E1E1F">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235137" w:rsidRPr="002E1E1F" w:rsidRDefault="00235137"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выписка из Единого государственного реестра юридических лиц;</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кадастровый паспорт земельного участка;</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 кадастровый план земельного участка;</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235137" w:rsidRPr="002E1E1F" w:rsidRDefault="00235137" w:rsidP="002E1E1F">
      <w:pPr>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представлены документы, указанные в пункте 36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235137" w:rsidRPr="002E1E1F" w:rsidRDefault="00235137" w:rsidP="002E1E1F">
      <w:pPr>
        <w:widowControl w:val="0"/>
        <w:numPr>
          <w:ilvl w:val="0"/>
          <w:numId w:val="43"/>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35137" w:rsidRPr="002E1E1F" w:rsidRDefault="00235137" w:rsidP="00CD4FF5">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35137" w:rsidRPr="002E1E1F" w:rsidRDefault="00235137"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отказа в приеме документов:</w:t>
      </w:r>
    </w:p>
    <w:p w:rsidR="00235137" w:rsidRPr="002E1E1F" w:rsidRDefault="00235137" w:rsidP="006A1384">
      <w:pPr>
        <w:pStyle w:val="a"/>
      </w:pPr>
      <w:r w:rsidRPr="002E1E1F">
        <w:t>1) текст заявления не поддается прочтению;</w:t>
      </w:r>
    </w:p>
    <w:p w:rsidR="00235137" w:rsidRPr="002E1E1F" w:rsidRDefault="00235137" w:rsidP="006A1384">
      <w:pPr>
        <w:pStyle w:val="a"/>
      </w:pPr>
      <w:r w:rsidRPr="002E1E1F">
        <w:t xml:space="preserve">2) форма заявления не соответствует форме, представленной в Приложении 2 к административному регламенту; </w:t>
      </w:r>
    </w:p>
    <w:p w:rsidR="00235137" w:rsidRPr="002E1E1F" w:rsidRDefault="00235137" w:rsidP="006A1384">
      <w:pPr>
        <w:pStyle w:val="a"/>
      </w:pPr>
      <w:r w:rsidRPr="002E1E1F">
        <w:t>3) заявителем не представлены документы, необходимые для предоставления муниципальной услуги.</w:t>
      </w:r>
    </w:p>
    <w:p w:rsidR="00235137" w:rsidRPr="002E1E1F" w:rsidRDefault="00235137" w:rsidP="006A1384">
      <w:pPr>
        <w:pStyle w:val="a"/>
      </w:pPr>
      <w:r w:rsidRPr="002E1E1F">
        <w:t xml:space="preserve">4) заявление подано лицом, не относящимся к категории заявителей.       </w:t>
      </w:r>
    </w:p>
    <w:p w:rsidR="00235137" w:rsidRPr="002E1E1F" w:rsidRDefault="00235137" w:rsidP="006A1384">
      <w:pPr>
        <w:pStyle w:val="a"/>
      </w:pPr>
      <w:r w:rsidRPr="002E1E1F">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235137" w:rsidRPr="002E1E1F" w:rsidRDefault="00235137" w:rsidP="002E1E1F">
      <w:pPr>
        <w:tabs>
          <w:tab w:val="left" w:pos="1134"/>
          <w:tab w:val="left" w:pos="1276"/>
        </w:tabs>
        <w:autoSpaceDE w:val="0"/>
        <w:autoSpaceDN w:val="0"/>
        <w:adjustRightInd w:val="0"/>
        <w:spacing w:after="0" w:line="240" w:lineRule="auto"/>
        <w:jc w:val="both"/>
        <w:rPr>
          <w:rFonts w:ascii="Arial" w:hAnsi="Arial" w:cs="Arial"/>
          <w:i/>
          <w:sz w:val="24"/>
          <w:szCs w:val="24"/>
        </w:rPr>
      </w:pPr>
    </w:p>
    <w:p w:rsidR="00235137" w:rsidRPr="002E1E1F" w:rsidRDefault="00235137"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235137" w:rsidRPr="002E1E1F" w:rsidRDefault="00235137"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отказа в предоставлении муниципальной услуги:</w:t>
      </w:r>
    </w:p>
    <w:p w:rsidR="00235137" w:rsidRPr="002E1E1F" w:rsidRDefault="00235137" w:rsidP="002E1E1F">
      <w:pPr>
        <w:widowControl w:val="0"/>
        <w:tabs>
          <w:tab w:val="left" w:pos="1134"/>
        </w:tabs>
        <w:spacing w:after="0" w:line="240" w:lineRule="auto"/>
        <w:ind w:firstLine="567"/>
        <w:jc w:val="both"/>
        <w:rPr>
          <w:rFonts w:ascii="Arial" w:hAnsi="Arial" w:cs="Arial"/>
          <w:sz w:val="24"/>
          <w:szCs w:val="24"/>
        </w:rPr>
      </w:pPr>
      <w:r w:rsidRPr="002E1E1F">
        <w:rPr>
          <w:rFonts w:ascii="Arial" w:hAnsi="Arial" w:cs="Arial"/>
          <w:sz w:val="24"/>
          <w:szCs w:val="24"/>
        </w:rPr>
        <w:t>представление не в полном объеме документов.</w:t>
      </w:r>
    </w:p>
    <w:p w:rsidR="00235137" w:rsidRPr="002E1E1F" w:rsidRDefault="00235137" w:rsidP="002E1E1F">
      <w:pPr>
        <w:widowControl w:val="0"/>
        <w:tabs>
          <w:tab w:val="left" w:pos="1134"/>
        </w:tabs>
        <w:spacing w:after="0" w:line="240" w:lineRule="auto"/>
        <w:ind w:firstLine="567"/>
        <w:jc w:val="both"/>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приостановления предоставления муниципальной услуги отсутствуют.</w:t>
      </w:r>
    </w:p>
    <w:p w:rsidR="00235137" w:rsidRPr="002E1E1F" w:rsidRDefault="00235137"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b/>
          <w:sz w:val="24"/>
          <w:szCs w:val="24"/>
        </w:rPr>
      </w:pPr>
      <w:r w:rsidRPr="002E1E1F">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5137" w:rsidRPr="002E1E1F" w:rsidRDefault="00235137"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235137" w:rsidRPr="002E1E1F" w:rsidRDefault="00235137" w:rsidP="002E1E1F">
      <w:pPr>
        <w:widowControl w:val="0"/>
        <w:tabs>
          <w:tab w:val="left" w:pos="1134"/>
          <w:tab w:val="left" w:pos="1276"/>
        </w:tabs>
        <w:autoSpaceDE w:val="0"/>
        <w:autoSpaceDN w:val="0"/>
        <w:adjustRightInd w:val="0"/>
        <w:spacing w:before="120" w:after="120" w:line="240" w:lineRule="auto"/>
        <w:ind w:firstLine="567"/>
        <w:jc w:val="both"/>
        <w:outlineLvl w:val="2"/>
        <w:rPr>
          <w:rFonts w:ascii="Arial" w:hAnsi="Arial" w:cs="Arial"/>
          <w:sz w:val="24"/>
          <w:szCs w:val="24"/>
        </w:rPr>
      </w:pPr>
    </w:p>
    <w:p w:rsidR="00235137" w:rsidRPr="002E1E1F" w:rsidRDefault="00235137"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b/>
          <w:sz w:val="24"/>
          <w:szCs w:val="24"/>
        </w:rPr>
      </w:pPr>
      <w:r w:rsidRPr="002E1E1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35137" w:rsidRPr="002E1E1F" w:rsidRDefault="00235137"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Муниципальная услуга предоставляется бесплатно. </w:t>
      </w:r>
    </w:p>
    <w:p w:rsidR="00235137" w:rsidRPr="002E1E1F" w:rsidRDefault="00235137" w:rsidP="002E1E1F">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235137" w:rsidRPr="002E1E1F" w:rsidRDefault="00235137"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235137" w:rsidRPr="002E1E1F" w:rsidRDefault="00235137"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lang w:eastAsia="en-US"/>
        </w:rPr>
      </w:pPr>
    </w:p>
    <w:p w:rsidR="00235137" w:rsidRPr="002E1E1F" w:rsidRDefault="00235137"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235137" w:rsidRPr="002E1E1F" w:rsidRDefault="00235137"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235137" w:rsidRPr="002E1E1F" w:rsidRDefault="00235137"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Администрации Вавиловского сельского поселения ;</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и юридический адрес;</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режим работы;</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номера телефонов для справок;</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адрес официального сайта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в сети Интернет</w:t>
      </w:r>
      <w:r w:rsidRPr="002E1E1F">
        <w:rPr>
          <w:rFonts w:ascii="Arial" w:hAnsi="Arial" w:cs="Arial"/>
          <w:i/>
          <w:sz w:val="24"/>
          <w:szCs w:val="24"/>
        </w:rPr>
        <w:t>.</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ожидания устанавливаются стулья (кресельные секции, кресла) для заявителей.</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235137" w:rsidRPr="002E1E1F" w:rsidRDefault="00235137"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Показателями доступности и качества муниципальной услуги являются:</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достоверность предоставляемой гражданам информации;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информирования граждан;</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наглядность форм предоставляемой информации об административных процедурах;</w:t>
      </w:r>
    </w:p>
    <w:p w:rsidR="00235137" w:rsidRPr="002E1E1F" w:rsidRDefault="00235137" w:rsidP="002E1E1F">
      <w:pPr>
        <w:pStyle w:val="ListParagraph"/>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требований к размеру платы за предоставление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соблюдений требований стандарта предоставления муниципальной услуги;</w:t>
      </w:r>
    </w:p>
    <w:p w:rsidR="00235137" w:rsidRPr="002E1E1F" w:rsidRDefault="00235137" w:rsidP="002E1E1F">
      <w:pPr>
        <w:widowControl w:val="0"/>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отсутствие обоснованных жалоб на решения, действия (бездействие)</w:t>
      </w:r>
      <w:r>
        <w:rPr>
          <w:rFonts w:ascii="Arial" w:hAnsi="Arial" w:cs="Arial"/>
          <w:sz w:val="24"/>
          <w:szCs w:val="24"/>
        </w:rPr>
        <w:t xml:space="preserve"> </w:t>
      </w:r>
      <w:r w:rsidRPr="002E1E1F">
        <w:rPr>
          <w:rFonts w:ascii="Arial" w:hAnsi="Arial" w:cs="Arial"/>
          <w:sz w:val="24"/>
          <w:szCs w:val="24"/>
        </w:rPr>
        <w:t>Администрации Вавиловского сельского поселения, должностных лиц администрации, либо муниципальных служащих при предоставления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 актуальность информации о порядке предоставления муниципальной услуги.</w:t>
      </w:r>
    </w:p>
    <w:p w:rsidR="00235137" w:rsidRPr="002E1E1F" w:rsidRDefault="00235137"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235137" w:rsidRPr="002E1E1F" w:rsidRDefault="00235137" w:rsidP="002E1E1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235137" w:rsidRPr="002E1E1F" w:rsidRDefault="00235137" w:rsidP="002E1E1F">
      <w:pPr>
        <w:widowControl w:val="0"/>
        <w:tabs>
          <w:tab w:val="left" w:pos="1134"/>
        </w:tabs>
        <w:spacing w:after="0" w:line="240" w:lineRule="auto"/>
        <w:ind w:firstLine="567"/>
        <w:jc w:val="both"/>
        <w:rPr>
          <w:rFonts w:ascii="Arial" w:hAnsi="Arial" w:cs="Arial"/>
          <w:i/>
          <w:sz w:val="24"/>
          <w:szCs w:val="24"/>
        </w:rPr>
      </w:pPr>
      <w:r w:rsidRPr="002E1E1F">
        <w:rPr>
          <w:rFonts w:ascii="Arial" w:hAnsi="Arial" w:cs="Arial"/>
          <w:sz w:val="24"/>
          <w:szCs w:val="24"/>
        </w:rPr>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235137" w:rsidRDefault="00235137" w:rsidP="002E1E1F">
      <w:pPr>
        <w:widowControl w:val="0"/>
        <w:numPr>
          <w:ilvl w:val="0"/>
          <w:numId w:val="43"/>
        </w:numPr>
        <w:tabs>
          <w:tab w:val="left" w:pos="1134"/>
          <w:tab w:val="num" w:pos="1715"/>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Продолжительность каждого взаимодействия не должна превышать 15 минут.</w:t>
      </w:r>
    </w:p>
    <w:p w:rsidR="00235137" w:rsidRPr="002E1E1F" w:rsidRDefault="00235137" w:rsidP="00915993">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35137" w:rsidRPr="002E1E1F" w:rsidRDefault="00235137"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35137" w:rsidRPr="002E1E1F" w:rsidRDefault="00235137"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235137" w:rsidRPr="00923FD2" w:rsidRDefault="00235137" w:rsidP="006A1384">
      <w:pPr>
        <w:pStyle w:val="a"/>
      </w:pPr>
      <w:r>
        <w:t xml:space="preserve">         </w:t>
      </w:r>
      <w:r w:rsidRPr="00923FD2">
        <w:t>63.Заявителю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235137" w:rsidRPr="002E1E1F" w:rsidRDefault="00235137" w:rsidP="00923FD2">
      <w:pPr>
        <w:widowControl w:val="0"/>
        <w:numPr>
          <w:ilvl w:val="0"/>
          <w:numId w:val="41"/>
        </w:numPr>
        <w:tabs>
          <w:tab w:val="clear" w:pos="1715"/>
          <w:tab w:val="left" w:pos="0"/>
        </w:tabs>
        <w:spacing w:after="0" w:line="240" w:lineRule="auto"/>
        <w:ind w:left="0" w:firstLine="0"/>
        <w:jc w:val="both"/>
        <w:rPr>
          <w:rFonts w:ascii="Arial" w:hAnsi="Arial" w:cs="Arial"/>
          <w:sz w:val="24"/>
          <w:szCs w:val="24"/>
        </w:rPr>
      </w:pPr>
      <w:r w:rsidRPr="002E1E1F">
        <w:rPr>
          <w:rFonts w:ascii="Arial" w:hAnsi="Arial" w:cs="Arial"/>
          <w:sz w:val="24"/>
          <w:szCs w:val="24"/>
        </w:rPr>
        <w:t>Заявление (запрос), направ</w:t>
      </w:r>
      <w:r>
        <w:rPr>
          <w:rFonts w:ascii="Arial" w:hAnsi="Arial" w:cs="Arial"/>
          <w:sz w:val="24"/>
          <w:szCs w:val="24"/>
        </w:rPr>
        <w:t xml:space="preserve">ленное либо через Единый портал государственных и </w:t>
      </w:r>
      <w:r w:rsidRPr="002E1E1F">
        <w:rPr>
          <w:rFonts w:ascii="Arial" w:hAnsi="Arial" w:cs="Arial"/>
          <w:sz w:val="24"/>
          <w:szCs w:val="24"/>
        </w:rPr>
        <w:t>муниципальных услуг (функций), должно быть подписано электронной подписью в соответствии с законодательством Российской Федерации.</w:t>
      </w:r>
    </w:p>
    <w:p w:rsidR="00235137" w:rsidRPr="002E1E1F" w:rsidRDefault="00235137" w:rsidP="0025515B">
      <w:pPr>
        <w:widowControl w:val="0"/>
        <w:numPr>
          <w:ilvl w:val="0"/>
          <w:numId w:val="41"/>
        </w:numPr>
        <w:tabs>
          <w:tab w:val="clear" w:pos="1715"/>
          <w:tab w:val="num" w:pos="0"/>
        </w:tabs>
        <w:spacing w:after="0" w:line="240" w:lineRule="auto"/>
        <w:ind w:left="0" w:firstLine="540"/>
        <w:jc w:val="both"/>
        <w:rPr>
          <w:rFonts w:ascii="Arial" w:hAnsi="Arial" w:cs="Arial"/>
          <w:sz w:val="24"/>
          <w:szCs w:val="24"/>
        </w:rPr>
      </w:pPr>
      <w:r w:rsidRPr="002E1E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35137" w:rsidRPr="002E1E1F" w:rsidRDefault="00235137"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 xml:space="preserve">б) представление заявления о предоставлении муниципальной услуги в электронном виде; </w:t>
      </w:r>
    </w:p>
    <w:p w:rsidR="00235137" w:rsidRPr="002E1E1F" w:rsidRDefault="00235137"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в) осуществления мониторинга хода предоставления муниципальной услуги.</w:t>
      </w:r>
    </w:p>
    <w:p w:rsidR="00235137" w:rsidRPr="002E1E1F" w:rsidRDefault="00235137" w:rsidP="006A1384">
      <w:pPr>
        <w:pStyle w:val="a"/>
      </w:pPr>
      <w:r w:rsidRPr="002E1E1F">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35137" w:rsidRPr="002E1E1F" w:rsidRDefault="00235137" w:rsidP="006A1384">
      <w:pPr>
        <w:pStyle w:val="a"/>
      </w:pPr>
      <w:r w:rsidRPr="002E1E1F">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35137" w:rsidRPr="002E1E1F" w:rsidRDefault="00235137" w:rsidP="006A1384">
      <w:pPr>
        <w:pStyle w:val="a"/>
      </w:pPr>
      <w:r w:rsidRPr="002E1E1F">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35137" w:rsidRPr="002E1E1F" w:rsidRDefault="00235137" w:rsidP="006A1384">
      <w:pPr>
        <w:pStyle w:val="a"/>
      </w:pPr>
      <w:r w:rsidRPr="002E1E1F">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может осуществляться следующими способами по выбору заявителя:</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заявителя в Администрацию Вавиловского сельского поселения;</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по телефону;</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через официальный сайт Администрации Вавиловского сельского поселения.</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предварительной записи заявитель сообщает следующие данные:</w:t>
      </w:r>
    </w:p>
    <w:p w:rsidR="00235137" w:rsidRPr="002E1E1F" w:rsidRDefault="00235137" w:rsidP="00923FD2">
      <w:pPr>
        <w:widowControl w:val="0"/>
        <w:tabs>
          <w:tab w:val="left" w:pos="0"/>
        </w:tabs>
        <w:spacing w:after="0" w:line="240" w:lineRule="auto"/>
        <w:jc w:val="both"/>
        <w:rPr>
          <w:rFonts w:ascii="Arial" w:hAnsi="Arial" w:cs="Arial"/>
          <w:color w:val="000000"/>
          <w:sz w:val="24"/>
          <w:szCs w:val="24"/>
        </w:rPr>
      </w:pPr>
      <w:r w:rsidRPr="002E1E1F">
        <w:rPr>
          <w:rFonts w:ascii="Arial" w:hAnsi="Arial" w:cs="Arial"/>
          <w:color w:val="000000"/>
          <w:sz w:val="24"/>
          <w:szCs w:val="24"/>
        </w:rPr>
        <w:t>фамилию, имя, отчество (последнее при наличии);</w:t>
      </w:r>
    </w:p>
    <w:p w:rsidR="00235137" w:rsidRPr="002E1E1F" w:rsidRDefault="00235137"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контактный номер телефона;</w:t>
      </w:r>
    </w:p>
    <w:p w:rsidR="00235137" w:rsidRPr="002E1E1F" w:rsidRDefault="00235137"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адрес электронной почты (при наличии);</w:t>
      </w:r>
    </w:p>
    <w:p w:rsidR="00235137" w:rsidRPr="002E1E1F" w:rsidRDefault="00235137"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 xml:space="preserve">желаемые дату и время представления документов. </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235137" w:rsidRPr="002E1E1F" w:rsidRDefault="00235137"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Запись заявителей на определенную дату заканчивается за сутки до наступления этой даты.</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35137" w:rsidRPr="002E1E1F" w:rsidRDefault="00235137"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 xml:space="preserve">Заявителям, записавшимся на прием через официальный сайт </w:t>
      </w:r>
      <w:r w:rsidRPr="002E1E1F">
        <w:rPr>
          <w:rFonts w:ascii="Arial" w:hAnsi="Arial" w:cs="Arial"/>
          <w:sz w:val="24"/>
          <w:szCs w:val="24"/>
        </w:rPr>
        <w:t xml:space="preserve">Администрации Вавиловского сельского поселения, </w:t>
      </w:r>
      <w:r w:rsidRPr="002E1E1F">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Заявитель в любое время вправе отказаться от предварительной записи. </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руководителем в зависимости от интенсивности обращений.</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923FD2">
      <w:pPr>
        <w:widowControl w:val="0"/>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3.</w:t>
      </w:r>
      <w:r w:rsidRPr="002E1E1F">
        <w:rPr>
          <w:rFonts w:ascii="Arial" w:hAnsi="Arial" w:cs="Arial"/>
          <w:b/>
          <w:sz w:val="24"/>
          <w:szCs w:val="24"/>
          <w:lang w:val="en-US"/>
        </w:rPr>
        <w:t> </w:t>
      </w:r>
      <w:r w:rsidRPr="002E1E1F">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35137" w:rsidRPr="002E1E1F" w:rsidRDefault="00235137"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Предоставление муниципальной услуги включает в себя следующие административные процедуры:</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прием заявления и документов, необходимых для предоставления муниципальной услуги;</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рассмотрение заявления и представленных документов;</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принятие решения о предоставлении (об отказе предоставления) муниципальной услуги;</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w:t>
      </w:r>
      <w:r w:rsidRPr="002E1E1F">
        <w:rPr>
          <w:rFonts w:ascii="Arial" w:hAnsi="Arial" w:cs="Arial"/>
          <w:sz w:val="24"/>
          <w:szCs w:val="24"/>
          <w:lang w:val="en-US"/>
        </w:rPr>
        <w:t> </w:t>
      </w:r>
      <w:r w:rsidRPr="002E1E1F">
        <w:rPr>
          <w:rFonts w:ascii="Arial" w:hAnsi="Arial" w:cs="Arial"/>
          <w:sz w:val="24"/>
          <w:szCs w:val="24"/>
        </w:rPr>
        <w:t>выдача результатов муниципальной услуги.</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p>
    <w:p w:rsidR="00235137"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35137" w:rsidRPr="002E1E1F" w:rsidRDefault="00235137"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Блок-схема предоставления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p>
    <w:p w:rsidR="00235137" w:rsidRPr="002E1E1F" w:rsidRDefault="00235137"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Прием заявления и документов, необходимых для предоставления муниципальной услуги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6A1384">
      <w:pPr>
        <w:pStyle w:val="a"/>
        <w:rPr>
          <w:i/>
        </w:rPr>
      </w:pPr>
      <w:r w:rsidRPr="002E1E1F">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35137" w:rsidRPr="002E1E1F" w:rsidRDefault="00235137" w:rsidP="002E1E1F">
      <w:pPr>
        <w:widowControl w:val="0"/>
        <w:numPr>
          <w:ilvl w:val="0"/>
          <w:numId w:val="41"/>
        </w:numPr>
        <w:spacing w:after="0" w:line="240" w:lineRule="auto"/>
        <w:ind w:left="0" w:firstLine="567"/>
        <w:jc w:val="both"/>
        <w:rPr>
          <w:rFonts w:ascii="Arial" w:hAnsi="Arial" w:cs="Arial"/>
          <w:i/>
          <w:sz w:val="24"/>
          <w:szCs w:val="24"/>
        </w:rPr>
      </w:pPr>
      <w:r w:rsidRPr="002E1E1F">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ответственным за прием заявления.  </w:t>
      </w:r>
    </w:p>
    <w:p w:rsidR="00235137" w:rsidRPr="002E1E1F" w:rsidRDefault="00235137" w:rsidP="006A1384">
      <w:pPr>
        <w:pStyle w:val="a"/>
      </w:pPr>
      <w:r>
        <w:t xml:space="preserve">           </w:t>
      </w:r>
      <w:r w:rsidRPr="002E1E1F">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235137" w:rsidRPr="002E1E1F" w:rsidRDefault="00235137" w:rsidP="006A1384">
      <w:pPr>
        <w:pStyle w:val="a"/>
      </w:pPr>
      <w:r>
        <w:t xml:space="preserve">          </w:t>
      </w:r>
      <w:r w:rsidRPr="002E1E1F">
        <w:t>При установлении оснований для отказа в приеме документов, предусмотренных пунктом 38 административного регламента, специалист Администрации Вавиловского сельского п</w:t>
      </w:r>
      <w:r>
        <w:t>оселения</w:t>
      </w:r>
      <w:r w:rsidRPr="002E1E1F">
        <w:t>, ответственный за прием заявления, возвращает заявителю представленные документы с указанием причин возврата.</w:t>
      </w:r>
    </w:p>
    <w:p w:rsidR="00235137" w:rsidRPr="002E1E1F" w:rsidRDefault="00235137" w:rsidP="006A1384">
      <w:pPr>
        <w:pStyle w:val="a"/>
      </w:pPr>
      <w:r>
        <w:t xml:space="preserve">          </w:t>
      </w:r>
      <w:r w:rsidRPr="002E1E1F">
        <w:t>В случае отсутствия оснований для отказа в приеме документов,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35137" w:rsidRPr="002E1E1F" w:rsidRDefault="00235137"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личном приеме - в день приема вручается заявителю;</w:t>
      </w:r>
    </w:p>
    <w:p w:rsidR="00235137" w:rsidRPr="002E1E1F" w:rsidRDefault="00235137"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235137" w:rsidRPr="008F4D22" w:rsidRDefault="00235137" w:rsidP="002E1E1F">
      <w:pPr>
        <w:pStyle w:val="ListParagraph"/>
        <w:autoSpaceDE w:val="0"/>
        <w:autoSpaceDN w:val="0"/>
        <w:adjustRightInd w:val="0"/>
        <w:spacing w:after="0" w:line="240" w:lineRule="auto"/>
        <w:ind w:left="0" w:firstLine="709"/>
        <w:jc w:val="both"/>
        <w:rPr>
          <w:rFonts w:ascii="Arial" w:hAnsi="Arial" w:cs="Arial"/>
          <w:color w:val="FF0000"/>
          <w:sz w:val="24"/>
          <w:szCs w:val="24"/>
        </w:rPr>
      </w:pPr>
      <w:r w:rsidRPr="002E1E1F">
        <w:rPr>
          <w:rFonts w:ascii="Arial" w:hAnsi="Arial" w:cs="Arial"/>
          <w:sz w:val="24"/>
          <w:szCs w:val="24"/>
        </w:rPr>
        <w:t xml:space="preserve">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w:t>
      </w:r>
      <w:r>
        <w:rPr>
          <w:rFonts w:ascii="Arial" w:hAnsi="Arial" w:cs="Arial"/>
          <w:sz w:val="24"/>
          <w:szCs w:val="24"/>
        </w:rPr>
        <w:t>и муниципальных услуг (функций).</w:t>
      </w:r>
      <w:r w:rsidRPr="002E1E1F">
        <w:rPr>
          <w:rFonts w:ascii="Arial" w:hAnsi="Arial" w:cs="Arial"/>
          <w:sz w:val="24"/>
          <w:szCs w:val="24"/>
        </w:rPr>
        <w:t xml:space="preserve"> </w:t>
      </w:r>
    </w:p>
    <w:p w:rsidR="00235137" w:rsidRPr="002E1E1F" w:rsidRDefault="00235137" w:rsidP="006A1384">
      <w:pPr>
        <w:pStyle w:val="a"/>
      </w:pPr>
      <w:r>
        <w:t xml:space="preserve">        </w:t>
      </w:r>
      <w:r w:rsidRPr="002E1E1F">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2E1E1F">
        <w:rPr>
          <w:i/>
        </w:rPr>
        <w:t xml:space="preserve"> 30 </w:t>
      </w:r>
      <w:r w:rsidRPr="002E1E1F">
        <w:t xml:space="preserve"> минут.</w:t>
      </w:r>
    </w:p>
    <w:p w:rsidR="00235137" w:rsidRPr="002E1E1F" w:rsidRDefault="00235137" w:rsidP="006A1384">
      <w:pPr>
        <w:pStyle w:val="a"/>
      </w:pPr>
      <w:r>
        <w:t xml:space="preserve">        </w:t>
      </w:r>
      <w:r w:rsidRPr="002E1E1F">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специалисту администрации.</w:t>
      </w:r>
    </w:p>
    <w:p w:rsidR="00235137" w:rsidRPr="002E1E1F" w:rsidRDefault="00235137" w:rsidP="006A1384">
      <w:pPr>
        <w:pStyle w:val="a"/>
      </w:pPr>
      <w:r>
        <w:t xml:space="preserve">        </w:t>
      </w:r>
      <w:r w:rsidRPr="002E1E1F">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235137" w:rsidRPr="002E1E1F" w:rsidRDefault="00235137" w:rsidP="002E1E1F">
      <w:pPr>
        <w:pStyle w:val="ListParagraph"/>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235137" w:rsidRPr="002E1E1F" w:rsidRDefault="00235137" w:rsidP="006A1384">
      <w:pPr>
        <w:pStyle w:val="a"/>
      </w:pPr>
      <w:r>
        <w:t xml:space="preserve">         </w:t>
      </w:r>
      <w:r w:rsidRPr="002E1E1F">
        <w:t xml:space="preserve">Максимальный срок выполнения административной процедуры «прием и регистрация заявления и прилагаемых к нему документов» не должен превышать </w:t>
      </w:r>
      <w:r w:rsidRPr="008F4D22">
        <w:t>2</w:t>
      </w:r>
      <w:r w:rsidRPr="00977A6E">
        <w:t xml:space="preserve"> р</w:t>
      </w:r>
      <w:r w:rsidRPr="002E1E1F">
        <w:t>абочих дней с даты регистрации.</w:t>
      </w:r>
    </w:p>
    <w:p w:rsidR="00235137" w:rsidRPr="002E1E1F" w:rsidRDefault="00235137" w:rsidP="002E1E1F">
      <w:pPr>
        <w:widowControl w:val="0"/>
        <w:tabs>
          <w:tab w:val="left" w:pos="1134"/>
        </w:tabs>
        <w:spacing w:after="0" w:line="240" w:lineRule="auto"/>
        <w:ind w:firstLine="567"/>
        <w:jc w:val="both"/>
        <w:rPr>
          <w:rFonts w:ascii="Arial" w:hAnsi="Arial" w:cs="Arial"/>
          <w:sz w:val="24"/>
          <w:szCs w:val="24"/>
        </w:rPr>
      </w:pPr>
    </w:p>
    <w:p w:rsidR="00235137" w:rsidRPr="002E1E1F" w:rsidRDefault="00235137"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Рассмотрение заявления и представленных документов</w:t>
      </w:r>
    </w:p>
    <w:p w:rsidR="00235137" w:rsidRPr="002E1E1F" w:rsidRDefault="00235137" w:rsidP="002E1E1F">
      <w:pPr>
        <w:widowControl w:val="0"/>
        <w:tabs>
          <w:tab w:val="left" w:pos="0"/>
        </w:tabs>
        <w:autoSpaceDE w:val="0"/>
        <w:autoSpaceDN w:val="0"/>
        <w:adjustRightInd w:val="0"/>
        <w:spacing w:after="0" w:line="240" w:lineRule="auto"/>
        <w:jc w:val="both"/>
        <w:rPr>
          <w:rFonts w:ascii="Arial" w:eastAsia="PMingLiU" w:hAnsi="Arial" w:cs="Arial"/>
          <w:bCs/>
          <w:sz w:val="24"/>
          <w:szCs w:val="24"/>
        </w:rPr>
      </w:pPr>
    </w:p>
    <w:p w:rsidR="00235137" w:rsidRPr="002E1E1F" w:rsidRDefault="00235137" w:rsidP="002E1E1F">
      <w:pPr>
        <w:pStyle w:val="ListParagraph"/>
        <w:widowControl w:val="0"/>
        <w:numPr>
          <w:ilvl w:val="0"/>
          <w:numId w:val="41"/>
        </w:numPr>
        <w:autoSpaceDE w:val="0"/>
        <w:autoSpaceDN w:val="0"/>
        <w:adjustRightInd w:val="0"/>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E1E1F">
        <w:rPr>
          <w:rFonts w:ascii="Arial" w:eastAsia="PMingLiU" w:hAnsi="Arial" w:cs="Arial"/>
          <w:sz w:val="24"/>
          <w:szCs w:val="24"/>
        </w:rPr>
        <w:t>о выдаче градостроительного плана земельного участка</w:t>
      </w:r>
      <w:r w:rsidRPr="002E1E1F">
        <w:rPr>
          <w:rFonts w:ascii="Arial" w:hAnsi="Arial" w:cs="Arial"/>
          <w:sz w:val="24"/>
          <w:szCs w:val="24"/>
        </w:rPr>
        <w:t xml:space="preserve"> (далее – специалист, ответственный за  подготовку документов).</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235137" w:rsidRPr="002E1E1F" w:rsidRDefault="00235137"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представлен полный пакет документов в соответствии с требованиями административного регламента, 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235137" w:rsidRPr="002E1E1F" w:rsidRDefault="00235137" w:rsidP="002E1E1F">
      <w:pPr>
        <w:widowControl w:val="0"/>
        <w:tabs>
          <w:tab w:val="left" w:pos="1134"/>
        </w:tabs>
        <w:spacing w:after="0" w:line="240" w:lineRule="auto"/>
        <w:ind w:firstLine="567"/>
        <w:jc w:val="both"/>
        <w:rPr>
          <w:rFonts w:ascii="Arial" w:hAnsi="Arial" w:cs="Arial"/>
          <w:sz w:val="24"/>
          <w:szCs w:val="24"/>
        </w:rPr>
      </w:pPr>
      <w:r w:rsidRPr="002E1E1F">
        <w:rPr>
          <w:rFonts w:ascii="Arial" w:hAnsi="Arial" w:cs="Arial"/>
          <w:sz w:val="24"/>
          <w:szCs w:val="24"/>
        </w:rPr>
        <w:t>В случае непредставления документов, указанных в пункте 37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35137" w:rsidRPr="002E1E1F" w:rsidRDefault="00235137"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35137" w:rsidRPr="002E1E1F" w:rsidRDefault="00235137" w:rsidP="002E1E1F">
      <w:pPr>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235137" w:rsidRPr="002E1E1F" w:rsidRDefault="00235137"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административного регламента, или отказ (при непредставлении заявителем документов, указанных в пункте 36 административного регламента пакете).</w:t>
      </w:r>
    </w:p>
    <w:p w:rsidR="00235137" w:rsidRPr="002E1E1F" w:rsidRDefault="00235137"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235137" w:rsidRPr="002E1E1F" w:rsidRDefault="00235137" w:rsidP="002E1E1F">
      <w:pPr>
        <w:pStyle w:val="ListParagraph"/>
        <w:widowControl w:val="0"/>
        <w:numPr>
          <w:ilvl w:val="0"/>
          <w:numId w:val="41"/>
        </w:numPr>
        <w:tabs>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превышает 2 рабочих дней.</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923FD2">
      <w:pPr>
        <w:widowControl w:val="0"/>
        <w:tabs>
          <w:tab w:val="left" w:pos="1134"/>
          <w:tab w:val="left" w:pos="1276"/>
        </w:tabs>
        <w:autoSpaceDE w:val="0"/>
        <w:autoSpaceDN w:val="0"/>
        <w:adjustRightInd w:val="0"/>
        <w:spacing w:after="120" w:line="240" w:lineRule="auto"/>
        <w:ind w:firstLine="567"/>
        <w:outlineLvl w:val="2"/>
        <w:rPr>
          <w:rFonts w:ascii="Arial" w:hAnsi="Arial" w:cs="Arial"/>
          <w:b/>
          <w:sz w:val="24"/>
          <w:szCs w:val="24"/>
        </w:rPr>
      </w:pPr>
      <w:r w:rsidRPr="002E1E1F">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35137" w:rsidRPr="002E1E1F" w:rsidRDefault="00235137" w:rsidP="002E1E1F">
      <w:pPr>
        <w:widowControl w:val="0"/>
        <w:tabs>
          <w:tab w:val="left" w:pos="1134"/>
          <w:tab w:val="left" w:pos="1276"/>
        </w:tabs>
        <w:autoSpaceDE w:val="0"/>
        <w:autoSpaceDN w:val="0"/>
        <w:adjustRightInd w:val="0"/>
        <w:spacing w:after="120" w:line="240" w:lineRule="auto"/>
        <w:ind w:firstLine="567"/>
        <w:jc w:val="both"/>
        <w:outlineLvl w:val="2"/>
        <w:rPr>
          <w:rFonts w:ascii="Arial" w:hAnsi="Arial" w:cs="Arial"/>
          <w:sz w:val="24"/>
          <w:szCs w:val="24"/>
        </w:rPr>
      </w:pP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bCs/>
          <w:sz w:val="24"/>
          <w:szCs w:val="24"/>
        </w:rPr>
      </w:pPr>
      <w:r w:rsidRPr="002E1E1F">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2E1E1F">
        <w:rPr>
          <w:rFonts w:ascii="Arial" w:hAnsi="Arial" w:cs="Arial"/>
          <w:bCs/>
          <w:i/>
          <w:sz w:val="24"/>
          <w:szCs w:val="24"/>
        </w:rPr>
        <w:t xml:space="preserve">,  </w:t>
      </w:r>
      <w:r w:rsidRPr="002E1E1F">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235137" w:rsidRPr="002E1E1F" w:rsidRDefault="00235137" w:rsidP="006A1384">
      <w:pPr>
        <w:pStyle w:val="a"/>
      </w:pPr>
      <w:r>
        <w:t xml:space="preserve">         </w:t>
      </w:r>
      <w:r w:rsidRPr="002E1E1F">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35137" w:rsidRPr="002E1E1F" w:rsidRDefault="00235137" w:rsidP="006A1384">
      <w:pPr>
        <w:pStyle w:val="a"/>
      </w:pPr>
      <w:r w:rsidRPr="002E1E1F">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Для предоставления муниципальной услуги специалист, ответственный за подготовку документов,</w:t>
      </w:r>
      <w:r w:rsidRPr="002E1E1F">
        <w:rPr>
          <w:rFonts w:ascii="Arial" w:hAnsi="Arial" w:cs="Arial"/>
          <w:bCs/>
          <w:i/>
          <w:sz w:val="24"/>
          <w:szCs w:val="24"/>
        </w:rPr>
        <w:t xml:space="preserve"> </w:t>
      </w:r>
      <w:r w:rsidRPr="002E1E1F">
        <w:rPr>
          <w:rFonts w:ascii="Arial" w:hAnsi="Arial" w:cs="Arial"/>
          <w:sz w:val="24"/>
          <w:szCs w:val="24"/>
        </w:rPr>
        <w:t>направляет межведомственные запросы в:</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235137" w:rsidRPr="002E1E1F" w:rsidRDefault="00235137" w:rsidP="002E1E1F">
      <w:pPr>
        <w:pStyle w:val="ListParagraph"/>
        <w:widowControl w:val="0"/>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w:t>
      </w:r>
      <w:r>
        <w:rPr>
          <w:rFonts w:ascii="Arial" w:hAnsi="Arial" w:cs="Arial"/>
          <w:sz w:val="24"/>
          <w:szCs w:val="24"/>
        </w:rPr>
        <w:t>,</w:t>
      </w:r>
      <w:r w:rsidRPr="002E1E1F">
        <w:rPr>
          <w:rFonts w:ascii="Arial" w:hAnsi="Arial" w:cs="Arial"/>
          <w:sz w:val="24"/>
          <w:szCs w:val="24"/>
        </w:rPr>
        <w:t xml:space="preserve"> передаются специалисту, ответственному за их рассмотрение.</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35137" w:rsidRPr="002E1E1F" w:rsidRDefault="00235137" w:rsidP="00923FD2">
      <w:pPr>
        <w:pStyle w:val="ListParagraph"/>
        <w:numPr>
          <w:ilvl w:val="0"/>
          <w:numId w:val="41"/>
        </w:numPr>
        <w:autoSpaceDE w:val="0"/>
        <w:autoSpaceDN w:val="0"/>
        <w:adjustRightInd w:val="0"/>
        <w:spacing w:after="0" w:line="240" w:lineRule="auto"/>
        <w:ind w:left="0" w:firstLine="540"/>
        <w:jc w:val="both"/>
        <w:rPr>
          <w:rFonts w:ascii="Arial" w:hAnsi="Arial" w:cs="Arial"/>
          <w:sz w:val="24"/>
          <w:szCs w:val="24"/>
        </w:rPr>
      </w:pPr>
      <w:r w:rsidRPr="002E1E1F">
        <w:rPr>
          <w:rFonts w:ascii="Arial" w:hAnsi="Arial" w:cs="Arial"/>
          <w:sz w:val="24"/>
          <w:szCs w:val="24"/>
        </w:rPr>
        <w:t>Способом фиксации административной процедуры является регистрация запрашиваемых документов.</w:t>
      </w:r>
    </w:p>
    <w:p w:rsidR="00235137" w:rsidRPr="002E1E1F" w:rsidRDefault="00235137" w:rsidP="002E1E1F">
      <w:pPr>
        <w:pStyle w:val="ListParagraph"/>
        <w:widowControl w:val="0"/>
        <w:numPr>
          <w:ilvl w:val="0"/>
          <w:numId w:val="41"/>
        </w:numPr>
        <w:tabs>
          <w:tab w:val="left" w:pos="1134"/>
          <w:tab w:val="left" w:pos="1276"/>
        </w:tabs>
        <w:spacing w:after="0" w:line="240" w:lineRule="auto"/>
        <w:ind w:left="142" w:firstLine="425"/>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может превышать </w:t>
      </w:r>
      <w:r w:rsidRPr="00C65010">
        <w:rPr>
          <w:rFonts w:ascii="Arial" w:hAnsi="Arial" w:cs="Arial"/>
          <w:color w:val="0000FF"/>
          <w:sz w:val="24"/>
          <w:szCs w:val="24"/>
        </w:rPr>
        <w:t>5</w:t>
      </w:r>
      <w:r>
        <w:rPr>
          <w:rFonts w:ascii="Arial" w:hAnsi="Arial" w:cs="Arial"/>
          <w:sz w:val="24"/>
          <w:szCs w:val="24"/>
        </w:rPr>
        <w:t xml:space="preserve"> </w:t>
      </w:r>
      <w:r w:rsidRPr="002E1E1F">
        <w:rPr>
          <w:rFonts w:ascii="Arial" w:hAnsi="Arial" w:cs="Arial"/>
          <w:sz w:val="24"/>
          <w:szCs w:val="24"/>
        </w:rPr>
        <w:t>рабочих дней.</w:t>
      </w:r>
    </w:p>
    <w:p w:rsidR="00235137" w:rsidRPr="002E1E1F" w:rsidRDefault="00235137"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35137"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35137" w:rsidRPr="002E1E1F" w:rsidRDefault="00235137"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Принятие решения о предоставлении (об отказе предоставления) муниципальной услуги</w:t>
      </w:r>
    </w:p>
    <w:p w:rsidR="00235137" w:rsidRPr="002E1E1F" w:rsidRDefault="00235137"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наличие полного пакета документов, определенных административным регламентом.</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Специалист, ответственный за подготовку документов, в срок, не превышающий 10 рабочих  дней с даты регистрации документов:</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235137" w:rsidRPr="002E1E1F" w:rsidRDefault="00235137"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оценивает полноту представленных документов и достоверность сведений, содержащихся в них;</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в) при признании 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Вавиловского сельского поселения ;</w:t>
      </w: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eastAsia="PMingLiU" w:hAnsi="Arial" w:cs="Arial"/>
          <w:sz w:val="24"/>
          <w:szCs w:val="24"/>
        </w:rPr>
        <w:t xml:space="preserve">г) </w:t>
      </w:r>
      <w:r w:rsidRPr="002E1E1F">
        <w:rPr>
          <w:rFonts w:ascii="Arial" w:hAnsi="Arial" w:cs="Arial"/>
          <w:sz w:val="24"/>
          <w:szCs w:val="24"/>
        </w:rPr>
        <w:t xml:space="preserve">при признании невозможным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оформляет проект уведомления об отказе в </w:t>
      </w:r>
      <w:r w:rsidRPr="002E1E1F">
        <w:rPr>
          <w:rFonts w:ascii="Arial" w:eastAsia="PMingLiU" w:hAnsi="Arial" w:cs="Arial"/>
          <w:sz w:val="24"/>
          <w:szCs w:val="24"/>
        </w:rPr>
        <w:t xml:space="preserve">предоставлении муниципальной услуги </w:t>
      </w:r>
      <w:r w:rsidRPr="002E1E1F">
        <w:rPr>
          <w:rFonts w:ascii="Arial" w:hAnsi="Arial" w:cs="Arial"/>
          <w:sz w:val="24"/>
          <w:szCs w:val="24"/>
        </w:rPr>
        <w:t>и направляет его на согласование в порядке, определенном регламентом работы Администрации  Вавиловского сельского поселения.</w:t>
      </w:r>
    </w:p>
    <w:p w:rsidR="00235137" w:rsidRPr="002E1E1F" w:rsidRDefault="00235137" w:rsidP="002E1E1F">
      <w:pPr>
        <w:pStyle w:val="ListParagraph"/>
        <w:widowControl w:val="0"/>
        <w:numPr>
          <w:ilvl w:val="0"/>
          <w:numId w:val="41"/>
        </w:numPr>
        <w:tabs>
          <w:tab w:val="left" w:pos="1134"/>
        </w:tabs>
        <w:autoSpaceDE w:val="0"/>
        <w:autoSpaceDN w:val="0"/>
        <w:adjustRightInd w:val="0"/>
        <w:spacing w:after="0" w:line="240" w:lineRule="auto"/>
        <w:ind w:left="0" w:firstLine="710"/>
        <w:jc w:val="both"/>
        <w:outlineLvl w:val="2"/>
        <w:rPr>
          <w:rFonts w:ascii="Arial" w:hAnsi="Arial" w:cs="Arial"/>
          <w:sz w:val="24"/>
          <w:szCs w:val="24"/>
        </w:rPr>
      </w:pPr>
      <w:r w:rsidRPr="002E1E1F">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Согласованные проекты документов, оформляющих принятое решение, направляется Главе Вавиловского сельского поселения  для утверждения.</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Утвержденный Главой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градостроительный план земельного участка,</w:t>
      </w:r>
      <w:r w:rsidRPr="002E1E1F">
        <w:rPr>
          <w:rFonts w:ascii="Arial" w:eastAsia="PMingLiU" w:hAnsi="Arial" w:cs="Arial"/>
          <w:sz w:val="24"/>
          <w:szCs w:val="24"/>
        </w:rPr>
        <w:t xml:space="preserve"> подписанное </w:t>
      </w:r>
      <w:r w:rsidRPr="002E1E1F">
        <w:rPr>
          <w:rFonts w:ascii="Arial" w:hAnsi="Arial" w:cs="Arial"/>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235137" w:rsidRPr="002E1E1F" w:rsidRDefault="00235137" w:rsidP="002E1E1F">
      <w:pPr>
        <w:pStyle w:val="ListParagraph"/>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235137" w:rsidRPr="002E1E1F" w:rsidRDefault="00235137" w:rsidP="002E1E1F">
      <w:pPr>
        <w:pStyle w:val="ListParagraph"/>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должна превышать 10 рабочих дней.</w:t>
      </w:r>
    </w:p>
    <w:p w:rsidR="00235137" w:rsidRPr="002E1E1F" w:rsidRDefault="00235137"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Выдача результатов муниципальной услуги</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235137" w:rsidRPr="002E1E1F" w:rsidRDefault="00235137" w:rsidP="005C7CE7">
      <w:pPr>
        <w:pStyle w:val="a"/>
      </w:pPr>
      <w:r>
        <w:t xml:space="preserve">        </w:t>
      </w:r>
      <w:r w:rsidRPr="002E1E1F">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Вавиловского сельского поселения соответствующих документов</w:t>
      </w:r>
      <w:r>
        <w:t>,</w:t>
      </w:r>
      <w:r w:rsidRPr="002E1E1F">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w:t>
      </w:r>
      <w:r>
        <w:t xml:space="preserve"> муниципальных услуг (функций). </w:t>
      </w:r>
      <w:r w:rsidRPr="002E1E1F">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Администрацию Вавиловского сельского поселения;</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заявителя, указанный в заявлении.</w:t>
      </w:r>
    </w:p>
    <w:p w:rsidR="00235137" w:rsidRPr="002E1E1F" w:rsidRDefault="00235137"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235137" w:rsidRPr="002E1E1F" w:rsidRDefault="00235137" w:rsidP="002E1E1F">
      <w:pPr>
        <w:pStyle w:val="ListParagraph"/>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может превышать 2 рабочих дней.</w:t>
      </w:r>
    </w:p>
    <w:p w:rsidR="00235137" w:rsidRPr="002E1E1F" w:rsidRDefault="00235137"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4. Порядок и формы контроля</w:t>
      </w:r>
    </w:p>
    <w:p w:rsidR="00235137" w:rsidRPr="002E1E1F" w:rsidRDefault="00235137"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за исполнением административного регламента</w:t>
      </w:r>
    </w:p>
    <w:p w:rsidR="00235137" w:rsidRPr="002E1E1F" w:rsidRDefault="00235137" w:rsidP="00EC0D04">
      <w:pPr>
        <w:tabs>
          <w:tab w:val="left" w:pos="1134"/>
          <w:tab w:val="left" w:pos="1276"/>
        </w:tabs>
        <w:spacing w:after="0" w:line="240" w:lineRule="auto"/>
        <w:ind w:firstLine="567"/>
        <w:jc w:val="center"/>
        <w:rPr>
          <w:rFonts w:ascii="Arial" w:hAnsi="Arial" w:cs="Arial"/>
          <w:sz w:val="24"/>
          <w:szCs w:val="24"/>
        </w:rPr>
      </w:pPr>
    </w:p>
    <w:p w:rsidR="00235137" w:rsidRDefault="00235137" w:rsidP="00EC0D04">
      <w:pPr>
        <w:tabs>
          <w:tab w:val="left" w:pos="1134"/>
          <w:tab w:val="left" w:pos="1276"/>
        </w:tabs>
        <w:spacing w:after="0" w:line="240" w:lineRule="auto"/>
        <w:ind w:firstLine="567"/>
        <w:jc w:val="center"/>
        <w:rPr>
          <w:rFonts w:ascii="Arial" w:hAnsi="Arial" w:cs="Arial"/>
          <w:b/>
          <w:sz w:val="24"/>
          <w:szCs w:val="24"/>
        </w:rPr>
      </w:pPr>
      <w:r w:rsidRPr="00EC0D0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5137" w:rsidRPr="00EC0D04" w:rsidRDefault="00235137" w:rsidP="00EC0D04">
      <w:pPr>
        <w:tabs>
          <w:tab w:val="left" w:pos="1134"/>
          <w:tab w:val="left" w:pos="1276"/>
        </w:tabs>
        <w:spacing w:after="0" w:line="240" w:lineRule="auto"/>
        <w:ind w:firstLine="567"/>
        <w:jc w:val="center"/>
        <w:rPr>
          <w:rFonts w:ascii="Arial" w:hAnsi="Arial" w:cs="Arial"/>
          <w:b/>
          <w:sz w:val="24"/>
          <w:szCs w:val="24"/>
        </w:rPr>
      </w:pP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235137" w:rsidRPr="002E1E1F" w:rsidRDefault="00235137" w:rsidP="006A1384">
      <w:pPr>
        <w:pStyle w:val="a"/>
      </w:pPr>
      <w:r w:rsidRPr="002E1E1F">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p>
    <w:p w:rsidR="00235137" w:rsidRDefault="00235137" w:rsidP="002E1E1F">
      <w:pPr>
        <w:tabs>
          <w:tab w:val="left" w:pos="1134"/>
          <w:tab w:val="left" w:pos="1276"/>
        </w:tabs>
        <w:spacing w:after="0" w:line="240" w:lineRule="auto"/>
        <w:ind w:firstLine="567"/>
        <w:jc w:val="both"/>
        <w:rPr>
          <w:rFonts w:ascii="Arial" w:hAnsi="Arial" w:cs="Arial"/>
          <w:b/>
          <w:sz w:val="24"/>
          <w:szCs w:val="24"/>
        </w:rPr>
      </w:pPr>
    </w:p>
    <w:p w:rsidR="00235137" w:rsidRDefault="00235137" w:rsidP="002E1E1F">
      <w:pPr>
        <w:tabs>
          <w:tab w:val="left" w:pos="1134"/>
          <w:tab w:val="left" w:pos="1276"/>
        </w:tabs>
        <w:spacing w:after="0" w:line="240" w:lineRule="auto"/>
        <w:ind w:firstLine="567"/>
        <w:jc w:val="both"/>
        <w:rPr>
          <w:rFonts w:ascii="Arial" w:hAnsi="Arial" w:cs="Arial"/>
          <w:b/>
          <w:sz w:val="24"/>
          <w:szCs w:val="24"/>
        </w:rPr>
      </w:pPr>
    </w:p>
    <w:p w:rsidR="00235137" w:rsidRPr="002E1E1F" w:rsidRDefault="00235137"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Контроль за полнотой и качеством предоставления муниципальной услуги осуществляется в формах:</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проведения проверок;</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муниципальных служащих, ответственных за предоставление муниципальной услуги.</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35137" w:rsidRPr="002E1E1F" w:rsidRDefault="00235137" w:rsidP="006A1384">
      <w:pPr>
        <w:pStyle w:val="a"/>
      </w:pPr>
      <w:r w:rsidRPr="002E1E1F">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w:t>
      </w:r>
      <w:r>
        <w:t>и</w:t>
      </w:r>
      <w:r w:rsidRPr="002E1E1F">
        <w:t xml:space="preserve"> Вавиловского сельского поселения</w:t>
      </w:r>
      <w:r w:rsidRPr="002E1E1F">
        <w:rPr>
          <w:i/>
        </w:rPr>
        <w:t xml:space="preserve">, </w:t>
      </w:r>
      <w:r w:rsidRPr="002E1E1F">
        <w:t>муниципальных служащих</w:t>
      </w:r>
      <w:r w:rsidRPr="002E1E1F">
        <w:rPr>
          <w:i/>
        </w:rPr>
        <w:t>.</w:t>
      </w:r>
    </w:p>
    <w:p w:rsidR="00235137" w:rsidRPr="002E1E1F" w:rsidRDefault="00235137"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35137" w:rsidRPr="002E1E1F" w:rsidRDefault="00235137" w:rsidP="002E1E1F">
      <w:pPr>
        <w:tabs>
          <w:tab w:val="left" w:pos="1134"/>
          <w:tab w:val="left" w:pos="1276"/>
        </w:tabs>
        <w:spacing w:after="120" w:line="240" w:lineRule="auto"/>
        <w:ind w:firstLine="567"/>
        <w:jc w:val="both"/>
        <w:rPr>
          <w:rFonts w:ascii="Arial" w:hAnsi="Arial" w:cs="Arial"/>
          <w:sz w:val="24"/>
          <w:szCs w:val="24"/>
        </w:rPr>
      </w:pPr>
    </w:p>
    <w:p w:rsidR="00235137" w:rsidRPr="002E1E1F" w:rsidRDefault="00235137" w:rsidP="00EC0D04">
      <w:pPr>
        <w:tabs>
          <w:tab w:val="left" w:pos="1134"/>
          <w:tab w:val="left" w:pos="1276"/>
        </w:tabs>
        <w:spacing w:after="120" w:line="240" w:lineRule="auto"/>
        <w:ind w:firstLine="567"/>
        <w:jc w:val="center"/>
        <w:rPr>
          <w:rFonts w:ascii="Arial" w:hAnsi="Arial" w:cs="Arial"/>
          <w:b/>
          <w:sz w:val="24"/>
          <w:szCs w:val="24"/>
        </w:rPr>
      </w:pPr>
      <w:r w:rsidRPr="002E1E1F">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35137" w:rsidRPr="002E1E1F" w:rsidRDefault="00235137" w:rsidP="002E1E1F">
      <w:pPr>
        <w:tabs>
          <w:tab w:val="left" w:pos="1134"/>
          <w:tab w:val="left" w:pos="1276"/>
        </w:tabs>
        <w:spacing w:after="120" w:line="240" w:lineRule="auto"/>
        <w:ind w:firstLine="567"/>
        <w:jc w:val="both"/>
        <w:rPr>
          <w:rFonts w:ascii="Arial" w:hAnsi="Arial" w:cs="Arial"/>
          <w:sz w:val="24"/>
          <w:szCs w:val="24"/>
        </w:rPr>
      </w:pPr>
    </w:p>
    <w:p w:rsidR="00235137" w:rsidRPr="002E1E1F" w:rsidRDefault="00235137"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35137" w:rsidRPr="002E1E1F" w:rsidRDefault="00235137"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35137" w:rsidRPr="002E1E1F" w:rsidRDefault="00235137"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5137" w:rsidRPr="002E1E1F" w:rsidRDefault="00235137" w:rsidP="002E1E1F">
      <w:pPr>
        <w:tabs>
          <w:tab w:val="left" w:pos="1134"/>
          <w:tab w:val="left" w:pos="1276"/>
        </w:tabs>
        <w:spacing w:after="0" w:line="240" w:lineRule="auto"/>
        <w:ind w:firstLine="567"/>
        <w:jc w:val="both"/>
        <w:rPr>
          <w:rFonts w:ascii="Arial" w:hAnsi="Arial" w:cs="Arial"/>
          <w:sz w:val="24"/>
          <w:szCs w:val="24"/>
        </w:rPr>
      </w:pPr>
    </w:p>
    <w:p w:rsidR="00235137" w:rsidRPr="002E1E1F" w:rsidRDefault="00235137" w:rsidP="006A1384">
      <w:pPr>
        <w:pStyle w:val="a"/>
      </w:pPr>
      <w:r>
        <w:t xml:space="preserve">        112. </w:t>
      </w:r>
      <w:r w:rsidRPr="002E1E1F">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35137" w:rsidRPr="002E1E1F" w:rsidRDefault="00235137" w:rsidP="006A1384">
      <w:pPr>
        <w:pStyle w:val="a"/>
      </w:pPr>
    </w:p>
    <w:p w:rsidR="00235137" w:rsidRPr="002E1E1F" w:rsidRDefault="00235137" w:rsidP="00EC0D04">
      <w:pPr>
        <w:spacing w:line="240" w:lineRule="auto"/>
        <w:jc w:val="center"/>
        <w:rPr>
          <w:rFonts w:ascii="Arial" w:hAnsi="Arial" w:cs="Arial"/>
          <w:b/>
          <w:sz w:val="24"/>
          <w:szCs w:val="24"/>
        </w:rPr>
      </w:pPr>
      <w:r w:rsidRPr="002E1E1F">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подать жалобу</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на решение и (или) действие (бездействие) органа,</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предоставляющего муниципальную услугу,</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а также их должностных лиц, муниципальных служащих</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при предоставлении муниципальной услуги</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235137" w:rsidRPr="002E1E1F" w:rsidRDefault="00235137" w:rsidP="00EC0D04">
      <w:pPr>
        <w:widowControl w:val="0"/>
        <w:numPr>
          <w:ilvl w:val="0"/>
          <w:numId w:val="42"/>
        </w:numPr>
        <w:tabs>
          <w:tab w:val="clear" w:pos="1175"/>
          <w:tab w:val="left" w:pos="0"/>
        </w:tabs>
        <w:autoSpaceDE w:val="0"/>
        <w:autoSpaceDN w:val="0"/>
        <w:adjustRightInd w:val="0"/>
        <w:spacing w:after="0" w:line="240" w:lineRule="auto"/>
        <w:ind w:left="0" w:firstLine="540"/>
        <w:jc w:val="both"/>
        <w:outlineLvl w:val="2"/>
        <w:rPr>
          <w:rFonts w:ascii="Arial" w:hAnsi="Arial" w:cs="Arial"/>
          <w:sz w:val="24"/>
          <w:szCs w:val="24"/>
        </w:rPr>
      </w:pPr>
      <w:r w:rsidRPr="002E1E1F">
        <w:rPr>
          <w:rFonts w:ascii="Arial" w:hAnsi="Arial" w:cs="Arial"/>
          <w:sz w:val="24"/>
          <w:szCs w:val="24"/>
        </w:rPr>
        <w:t xml:space="preserve">Заявители вправе обжаловать </w:t>
      </w:r>
      <w:r>
        <w:rPr>
          <w:rFonts w:ascii="Arial" w:hAnsi="Arial" w:cs="Arial"/>
          <w:sz w:val="24"/>
          <w:szCs w:val="24"/>
        </w:rPr>
        <w:t xml:space="preserve">решения, действия (бездействие) </w:t>
      </w:r>
      <w:r w:rsidRPr="002E1E1F">
        <w:rPr>
          <w:rFonts w:ascii="Arial" w:hAnsi="Arial" w:cs="Arial"/>
          <w:sz w:val="24"/>
          <w:szCs w:val="24"/>
        </w:rPr>
        <w:t>Администрации Вавиловского сельского поселения , должностных лиц, муниципальных служащих в досудебном (внесудебном) порядке.</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Обжалование действий (бездействия) Администрации Вавиловского сельского поселения, должностных лиц ,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35137" w:rsidRPr="002E1E1F" w:rsidRDefault="00235137" w:rsidP="002E1E1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Предмет жалобы</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235137" w:rsidRPr="002E1E1F" w:rsidRDefault="00235137" w:rsidP="006A1384">
      <w:pPr>
        <w:pStyle w:val="a"/>
      </w:pPr>
      <w:r>
        <w:t xml:space="preserve">- </w:t>
      </w:r>
      <w:r w:rsidRPr="002E1E1F">
        <w:t>нарушением срока регистрации запроса заявителя о предоставлении муниципальной услуги;</w:t>
      </w:r>
    </w:p>
    <w:p w:rsidR="00235137" w:rsidRPr="002E1E1F" w:rsidRDefault="00235137" w:rsidP="006A1384">
      <w:pPr>
        <w:pStyle w:val="a"/>
      </w:pPr>
      <w:r>
        <w:t xml:space="preserve">- </w:t>
      </w:r>
      <w:r w:rsidRPr="002E1E1F">
        <w:t>нарушением срока предоставления муниципальной услуги;</w:t>
      </w:r>
    </w:p>
    <w:p w:rsidR="00235137" w:rsidRPr="002E1E1F" w:rsidRDefault="00235137" w:rsidP="006A1384">
      <w:pPr>
        <w:pStyle w:val="a"/>
      </w:pPr>
      <w:r>
        <w:t xml:space="preserve">- </w:t>
      </w:r>
      <w:r w:rsidRPr="002E1E1F">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35137" w:rsidRPr="002E1E1F" w:rsidRDefault="00235137" w:rsidP="006A1384">
      <w:pPr>
        <w:pStyle w:val="a"/>
      </w:pPr>
      <w:r>
        <w:t xml:space="preserve">- </w:t>
      </w:r>
      <w:r w:rsidRPr="002E1E1F">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35137" w:rsidRPr="002E1E1F" w:rsidRDefault="00235137" w:rsidP="006A1384">
      <w:pPr>
        <w:pStyle w:val="a"/>
      </w:pPr>
      <w:r>
        <w:t xml:space="preserve">- </w:t>
      </w:r>
      <w:r w:rsidRPr="002E1E1F">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35137" w:rsidRPr="002E1E1F" w:rsidRDefault="00235137" w:rsidP="006A1384">
      <w:pPr>
        <w:pStyle w:val="a"/>
      </w:pPr>
      <w:r>
        <w:t xml:space="preserve">- </w:t>
      </w:r>
      <w:r w:rsidRPr="002E1E1F">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35137" w:rsidRPr="002E1E1F" w:rsidRDefault="00235137" w:rsidP="006A1384">
      <w:pPr>
        <w:pStyle w:val="a"/>
      </w:pPr>
      <w:r>
        <w:t xml:space="preserve">- </w:t>
      </w:r>
      <w:r w:rsidRPr="002E1E1F">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на действия (бездействие)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должностных лиц и специалистов  администрации Вавиловского сельского поселения , муниципальных служащих, а также на принимаемые ими решения при предоставлении муниципальной услуги может быть направлена: </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Главе Вавиловского сельского  поселения.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подачи и рассмотрения жалобы</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должна содержать:</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Прием жалоб в письменной форме на бумажном носителе осуществляется специалистом администрации, отвественным за предоставлении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в письменной форме на бумажном носителе может быть также направлена по почте.</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электронном виде жалоба может быть подана заявителем посредством:</w:t>
      </w:r>
    </w:p>
    <w:p w:rsidR="00235137" w:rsidRDefault="00235137"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 xml:space="preserve">официального сайта органа, предоставляющего муниципальную услугу </w:t>
      </w:r>
      <w:r w:rsidRPr="002E1E1F">
        <w:rPr>
          <w:rFonts w:ascii="Arial" w:hAnsi="Arial" w:cs="Arial"/>
          <w:bCs/>
          <w:color w:val="0000FF"/>
          <w:sz w:val="24"/>
          <w:szCs w:val="24"/>
          <w:lang w:val="en-US"/>
        </w:rPr>
        <w:t>spvavilovo</w:t>
      </w:r>
      <w:r w:rsidRPr="002E1E1F">
        <w:rPr>
          <w:rFonts w:ascii="Arial" w:hAnsi="Arial" w:cs="Arial"/>
          <w:bCs/>
          <w:color w:val="0000FF"/>
          <w:sz w:val="24"/>
          <w:szCs w:val="24"/>
        </w:rPr>
        <w:t>.</w:t>
      </w:r>
      <w:r w:rsidRPr="002E1E1F">
        <w:rPr>
          <w:rFonts w:ascii="Arial" w:hAnsi="Arial" w:cs="Arial"/>
          <w:bCs/>
          <w:color w:val="0000FF"/>
          <w:sz w:val="24"/>
          <w:szCs w:val="24"/>
          <w:lang w:val="en-US"/>
        </w:rPr>
        <w:t>tomsk</w:t>
      </w:r>
      <w:r w:rsidRPr="002E1E1F">
        <w:rPr>
          <w:rFonts w:ascii="Arial" w:hAnsi="Arial" w:cs="Arial"/>
          <w:bCs/>
          <w:color w:val="0000FF"/>
          <w:sz w:val="24"/>
          <w:szCs w:val="24"/>
        </w:rPr>
        <w:t>.</w:t>
      </w:r>
      <w:r w:rsidRPr="002E1E1F">
        <w:rPr>
          <w:rFonts w:ascii="Arial" w:hAnsi="Arial" w:cs="Arial"/>
          <w:bCs/>
          <w:color w:val="0000FF"/>
          <w:sz w:val="24"/>
          <w:szCs w:val="24"/>
          <w:lang w:val="en-US"/>
        </w:rPr>
        <w:t>ru</w:t>
      </w:r>
      <w:r w:rsidRPr="002E1E1F">
        <w:rPr>
          <w:rFonts w:ascii="Arial" w:hAnsi="Arial" w:cs="Arial"/>
          <w:sz w:val="24"/>
          <w:szCs w:val="24"/>
        </w:rPr>
        <w:t xml:space="preserve"> </w:t>
      </w:r>
      <w:r w:rsidRPr="002E1E1F">
        <w:rPr>
          <w:rFonts w:ascii="Arial" w:hAnsi="Arial" w:cs="Arial"/>
          <w:bCs/>
          <w:sz w:val="24"/>
          <w:szCs w:val="24"/>
        </w:rPr>
        <w:t>в информационно-телекоммуникационной сети Интернет;</w:t>
      </w:r>
    </w:p>
    <w:p w:rsidR="00235137" w:rsidRPr="00EC0D04" w:rsidRDefault="00235137"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35137" w:rsidRPr="002E1E1F" w:rsidRDefault="00235137" w:rsidP="002E1E1F">
      <w:pPr>
        <w:pStyle w:val="ListParagraph"/>
        <w:widowControl w:val="0"/>
        <w:numPr>
          <w:ilvl w:val="0"/>
          <w:numId w:val="42"/>
        </w:numPr>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рассматривается Главой Вавиловского сельского поселения </w:t>
      </w:r>
      <w:bookmarkStart w:id="2" w:name="Par60"/>
      <w:bookmarkEnd w:id="2"/>
      <w:r w:rsidRPr="002E1E1F">
        <w:rPr>
          <w:rFonts w:ascii="Arial" w:hAnsi="Arial" w:cs="Arial"/>
          <w:i/>
          <w:sz w:val="24"/>
          <w:szCs w:val="24"/>
        </w:rPr>
        <w:t>.</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bCs/>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Сроки рассмотрения жалобы</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6A1384">
      <w:pPr>
        <w:pStyle w:val="a"/>
      </w:pPr>
      <w:r>
        <w:t xml:space="preserve">         </w:t>
      </w:r>
      <w:r w:rsidRPr="002E1E1F">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35137" w:rsidRPr="002E1E1F" w:rsidRDefault="00235137" w:rsidP="006A1384">
      <w:pPr>
        <w:pStyle w:val="a"/>
      </w:pPr>
      <w:r>
        <w:t xml:space="preserve">        </w:t>
      </w:r>
      <w:r w:rsidRPr="002E1E1F">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35137" w:rsidRDefault="00235137" w:rsidP="000D5553">
      <w:pPr>
        <w:tabs>
          <w:tab w:val="left" w:pos="1134"/>
        </w:tabs>
        <w:autoSpaceDE w:val="0"/>
        <w:autoSpaceDN w:val="0"/>
        <w:adjustRightInd w:val="0"/>
        <w:spacing w:after="120" w:line="240" w:lineRule="auto"/>
        <w:jc w:val="both"/>
        <w:rPr>
          <w:rFonts w:ascii="Arial" w:hAnsi="Arial" w:cs="Arial"/>
          <w:b/>
          <w:sz w:val="24"/>
          <w:szCs w:val="24"/>
        </w:rPr>
      </w:pPr>
    </w:p>
    <w:p w:rsidR="00235137" w:rsidRPr="002E1E1F" w:rsidRDefault="00235137" w:rsidP="00EC0D04">
      <w:pPr>
        <w:tabs>
          <w:tab w:val="left" w:pos="1134"/>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Результат рассмотрения жалобы</w:t>
      </w:r>
    </w:p>
    <w:p w:rsidR="00235137" w:rsidRPr="002E1E1F" w:rsidRDefault="00235137"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2) отказывает в удовлетворении жалобы.</w:t>
      </w:r>
    </w:p>
    <w:p w:rsidR="00235137" w:rsidRPr="002E1E1F" w:rsidRDefault="00235137"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35137" w:rsidRPr="002E1E1F" w:rsidRDefault="00235137"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35137" w:rsidRPr="002E1E1F" w:rsidRDefault="00235137"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35137" w:rsidRPr="002E1E1F" w:rsidRDefault="00235137"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35137" w:rsidRPr="002E1E1F" w:rsidRDefault="00235137"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35137" w:rsidRPr="002E1E1F" w:rsidRDefault="00235137"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информирования заявителя о результатах</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рассмотрения жалобы</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ответе по результатам рассмотрения жалобы указываются: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фамилия, имя, отчество (при наличии) или наименование заявителя;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основания для принятия решения по жалобе;</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принятое по жалобе решение;</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о порядке обжалования принятого по жалобе решения.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обжалования решения по жалобе</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на получение информации и документов,</w:t>
      </w:r>
    </w:p>
    <w:p w:rsidR="00235137" w:rsidRPr="002E1E1F" w:rsidRDefault="00235137" w:rsidP="00EC0D04">
      <w:pPr>
        <w:tabs>
          <w:tab w:val="left" w:pos="1134"/>
        </w:tabs>
        <w:autoSpaceDE w:val="0"/>
        <w:autoSpaceDN w:val="0"/>
        <w:adjustRightInd w:val="0"/>
        <w:spacing w:after="120" w:line="240" w:lineRule="auto"/>
        <w:ind w:firstLine="567"/>
        <w:jc w:val="center"/>
        <w:rPr>
          <w:rFonts w:ascii="Arial" w:hAnsi="Arial" w:cs="Arial"/>
          <w:sz w:val="24"/>
          <w:szCs w:val="24"/>
        </w:rPr>
      </w:pPr>
      <w:r w:rsidRPr="002E1E1F">
        <w:rPr>
          <w:rFonts w:ascii="Arial" w:hAnsi="Arial" w:cs="Arial"/>
          <w:b/>
          <w:sz w:val="24"/>
          <w:szCs w:val="24"/>
        </w:rPr>
        <w:t>необходимых для обоснования и рассмотрения жалобы</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заявитель вправе получить следующую информацию: </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Местонахождение Администрации Вавиловского сельского поселения;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Способы информирования заявителей о порядке</w:t>
      </w:r>
    </w:p>
    <w:p w:rsidR="00235137" w:rsidRPr="002E1E1F" w:rsidRDefault="00235137"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подачи и рассмотрения жалобы</w:t>
      </w:r>
    </w:p>
    <w:p w:rsidR="00235137" w:rsidRPr="002E1E1F" w:rsidRDefault="00235137" w:rsidP="002E1E1F">
      <w:pPr>
        <w:pStyle w:val="ConsPlusNormal"/>
        <w:tabs>
          <w:tab w:val="left" w:pos="1134"/>
        </w:tabs>
        <w:ind w:firstLine="567"/>
        <w:jc w:val="both"/>
        <w:rPr>
          <w:sz w:val="24"/>
          <w:szCs w:val="24"/>
        </w:rPr>
      </w:pPr>
    </w:p>
    <w:p w:rsidR="00235137" w:rsidRPr="002E1E1F" w:rsidRDefault="00235137"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2E1E1F">
        <w:rPr>
          <w:rFonts w:ascii="Arial" w:hAnsi="Arial" w:cs="Arial"/>
          <w:i/>
          <w:sz w:val="24"/>
          <w:szCs w:val="24"/>
        </w:rPr>
        <w:t xml:space="preserve">, </w:t>
      </w:r>
      <w:r>
        <w:rPr>
          <w:rFonts w:ascii="Arial" w:hAnsi="Arial" w:cs="Arial"/>
          <w:sz w:val="24"/>
          <w:szCs w:val="24"/>
        </w:rPr>
        <w:t>должностных лиц</w:t>
      </w:r>
      <w:r w:rsidRPr="002E1E1F">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235137" w:rsidRPr="002E1E1F" w:rsidRDefault="00235137" w:rsidP="002E1E1F">
      <w:pPr>
        <w:tabs>
          <w:tab w:val="left" w:pos="1134"/>
        </w:tabs>
        <w:spacing w:line="240" w:lineRule="auto"/>
        <w:ind w:firstLine="567"/>
        <w:jc w:val="both"/>
        <w:rPr>
          <w:rFonts w:ascii="Arial" w:hAnsi="Arial" w:cs="Arial"/>
          <w:sz w:val="24"/>
          <w:szCs w:val="24"/>
        </w:rPr>
      </w:pPr>
      <w:r w:rsidRPr="002E1E1F">
        <w:rPr>
          <w:rFonts w:ascii="Arial" w:hAnsi="Arial" w:cs="Arial"/>
          <w:sz w:val="24"/>
          <w:szCs w:val="24"/>
        </w:rPr>
        <w:br w:type="page"/>
      </w:r>
    </w:p>
    <w:p w:rsidR="00235137" w:rsidRPr="002E1E1F" w:rsidRDefault="00235137"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1</w:t>
      </w:r>
    </w:p>
    <w:p w:rsidR="00235137" w:rsidRPr="002E1E1F" w:rsidRDefault="00235137"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235137" w:rsidRPr="002E1E1F" w:rsidRDefault="00235137"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235137" w:rsidRPr="002E1E1F" w:rsidRDefault="00235137" w:rsidP="00EC0D04">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35137" w:rsidRPr="002E1E1F" w:rsidRDefault="00235137" w:rsidP="00EC0D0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Администрация Вавиловского сельского поселения.</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EC0D04">
        <w:rPr>
          <w:rFonts w:ascii="Arial" w:hAnsi="Arial" w:cs="Arial"/>
          <w:sz w:val="24"/>
          <w:szCs w:val="24"/>
        </w:rPr>
        <w:t>деревня Вавиловка,  улица Центральная дом 2</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График работы Администрации Вавиловского сельского поселения </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lang w:val="en-US"/>
              </w:rPr>
            </w:pPr>
            <w:r w:rsidRPr="002E1E1F">
              <w:rPr>
                <w:rFonts w:ascii="Arial" w:hAnsi="Arial" w:cs="Arial"/>
                <w:noProof/>
                <w:color w:val="000000"/>
                <w:sz w:val="24"/>
                <w:szCs w:val="24"/>
                <w:lang w:val="en-US"/>
              </w:rPr>
              <w:t>Понедел</w:t>
            </w:r>
            <w:r w:rsidRPr="002E1E1F">
              <w:rPr>
                <w:rFonts w:ascii="Arial" w:hAnsi="Arial" w:cs="Arial"/>
                <w:i/>
                <w:noProof/>
                <w:color w:val="000000"/>
                <w:sz w:val="24"/>
                <w:szCs w:val="24"/>
                <w:lang w:val="en-US"/>
              </w:rPr>
              <w:t>ьник:</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Вторник</w:t>
            </w:r>
            <w:r w:rsidRPr="002E1E1F">
              <w:rPr>
                <w:rFonts w:ascii="Arial" w:hAnsi="Arial" w:cs="Arial"/>
                <w:noProof/>
                <w:color w:val="000000"/>
                <w:sz w:val="24"/>
                <w:szCs w:val="24"/>
                <w:lang w:val="en-US"/>
              </w:rPr>
              <w:t>:</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rPr>
            </w:pPr>
            <w:r w:rsidRPr="002E1E1F">
              <w:rPr>
                <w:rFonts w:ascii="Arial" w:hAnsi="Arial" w:cs="Arial"/>
                <w:noProof/>
                <w:color w:val="000000"/>
                <w:sz w:val="24"/>
                <w:szCs w:val="24"/>
                <w:lang w:val="en-US"/>
              </w:rPr>
              <w:t>С</w:t>
            </w:r>
            <w:r w:rsidRPr="002E1E1F">
              <w:rPr>
                <w:rFonts w:ascii="Arial" w:hAnsi="Arial" w:cs="Arial"/>
                <w:noProof/>
                <w:color w:val="000000"/>
                <w:sz w:val="24"/>
                <w:szCs w:val="24"/>
              </w:rPr>
              <w:t>реда</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Четверг</w:t>
            </w:r>
            <w:r w:rsidRPr="002E1E1F">
              <w:rPr>
                <w:rFonts w:ascii="Arial" w:hAnsi="Arial" w:cs="Arial"/>
                <w:noProof/>
                <w:color w:val="000000"/>
                <w:sz w:val="24"/>
                <w:szCs w:val="24"/>
                <w:lang w:val="en-US"/>
              </w:rPr>
              <w:t>:</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rPr>
              <w:t>Выходной день</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График приема заявителей в Администрации Вавиловского сельского поселения</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Понедельник:</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Вторник:</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Среда</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Четверг:</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noProof/>
                <w:color w:val="000000"/>
                <w:sz w:val="24"/>
                <w:szCs w:val="24"/>
              </w:rPr>
              <w:t>Выходной день</w:t>
            </w:r>
          </w:p>
        </w:tc>
      </w:tr>
      <w:tr w:rsidR="00235137" w:rsidRPr="002E1E1F" w:rsidTr="000C6C3F">
        <w:trPr>
          <w:jc w:val="center"/>
        </w:trPr>
        <w:tc>
          <w:tcPr>
            <w:tcW w:w="1155" w:type="pct"/>
          </w:tcPr>
          <w:p w:rsidR="00235137" w:rsidRPr="002E1E1F" w:rsidRDefault="00235137"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235137" w:rsidRPr="002E1E1F" w:rsidRDefault="00235137"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Почтовый адрес Администрации Вавиловского сельского поселения: 636202 Томска область, Бакчарский район, деревня </w:t>
      </w:r>
      <w:r>
        <w:rPr>
          <w:rFonts w:ascii="Arial" w:hAnsi="Arial" w:cs="Arial"/>
          <w:sz w:val="24"/>
          <w:szCs w:val="24"/>
        </w:rPr>
        <w:t>Вавиловка, улица Центральная, 2</w:t>
      </w:r>
      <w:r w:rsidRPr="002E1E1F">
        <w:rPr>
          <w:rFonts w:ascii="Arial" w:hAnsi="Arial" w:cs="Arial"/>
          <w:sz w:val="24"/>
          <w:szCs w:val="24"/>
        </w:rPr>
        <w:t>;</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Контактный телефон:8-38-249-37-295.</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35137" w:rsidRPr="002E1E1F" w:rsidRDefault="00235137" w:rsidP="002E1E1F">
      <w:pPr>
        <w:tabs>
          <w:tab w:val="left" w:pos="1276"/>
        </w:tabs>
        <w:autoSpaceDE w:val="0"/>
        <w:autoSpaceDN w:val="0"/>
        <w:adjustRightInd w:val="0"/>
        <w:spacing w:line="240" w:lineRule="auto"/>
        <w:ind w:left="1"/>
        <w:jc w:val="both"/>
        <w:rPr>
          <w:rFonts w:ascii="Arial" w:hAnsi="Arial" w:cs="Arial"/>
          <w:sz w:val="24"/>
          <w:szCs w:val="24"/>
        </w:rPr>
      </w:pPr>
      <w:r w:rsidRPr="002E1E1F">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2E1E1F">
        <w:rPr>
          <w:rFonts w:ascii="Arial" w:hAnsi="Arial" w:cs="Arial"/>
          <w:i/>
          <w:sz w:val="24"/>
          <w:szCs w:val="24"/>
        </w:rPr>
        <w:t>:</w:t>
      </w:r>
      <w:r w:rsidRPr="002E1E1F">
        <w:rPr>
          <w:rFonts w:ascii="Arial" w:hAnsi="Arial" w:cs="Arial"/>
          <w:sz w:val="24"/>
          <w:szCs w:val="24"/>
        </w:rPr>
        <w:t xml:space="preserve">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235137" w:rsidRPr="002E1E1F" w:rsidRDefault="00235137"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i/>
          <w:sz w:val="24"/>
          <w:szCs w:val="24"/>
        </w:rPr>
        <w:t xml:space="preserve"> </w:t>
      </w: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 xml:space="preserve">Адрес электронной почты Администрации Вавиловского сельского поселения в сети Интернет: </w:t>
      </w:r>
      <w:r w:rsidRPr="002E1E1F">
        <w:rPr>
          <w:rFonts w:ascii="Arial" w:hAnsi="Arial" w:cs="Arial"/>
          <w:sz w:val="24"/>
          <w:szCs w:val="24"/>
          <w:lang w:val="en-US"/>
        </w:rPr>
        <w:t>vavilsp</w:t>
      </w:r>
      <w:r w:rsidRPr="002E1E1F">
        <w:rPr>
          <w:rFonts w:ascii="Arial" w:hAnsi="Arial" w:cs="Arial"/>
          <w:sz w:val="24"/>
          <w:szCs w:val="24"/>
        </w:rPr>
        <w:t>@</w:t>
      </w:r>
      <w:r w:rsidRPr="002E1E1F">
        <w:rPr>
          <w:rFonts w:ascii="Arial" w:hAnsi="Arial" w:cs="Arial"/>
          <w:sz w:val="24"/>
          <w:szCs w:val="24"/>
          <w:lang w:val="en-US"/>
        </w:rPr>
        <w:t>tomsk</w:t>
      </w:r>
      <w:r w:rsidRPr="002E1E1F">
        <w:rPr>
          <w:rFonts w:ascii="Arial" w:hAnsi="Arial" w:cs="Arial"/>
          <w:sz w:val="24"/>
          <w:szCs w:val="24"/>
        </w:rPr>
        <w:t>.</w:t>
      </w:r>
      <w:r w:rsidRPr="002E1E1F">
        <w:rPr>
          <w:rFonts w:ascii="Arial" w:hAnsi="Arial" w:cs="Arial"/>
          <w:sz w:val="24"/>
          <w:szCs w:val="24"/>
          <w:lang w:val="en-US"/>
        </w:rPr>
        <w:t>gov</w:t>
      </w:r>
      <w:r w:rsidRPr="002E1E1F">
        <w:rPr>
          <w:rFonts w:ascii="Arial" w:hAnsi="Arial" w:cs="Arial"/>
          <w:sz w:val="24"/>
          <w:szCs w:val="24"/>
        </w:rPr>
        <w:t>.</w:t>
      </w:r>
      <w:r w:rsidRPr="002E1E1F">
        <w:rPr>
          <w:rFonts w:ascii="Arial" w:hAnsi="Arial" w:cs="Arial"/>
          <w:sz w:val="24"/>
          <w:szCs w:val="24"/>
          <w:lang w:val="en-US"/>
        </w:rPr>
        <w:t>ru</w:t>
      </w: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35137" w:rsidRPr="002E1E1F" w:rsidRDefault="00235137"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35137" w:rsidRPr="002E1E1F" w:rsidRDefault="00235137"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2</w:t>
      </w:r>
    </w:p>
    <w:p w:rsidR="00235137" w:rsidRPr="002E1E1F" w:rsidRDefault="00235137"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235137" w:rsidRPr="002E1E1F" w:rsidRDefault="00235137"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235137" w:rsidRPr="00EC0D04" w:rsidRDefault="00235137" w:rsidP="00EC0D04">
      <w:pPr>
        <w:spacing w:before="360" w:line="240" w:lineRule="auto"/>
        <w:jc w:val="center"/>
        <w:rPr>
          <w:rFonts w:ascii="Arial" w:hAnsi="Arial" w:cs="Arial"/>
          <w:b/>
          <w:sz w:val="24"/>
          <w:szCs w:val="24"/>
        </w:rPr>
      </w:pPr>
      <w:r w:rsidRPr="00EC0D04">
        <w:rPr>
          <w:rFonts w:ascii="Arial" w:hAnsi="Arial" w:cs="Arial"/>
          <w:b/>
          <w:bCs/>
          <w:sz w:val="24"/>
          <w:szCs w:val="24"/>
        </w:rPr>
        <w:t>Форма заявления</w:t>
      </w:r>
      <w:r w:rsidRPr="00EC0D04">
        <w:rPr>
          <w:rFonts w:ascii="Arial" w:hAnsi="Arial" w:cs="Arial"/>
          <w:b/>
          <w:bCs/>
          <w:sz w:val="24"/>
          <w:szCs w:val="24"/>
        </w:rPr>
        <w:br/>
        <w:t xml:space="preserve">о выдаче </w:t>
      </w:r>
      <w:r w:rsidRPr="00EC0D04">
        <w:rPr>
          <w:rFonts w:ascii="Arial" w:eastAsia="PMingLiU" w:hAnsi="Arial" w:cs="Arial"/>
          <w:b/>
          <w:sz w:val="24"/>
          <w:szCs w:val="24"/>
        </w:rPr>
        <w:t>градостроительного плана земельного участка</w:t>
      </w:r>
    </w:p>
    <w:p w:rsidR="00235137" w:rsidRPr="002E1E1F" w:rsidRDefault="00235137" w:rsidP="00340114">
      <w:pPr>
        <w:spacing w:before="360" w:line="240" w:lineRule="auto"/>
        <w:jc w:val="right"/>
        <w:rPr>
          <w:rFonts w:ascii="Arial" w:hAnsi="Arial" w:cs="Arial"/>
          <w:sz w:val="24"/>
          <w:szCs w:val="24"/>
        </w:rPr>
      </w:pPr>
      <w:r w:rsidRPr="002E1E1F">
        <w:rPr>
          <w:rFonts w:ascii="Arial" w:hAnsi="Arial" w:cs="Arial"/>
          <w:sz w:val="24"/>
          <w:szCs w:val="24"/>
        </w:rPr>
        <w:t xml:space="preserve">                                                               В Администрацию ______________________________________________ ______________________________________________</w:t>
      </w:r>
    </w:p>
    <w:p w:rsidR="00235137" w:rsidRPr="002E1E1F" w:rsidRDefault="00235137" w:rsidP="00340114">
      <w:pPr>
        <w:spacing w:before="360" w:line="240" w:lineRule="auto"/>
        <w:jc w:val="right"/>
        <w:rPr>
          <w:rFonts w:ascii="Arial" w:hAnsi="Arial" w:cs="Arial"/>
          <w:sz w:val="24"/>
          <w:szCs w:val="24"/>
        </w:rPr>
      </w:pPr>
      <w:r w:rsidRPr="002E1E1F">
        <w:rPr>
          <w:rFonts w:ascii="Arial" w:hAnsi="Arial" w:cs="Arial"/>
          <w:i/>
          <w:sz w:val="24"/>
          <w:szCs w:val="24"/>
        </w:rPr>
        <w:t>(указать наименование муниципального образования)</w:t>
      </w:r>
    </w:p>
    <w:p w:rsidR="00235137" w:rsidRPr="002E1E1F" w:rsidRDefault="00235137" w:rsidP="00340114">
      <w:pPr>
        <w:pStyle w:val="ConsPlusNonformat"/>
        <w:ind w:right="-1"/>
        <w:jc w:val="right"/>
        <w:rPr>
          <w:rFonts w:ascii="Arial" w:hAnsi="Arial" w:cs="Arial"/>
          <w:sz w:val="24"/>
          <w:szCs w:val="24"/>
        </w:rPr>
      </w:pPr>
      <w:r w:rsidRPr="002E1E1F">
        <w:rPr>
          <w:rFonts w:ascii="Arial" w:hAnsi="Arial" w:cs="Arial"/>
          <w:sz w:val="24"/>
          <w:szCs w:val="24"/>
        </w:rPr>
        <w:t>от ____________________________________________</w:t>
      </w:r>
    </w:p>
    <w:p w:rsidR="00235137" w:rsidRPr="002E1E1F" w:rsidRDefault="00235137" w:rsidP="00340114">
      <w:pPr>
        <w:pStyle w:val="ConsPlusNonformat"/>
        <w:jc w:val="right"/>
        <w:rPr>
          <w:rFonts w:ascii="Arial" w:hAnsi="Arial" w:cs="Arial"/>
          <w:i/>
          <w:sz w:val="24"/>
          <w:szCs w:val="24"/>
        </w:rPr>
      </w:pPr>
      <w:r w:rsidRPr="002E1E1F">
        <w:rPr>
          <w:rFonts w:ascii="Arial" w:hAnsi="Arial" w:cs="Arial"/>
          <w:i/>
          <w:sz w:val="24"/>
          <w:szCs w:val="24"/>
        </w:rPr>
        <w:t>(указать Ф.И.О.   для физического лица,</w:t>
      </w:r>
    </w:p>
    <w:p w:rsidR="00235137" w:rsidRPr="002E1E1F" w:rsidRDefault="00235137" w:rsidP="00340114">
      <w:pPr>
        <w:pStyle w:val="ConsPlusNonformat"/>
        <w:jc w:val="right"/>
        <w:rPr>
          <w:rFonts w:ascii="Arial" w:hAnsi="Arial" w:cs="Arial"/>
          <w:i/>
          <w:sz w:val="24"/>
          <w:szCs w:val="24"/>
        </w:rPr>
      </w:pPr>
      <w:r w:rsidRPr="002E1E1F">
        <w:rPr>
          <w:rFonts w:ascii="Arial" w:hAnsi="Arial" w:cs="Arial"/>
          <w:i/>
          <w:sz w:val="24"/>
          <w:szCs w:val="24"/>
        </w:rPr>
        <w:t xml:space="preserve"> наименование – для юридического лица)</w:t>
      </w:r>
    </w:p>
    <w:p w:rsidR="00235137" w:rsidRPr="002E1E1F" w:rsidRDefault="00235137" w:rsidP="00340114">
      <w:pPr>
        <w:pStyle w:val="ConsPlusNonformat"/>
        <w:jc w:val="right"/>
        <w:rPr>
          <w:rFonts w:ascii="Arial" w:hAnsi="Arial" w:cs="Arial"/>
          <w:sz w:val="24"/>
          <w:szCs w:val="24"/>
        </w:rPr>
      </w:pPr>
      <w:r w:rsidRPr="002E1E1F">
        <w:rPr>
          <w:rFonts w:ascii="Arial" w:hAnsi="Arial" w:cs="Arial"/>
          <w:sz w:val="24"/>
          <w:szCs w:val="24"/>
        </w:rPr>
        <w:t>ИНН _____________________________________</w:t>
      </w:r>
    </w:p>
    <w:p w:rsidR="00235137" w:rsidRPr="002E1E1F" w:rsidRDefault="00235137"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235137" w:rsidRPr="002E1E1F" w:rsidRDefault="00235137" w:rsidP="00340114">
      <w:pPr>
        <w:pStyle w:val="ConsPlusNonformat"/>
        <w:jc w:val="right"/>
        <w:rPr>
          <w:rFonts w:ascii="Arial" w:hAnsi="Arial" w:cs="Arial"/>
          <w:sz w:val="24"/>
          <w:szCs w:val="24"/>
        </w:rPr>
      </w:pPr>
      <w:r w:rsidRPr="002E1E1F">
        <w:rPr>
          <w:rFonts w:ascii="Arial" w:hAnsi="Arial" w:cs="Arial"/>
          <w:sz w:val="24"/>
          <w:szCs w:val="24"/>
        </w:rPr>
        <w:t>ОГРН _____________________________________</w:t>
      </w:r>
    </w:p>
    <w:p w:rsidR="00235137" w:rsidRPr="002E1E1F" w:rsidRDefault="00235137"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235137" w:rsidRPr="002E1E1F" w:rsidRDefault="00235137" w:rsidP="00340114">
      <w:pPr>
        <w:pStyle w:val="ConsPlusNonformat"/>
        <w:tabs>
          <w:tab w:val="left" w:pos="2835"/>
        </w:tabs>
        <w:jc w:val="right"/>
        <w:rPr>
          <w:rFonts w:ascii="Arial" w:hAnsi="Arial" w:cs="Arial"/>
          <w:sz w:val="24"/>
          <w:szCs w:val="24"/>
        </w:rPr>
      </w:pPr>
      <w:r w:rsidRPr="002E1E1F">
        <w:rPr>
          <w:rFonts w:ascii="Arial" w:hAnsi="Arial" w:cs="Arial"/>
          <w:i/>
          <w:sz w:val="24"/>
          <w:szCs w:val="24"/>
        </w:rPr>
        <w:t xml:space="preserve">                                              </w:t>
      </w:r>
      <w:r w:rsidRPr="002E1E1F">
        <w:rPr>
          <w:rFonts w:ascii="Arial" w:hAnsi="Arial" w:cs="Arial"/>
          <w:sz w:val="24"/>
          <w:szCs w:val="24"/>
        </w:rPr>
        <w:t>_______________________________________________</w:t>
      </w:r>
    </w:p>
    <w:p w:rsidR="00235137" w:rsidRPr="002E1E1F" w:rsidRDefault="00235137" w:rsidP="00340114">
      <w:pPr>
        <w:pStyle w:val="ConsPlusNonformat"/>
        <w:jc w:val="right"/>
        <w:rPr>
          <w:rFonts w:ascii="Arial" w:hAnsi="Arial" w:cs="Arial"/>
          <w:i/>
          <w:sz w:val="24"/>
          <w:szCs w:val="24"/>
        </w:rPr>
      </w:pPr>
      <w:r w:rsidRPr="002E1E1F">
        <w:rPr>
          <w:rFonts w:ascii="Arial" w:hAnsi="Arial" w:cs="Arial"/>
          <w:i/>
          <w:sz w:val="24"/>
          <w:szCs w:val="24"/>
        </w:rPr>
        <w:t>(адрес, телефон (факс), электронная почта</w:t>
      </w:r>
    </w:p>
    <w:p w:rsidR="00235137" w:rsidRPr="002E1E1F" w:rsidRDefault="00235137" w:rsidP="00340114">
      <w:pPr>
        <w:pStyle w:val="ConsPlusNonformat"/>
        <w:jc w:val="right"/>
        <w:rPr>
          <w:rFonts w:ascii="Arial" w:hAnsi="Arial" w:cs="Arial"/>
          <w:i/>
          <w:sz w:val="24"/>
          <w:szCs w:val="24"/>
        </w:rPr>
      </w:pPr>
      <w:r w:rsidRPr="002E1E1F">
        <w:rPr>
          <w:rFonts w:ascii="Arial" w:hAnsi="Arial" w:cs="Arial"/>
          <w:i/>
          <w:sz w:val="24"/>
          <w:szCs w:val="24"/>
        </w:rPr>
        <w:t>и иные реквизиты, позволяющие осуществлять</w:t>
      </w:r>
    </w:p>
    <w:p w:rsidR="00235137" w:rsidRPr="002E1E1F" w:rsidRDefault="00235137" w:rsidP="00340114">
      <w:pPr>
        <w:pStyle w:val="ConsPlusNonformat"/>
        <w:jc w:val="right"/>
        <w:rPr>
          <w:rFonts w:ascii="Arial" w:hAnsi="Arial" w:cs="Arial"/>
          <w:sz w:val="24"/>
          <w:szCs w:val="24"/>
        </w:rPr>
      </w:pPr>
      <w:r w:rsidRPr="002E1E1F">
        <w:rPr>
          <w:rFonts w:ascii="Arial" w:hAnsi="Arial" w:cs="Arial"/>
          <w:sz w:val="24"/>
          <w:szCs w:val="24"/>
        </w:rPr>
        <w:t>взаимодействие с заявителем)</w:t>
      </w:r>
    </w:p>
    <w:p w:rsidR="00235137" w:rsidRPr="002E1E1F" w:rsidRDefault="00235137" w:rsidP="002E1E1F">
      <w:pPr>
        <w:pStyle w:val="ConsPlusNonformat"/>
        <w:jc w:val="both"/>
        <w:rPr>
          <w:rFonts w:ascii="Arial" w:hAnsi="Arial" w:cs="Arial"/>
          <w:sz w:val="24"/>
          <w:szCs w:val="24"/>
        </w:rPr>
      </w:pPr>
      <w:r w:rsidRPr="002E1E1F">
        <w:rPr>
          <w:rFonts w:ascii="Arial" w:hAnsi="Arial" w:cs="Arial"/>
          <w:b/>
          <w:bCs/>
          <w:spacing w:val="60"/>
          <w:sz w:val="24"/>
          <w:szCs w:val="24"/>
        </w:rPr>
        <w:t>ЗАЯВЛЕНИЕ</w:t>
      </w:r>
    </w:p>
    <w:p w:rsidR="00235137" w:rsidRPr="002E1E1F" w:rsidRDefault="00235137" w:rsidP="002E1E1F">
      <w:pPr>
        <w:autoSpaceDE w:val="0"/>
        <w:autoSpaceDN w:val="0"/>
        <w:spacing w:before="240" w:after="240" w:line="240" w:lineRule="auto"/>
        <w:ind w:firstLine="567"/>
        <w:jc w:val="both"/>
        <w:rPr>
          <w:rFonts w:ascii="Arial" w:hAnsi="Arial" w:cs="Arial"/>
          <w:b/>
          <w:bCs/>
          <w:spacing w:val="60"/>
          <w:sz w:val="24"/>
          <w:szCs w:val="24"/>
        </w:rPr>
      </w:pPr>
      <w:r w:rsidRPr="002E1E1F">
        <w:rPr>
          <w:rFonts w:ascii="Arial" w:hAnsi="Arial" w:cs="Arial"/>
          <w:sz w:val="24"/>
          <w:szCs w:val="24"/>
        </w:rPr>
        <w:t>Прошу выдать градостроительный план земельного участка, расположенного по адресу:</w:t>
      </w:r>
    </w:p>
    <w:p w:rsidR="00235137" w:rsidRPr="002E1E1F" w:rsidRDefault="00235137" w:rsidP="002E1E1F">
      <w:pPr>
        <w:pBdr>
          <w:top w:val="single" w:sz="4" w:space="0"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 (адрес, местонахождение земельного участка). </w:t>
      </w:r>
    </w:p>
    <w:p w:rsidR="00235137" w:rsidRPr="002E1E1F" w:rsidRDefault="00235137" w:rsidP="002E1E1F">
      <w:pPr>
        <w:pBdr>
          <w:top w:val="single" w:sz="4" w:space="0" w:color="auto"/>
        </w:pBdr>
        <w:autoSpaceDE w:val="0"/>
        <w:autoSpaceDN w:val="0"/>
        <w:spacing w:after="0" w:line="240" w:lineRule="auto"/>
        <w:ind w:right="140" w:firstLine="567"/>
        <w:jc w:val="both"/>
        <w:rPr>
          <w:rFonts w:ascii="Arial" w:hAnsi="Arial" w:cs="Arial"/>
          <w:sz w:val="24"/>
          <w:szCs w:val="24"/>
        </w:rPr>
      </w:pPr>
      <w:r w:rsidRPr="002E1E1F">
        <w:rPr>
          <w:rFonts w:ascii="Arial" w:hAnsi="Arial" w:cs="Arial"/>
          <w:sz w:val="24"/>
          <w:szCs w:val="24"/>
        </w:rPr>
        <w:t>Кадастровый номер земельного участка ____________________________________________________________________ К заявлению прилагаются следующие документы:</w:t>
      </w:r>
    </w:p>
    <w:p w:rsidR="00235137" w:rsidRPr="002E1E1F" w:rsidRDefault="00235137"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1)  </w:t>
      </w:r>
      <w:r w:rsidRPr="002E1E1F">
        <w:rPr>
          <w:rFonts w:ascii="Arial" w:hAnsi="Arial" w:cs="Arial"/>
          <w:sz w:val="24"/>
          <w:szCs w:val="24"/>
        </w:rPr>
        <w:tab/>
        <w:t>;</w:t>
      </w:r>
    </w:p>
    <w:p w:rsidR="00235137" w:rsidRPr="002E1E1F" w:rsidRDefault="00235137"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235137" w:rsidRPr="002E1E1F" w:rsidRDefault="00235137"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2)  </w:t>
      </w:r>
      <w:r w:rsidRPr="002E1E1F">
        <w:rPr>
          <w:rFonts w:ascii="Arial" w:hAnsi="Arial" w:cs="Arial"/>
          <w:sz w:val="24"/>
          <w:szCs w:val="24"/>
        </w:rPr>
        <w:tab/>
        <w:t>;</w:t>
      </w:r>
    </w:p>
    <w:p w:rsidR="00235137" w:rsidRPr="002E1E1F" w:rsidRDefault="00235137"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235137" w:rsidRPr="002E1E1F" w:rsidRDefault="00235137"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3)  </w:t>
      </w:r>
      <w:r w:rsidRPr="002E1E1F">
        <w:rPr>
          <w:rFonts w:ascii="Arial" w:hAnsi="Arial" w:cs="Arial"/>
          <w:sz w:val="24"/>
          <w:szCs w:val="24"/>
        </w:rPr>
        <w:tab/>
        <w:t>;</w:t>
      </w:r>
    </w:p>
    <w:p w:rsidR="00235137" w:rsidRPr="002E1E1F" w:rsidRDefault="00235137"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235137" w:rsidRPr="002E1E1F" w:rsidRDefault="00235137" w:rsidP="002E1E1F">
      <w:pPr>
        <w:spacing w:after="0" w:line="240" w:lineRule="auto"/>
        <w:ind w:firstLine="709"/>
        <w:jc w:val="both"/>
        <w:rPr>
          <w:rFonts w:ascii="Arial" w:hAnsi="Arial" w:cs="Arial"/>
          <w:sz w:val="24"/>
          <w:szCs w:val="24"/>
        </w:rPr>
      </w:pPr>
      <w:r w:rsidRPr="002E1E1F">
        <w:rPr>
          <w:rFonts w:ascii="Arial" w:hAnsi="Arial" w:cs="Arial"/>
          <w:sz w:val="24"/>
          <w:szCs w:val="24"/>
        </w:rPr>
        <w:t xml:space="preserve">Способ получения ____ </w:t>
      </w:r>
      <w:r w:rsidRPr="002E1E1F">
        <w:rPr>
          <w:rFonts w:ascii="Arial" w:hAnsi="Arial" w:cs="Arial"/>
          <w:i/>
          <w:sz w:val="24"/>
          <w:szCs w:val="24"/>
        </w:rPr>
        <w:t xml:space="preserve">(результат предоставления услуги) </w:t>
      </w:r>
      <w:r w:rsidRPr="002E1E1F">
        <w:rPr>
          <w:rFonts w:ascii="Arial" w:hAnsi="Arial" w:cs="Arial"/>
          <w:sz w:val="24"/>
          <w:szCs w:val="24"/>
        </w:rPr>
        <w:t xml:space="preserve">(нужное подчеркнуть): </w:t>
      </w:r>
    </w:p>
    <w:p w:rsidR="00235137" w:rsidRPr="002E1E1F" w:rsidRDefault="00235137" w:rsidP="002E1E1F">
      <w:pPr>
        <w:tabs>
          <w:tab w:val="left" w:pos="1134"/>
          <w:tab w:val="left" w:pos="1276"/>
        </w:tabs>
        <w:autoSpaceDE w:val="0"/>
        <w:autoSpaceDN w:val="0"/>
        <w:adjustRightInd w:val="0"/>
        <w:spacing w:after="0" w:line="240" w:lineRule="auto"/>
        <w:jc w:val="both"/>
        <w:rPr>
          <w:rFonts w:ascii="Arial" w:hAnsi="Arial" w:cs="Arial"/>
          <w:sz w:val="24"/>
          <w:szCs w:val="24"/>
        </w:rPr>
      </w:pPr>
      <w:r w:rsidRPr="002E1E1F">
        <w:rPr>
          <w:rFonts w:ascii="Arial" w:hAnsi="Arial" w:cs="Arial"/>
          <w:sz w:val="24"/>
          <w:szCs w:val="24"/>
        </w:rPr>
        <w:t xml:space="preserve">         при личном обращении в _______ (</w:t>
      </w:r>
      <w:r w:rsidRPr="002E1E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2E1E1F">
        <w:rPr>
          <w:rFonts w:ascii="Arial" w:hAnsi="Arial" w:cs="Arial"/>
          <w:sz w:val="24"/>
          <w:szCs w:val="24"/>
        </w:rPr>
        <w:t>);</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235137" w:rsidRPr="002E1E1F" w:rsidRDefault="00235137"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указанный в заявлении.</w:t>
      </w:r>
    </w:p>
    <w:p w:rsidR="00235137" w:rsidRPr="002E1E1F" w:rsidRDefault="00235137"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«___» _________ 20_____г. </w:t>
      </w:r>
    </w:p>
    <w:p w:rsidR="00235137" w:rsidRPr="002E1E1F" w:rsidRDefault="00235137"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235137" w:rsidRPr="002E1E1F" w:rsidTr="009B1468">
        <w:tc>
          <w:tcPr>
            <w:tcW w:w="1368" w:type="pct"/>
            <w:tcBorders>
              <w:top w:val="nil"/>
              <w:left w:val="nil"/>
              <w:bottom w:val="single" w:sz="4" w:space="0" w:color="auto"/>
              <w:right w:val="nil"/>
            </w:tcBorders>
            <w:vAlign w:val="bottom"/>
          </w:tcPr>
          <w:p w:rsidR="00235137" w:rsidRPr="002E1E1F" w:rsidRDefault="00235137" w:rsidP="002E1E1F">
            <w:pPr>
              <w:spacing w:line="240" w:lineRule="auto"/>
              <w:jc w:val="both"/>
              <w:rPr>
                <w:rFonts w:ascii="Arial" w:hAnsi="Arial" w:cs="Arial"/>
                <w:sz w:val="24"/>
                <w:szCs w:val="24"/>
              </w:rPr>
            </w:pPr>
          </w:p>
        </w:tc>
        <w:tc>
          <w:tcPr>
            <w:tcW w:w="142" w:type="pct"/>
            <w:tcBorders>
              <w:top w:val="nil"/>
              <w:left w:val="nil"/>
              <w:bottom w:val="nil"/>
              <w:right w:val="nil"/>
            </w:tcBorders>
            <w:vAlign w:val="bottom"/>
          </w:tcPr>
          <w:p w:rsidR="00235137" w:rsidRPr="002E1E1F" w:rsidRDefault="00235137" w:rsidP="002E1E1F">
            <w:pPr>
              <w:spacing w:line="240" w:lineRule="auto"/>
              <w:jc w:val="both"/>
              <w:rPr>
                <w:rFonts w:ascii="Arial" w:hAnsi="Arial" w:cs="Arial"/>
                <w:sz w:val="24"/>
                <w:szCs w:val="24"/>
              </w:rPr>
            </w:pPr>
          </w:p>
        </w:tc>
        <w:tc>
          <w:tcPr>
            <w:tcW w:w="3490" w:type="pct"/>
            <w:tcBorders>
              <w:top w:val="nil"/>
              <w:left w:val="nil"/>
              <w:bottom w:val="single" w:sz="4" w:space="0" w:color="auto"/>
              <w:right w:val="nil"/>
            </w:tcBorders>
            <w:vAlign w:val="bottom"/>
          </w:tcPr>
          <w:p w:rsidR="00235137" w:rsidRPr="002E1E1F" w:rsidRDefault="00235137" w:rsidP="002E1E1F">
            <w:pPr>
              <w:spacing w:line="240" w:lineRule="auto"/>
              <w:jc w:val="both"/>
              <w:rPr>
                <w:rFonts w:ascii="Arial" w:hAnsi="Arial" w:cs="Arial"/>
                <w:sz w:val="24"/>
                <w:szCs w:val="24"/>
              </w:rPr>
            </w:pPr>
          </w:p>
        </w:tc>
      </w:tr>
      <w:tr w:rsidR="00235137" w:rsidRPr="002E1E1F" w:rsidTr="009B1468">
        <w:tc>
          <w:tcPr>
            <w:tcW w:w="1368" w:type="pct"/>
            <w:tcBorders>
              <w:top w:val="nil"/>
              <w:left w:val="nil"/>
              <w:bottom w:val="nil"/>
              <w:right w:val="nil"/>
            </w:tcBorders>
          </w:tcPr>
          <w:p w:rsidR="00235137" w:rsidRPr="002E1E1F" w:rsidRDefault="00235137" w:rsidP="002E1E1F">
            <w:pPr>
              <w:spacing w:line="240" w:lineRule="auto"/>
              <w:jc w:val="both"/>
              <w:rPr>
                <w:rFonts w:ascii="Arial" w:hAnsi="Arial" w:cs="Arial"/>
                <w:sz w:val="24"/>
                <w:szCs w:val="24"/>
              </w:rPr>
            </w:pPr>
            <w:r w:rsidRPr="002E1E1F">
              <w:rPr>
                <w:rFonts w:ascii="Arial" w:hAnsi="Arial" w:cs="Arial"/>
                <w:sz w:val="24"/>
                <w:szCs w:val="24"/>
              </w:rPr>
              <w:t>(подпись заявителя)</w:t>
            </w:r>
          </w:p>
        </w:tc>
        <w:tc>
          <w:tcPr>
            <w:tcW w:w="142" w:type="pct"/>
            <w:tcBorders>
              <w:top w:val="nil"/>
              <w:left w:val="nil"/>
              <w:bottom w:val="nil"/>
              <w:right w:val="nil"/>
            </w:tcBorders>
          </w:tcPr>
          <w:p w:rsidR="00235137" w:rsidRPr="002E1E1F" w:rsidRDefault="00235137" w:rsidP="002E1E1F">
            <w:pPr>
              <w:spacing w:line="240" w:lineRule="auto"/>
              <w:jc w:val="both"/>
              <w:rPr>
                <w:rFonts w:ascii="Arial" w:hAnsi="Arial" w:cs="Arial"/>
                <w:sz w:val="24"/>
                <w:szCs w:val="24"/>
              </w:rPr>
            </w:pPr>
          </w:p>
        </w:tc>
        <w:tc>
          <w:tcPr>
            <w:tcW w:w="3490" w:type="pct"/>
            <w:tcBorders>
              <w:top w:val="nil"/>
              <w:left w:val="nil"/>
              <w:bottom w:val="nil"/>
              <w:right w:val="nil"/>
            </w:tcBorders>
          </w:tcPr>
          <w:p w:rsidR="00235137" w:rsidRPr="002E1E1F" w:rsidRDefault="00235137" w:rsidP="002E1E1F">
            <w:pPr>
              <w:spacing w:after="0" w:line="240" w:lineRule="auto"/>
              <w:jc w:val="both"/>
              <w:rPr>
                <w:rFonts w:ascii="Arial" w:hAnsi="Arial" w:cs="Arial"/>
                <w:sz w:val="24"/>
                <w:szCs w:val="24"/>
              </w:rPr>
            </w:pPr>
            <w:r w:rsidRPr="002E1E1F">
              <w:rPr>
                <w:rFonts w:ascii="Arial" w:hAnsi="Arial" w:cs="Arial"/>
                <w:sz w:val="24"/>
                <w:szCs w:val="24"/>
              </w:rPr>
              <w:t>(полностью Ф.И.О. физического лица, представителя юридического лица)</w:t>
            </w:r>
          </w:p>
        </w:tc>
      </w:tr>
    </w:tbl>
    <w:p w:rsidR="00235137" w:rsidRPr="002E1E1F" w:rsidRDefault="00235137" w:rsidP="00577DE8">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35137" w:rsidRPr="002E1E1F" w:rsidRDefault="00235137"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3</w:t>
      </w:r>
    </w:p>
    <w:p w:rsidR="00235137" w:rsidRPr="002E1E1F" w:rsidRDefault="00235137"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235137" w:rsidRDefault="00235137"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p>
    <w:p w:rsidR="00235137" w:rsidRPr="002E1E1F" w:rsidRDefault="00235137"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 –СХЕМА</w:t>
      </w:r>
    </w:p>
    <w:p w:rsidR="00235137" w:rsidRPr="002E1E1F" w:rsidRDefault="00235137"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предоставления муниципальной услуги</w:t>
      </w:r>
    </w:p>
    <w:p w:rsidR="00235137" w:rsidRPr="002E1E1F" w:rsidRDefault="00235137" w:rsidP="00577DE8">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235137" w:rsidRPr="004C0389" w:rsidRDefault="00235137"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235137" w:rsidRPr="004C0389" w:rsidRDefault="00235137"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4" o:title=""/>
          </v:shape>
          <o:OLEObject Type="Embed" ProgID="Visio.Drawing.11" ShapeID="_x0000_i1025" DrawAspect="Content" ObjectID="_1643534088" r:id="rId15"/>
        </w:object>
      </w:r>
    </w:p>
    <w:sectPr w:rsidR="00235137" w:rsidRPr="004C0389" w:rsidSect="008D5C8E">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137" w:rsidRDefault="00235137" w:rsidP="008D5C8E">
      <w:pPr>
        <w:spacing w:after="0" w:line="240" w:lineRule="auto"/>
      </w:pPr>
      <w:r>
        <w:separator/>
      </w:r>
    </w:p>
  </w:endnote>
  <w:endnote w:type="continuationSeparator" w:id="1">
    <w:p w:rsidR="00235137" w:rsidRDefault="00235137"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37" w:rsidRPr="008D5C8E" w:rsidRDefault="00235137">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4</w:t>
    </w:r>
    <w:r w:rsidRPr="008D5C8E">
      <w:rPr>
        <w:rFonts w:ascii="Times New Roman" w:hAnsi="Times New Roman"/>
      </w:rPr>
      <w:fldChar w:fldCharType="end"/>
    </w:r>
  </w:p>
  <w:p w:rsidR="00235137" w:rsidRDefault="00235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137" w:rsidRDefault="00235137" w:rsidP="008D5C8E">
      <w:pPr>
        <w:spacing w:after="0" w:line="240" w:lineRule="auto"/>
      </w:pPr>
      <w:r>
        <w:separator/>
      </w:r>
    </w:p>
  </w:footnote>
  <w:footnote w:type="continuationSeparator" w:id="1">
    <w:p w:rsidR="00235137" w:rsidRDefault="00235137"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9DC8114"/>
    <w:lvl w:ilvl="0" w:tplc="612C7278">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29FE3DB5"/>
    <w:multiLevelType w:val="hybridMultilevel"/>
    <w:tmpl w:val="64A0D4E0"/>
    <w:lvl w:ilvl="0" w:tplc="8966A0E8">
      <w:start w:val="3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C52E43"/>
    <w:multiLevelType w:val="hybridMultilevel"/>
    <w:tmpl w:val="4F2A6A00"/>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090CE2A">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DC749D"/>
    <w:multiLevelType w:val="hybridMultilevel"/>
    <w:tmpl w:val="F298633A"/>
    <w:lvl w:ilvl="0" w:tplc="FC70EC4E">
      <w:start w:val="11"/>
      <w:numFmt w:val="decimal"/>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4C0B6A"/>
    <w:multiLevelType w:val="hybridMultilevel"/>
    <w:tmpl w:val="5260845C"/>
    <w:lvl w:ilvl="0" w:tplc="DE2492A6">
      <w:start w:val="113"/>
      <w:numFmt w:val="decimal"/>
      <w:lvlText w:val="%1."/>
      <w:lvlJc w:val="left"/>
      <w:pPr>
        <w:tabs>
          <w:tab w:val="num" w:pos="1175"/>
        </w:tabs>
        <w:ind w:left="1175" w:hanging="4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2"/>
  </w:num>
  <w:num w:numId="3">
    <w:abstractNumId w:val="20"/>
  </w:num>
  <w:num w:numId="4">
    <w:abstractNumId w:val="18"/>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6"/>
  </w:num>
  <w:num w:numId="29">
    <w:abstractNumId w:val="11"/>
  </w:num>
  <w:num w:numId="30">
    <w:abstractNumId w:val="2"/>
  </w:num>
  <w:num w:numId="31">
    <w:abstractNumId w:val="15"/>
  </w:num>
  <w:num w:numId="32">
    <w:abstractNumId w:val="17"/>
  </w:num>
  <w:num w:numId="33">
    <w:abstractNumId w:val="1"/>
  </w:num>
  <w:num w:numId="34">
    <w:abstractNumId w:val="10"/>
  </w:num>
  <w:num w:numId="35">
    <w:abstractNumId w:val="0"/>
  </w:num>
  <w:num w:numId="36">
    <w:abstractNumId w:val="19"/>
  </w:num>
  <w:num w:numId="37">
    <w:abstractNumId w:val="3"/>
  </w:num>
  <w:num w:numId="38">
    <w:abstractNumId w:val="13"/>
  </w:num>
  <w:num w:numId="39">
    <w:abstractNumId w:val="4"/>
  </w:num>
  <w:num w:numId="40">
    <w:abstractNumId w:val="7"/>
  </w:num>
  <w:num w:numId="41">
    <w:abstractNumId w:val="9"/>
    <w:lvlOverride w:ilvl="0">
      <w:startOverride w:val="64"/>
    </w:lvlOverride>
  </w:num>
  <w:num w:numId="42">
    <w:abstractNumId w:val="14"/>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65EE"/>
    <w:rsid w:val="000110C2"/>
    <w:rsid w:val="000133CA"/>
    <w:rsid w:val="00020368"/>
    <w:rsid w:val="0002102E"/>
    <w:rsid w:val="00021D20"/>
    <w:rsid w:val="00024FB4"/>
    <w:rsid w:val="000269E4"/>
    <w:rsid w:val="00032C02"/>
    <w:rsid w:val="00033FA8"/>
    <w:rsid w:val="00045214"/>
    <w:rsid w:val="00047BBF"/>
    <w:rsid w:val="00056F53"/>
    <w:rsid w:val="00062D70"/>
    <w:rsid w:val="00063525"/>
    <w:rsid w:val="000665F6"/>
    <w:rsid w:val="000718CE"/>
    <w:rsid w:val="00072100"/>
    <w:rsid w:val="000743D7"/>
    <w:rsid w:val="00074811"/>
    <w:rsid w:val="0007541C"/>
    <w:rsid w:val="0007567A"/>
    <w:rsid w:val="00075CB3"/>
    <w:rsid w:val="000904C7"/>
    <w:rsid w:val="00095C85"/>
    <w:rsid w:val="0009757C"/>
    <w:rsid w:val="000A1C0D"/>
    <w:rsid w:val="000A1EDB"/>
    <w:rsid w:val="000B6D2A"/>
    <w:rsid w:val="000B72A1"/>
    <w:rsid w:val="000B7DB8"/>
    <w:rsid w:val="000C4AE3"/>
    <w:rsid w:val="000C4C71"/>
    <w:rsid w:val="000C6C3F"/>
    <w:rsid w:val="000D1A4E"/>
    <w:rsid w:val="000D5553"/>
    <w:rsid w:val="000E379B"/>
    <w:rsid w:val="000F0679"/>
    <w:rsid w:val="000F1D7C"/>
    <w:rsid w:val="000F7AE1"/>
    <w:rsid w:val="00105495"/>
    <w:rsid w:val="00105D61"/>
    <w:rsid w:val="00107515"/>
    <w:rsid w:val="001109B0"/>
    <w:rsid w:val="001118C7"/>
    <w:rsid w:val="00113936"/>
    <w:rsid w:val="00114726"/>
    <w:rsid w:val="001155BB"/>
    <w:rsid w:val="00117B85"/>
    <w:rsid w:val="001273E4"/>
    <w:rsid w:val="001354D5"/>
    <w:rsid w:val="00146284"/>
    <w:rsid w:val="0015476F"/>
    <w:rsid w:val="00160265"/>
    <w:rsid w:val="00160B96"/>
    <w:rsid w:val="00161F5D"/>
    <w:rsid w:val="0016422E"/>
    <w:rsid w:val="00166313"/>
    <w:rsid w:val="00174757"/>
    <w:rsid w:val="0017603E"/>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5CAB"/>
    <w:rsid w:val="002019AA"/>
    <w:rsid w:val="00211A3B"/>
    <w:rsid w:val="002124A9"/>
    <w:rsid w:val="00217604"/>
    <w:rsid w:val="002206D6"/>
    <w:rsid w:val="002208BE"/>
    <w:rsid w:val="002212C4"/>
    <w:rsid w:val="00227111"/>
    <w:rsid w:val="002303DD"/>
    <w:rsid w:val="002309A7"/>
    <w:rsid w:val="00231402"/>
    <w:rsid w:val="00231508"/>
    <w:rsid w:val="00232229"/>
    <w:rsid w:val="00235137"/>
    <w:rsid w:val="0023665D"/>
    <w:rsid w:val="002426E4"/>
    <w:rsid w:val="00252FA2"/>
    <w:rsid w:val="0025515B"/>
    <w:rsid w:val="002636B1"/>
    <w:rsid w:val="00274364"/>
    <w:rsid w:val="00275AC3"/>
    <w:rsid w:val="002804FE"/>
    <w:rsid w:val="002810B9"/>
    <w:rsid w:val="002A1297"/>
    <w:rsid w:val="002A3A25"/>
    <w:rsid w:val="002A4353"/>
    <w:rsid w:val="002A4A81"/>
    <w:rsid w:val="002A54B4"/>
    <w:rsid w:val="002A5530"/>
    <w:rsid w:val="002B262A"/>
    <w:rsid w:val="002B34CB"/>
    <w:rsid w:val="002B5FFF"/>
    <w:rsid w:val="002C2F41"/>
    <w:rsid w:val="002D20B3"/>
    <w:rsid w:val="002D23AB"/>
    <w:rsid w:val="002D2FB1"/>
    <w:rsid w:val="002D5F0B"/>
    <w:rsid w:val="002D733F"/>
    <w:rsid w:val="002E1E1F"/>
    <w:rsid w:val="002E3C85"/>
    <w:rsid w:val="002E7006"/>
    <w:rsid w:val="002F169B"/>
    <w:rsid w:val="002F7CE3"/>
    <w:rsid w:val="00305349"/>
    <w:rsid w:val="00313904"/>
    <w:rsid w:val="00315910"/>
    <w:rsid w:val="00330FD6"/>
    <w:rsid w:val="00332CAF"/>
    <w:rsid w:val="003347F3"/>
    <w:rsid w:val="00340114"/>
    <w:rsid w:val="0034651B"/>
    <w:rsid w:val="00347267"/>
    <w:rsid w:val="003519F2"/>
    <w:rsid w:val="00351EF3"/>
    <w:rsid w:val="00354AFD"/>
    <w:rsid w:val="00363A66"/>
    <w:rsid w:val="003661DE"/>
    <w:rsid w:val="00373F34"/>
    <w:rsid w:val="003748D9"/>
    <w:rsid w:val="00377130"/>
    <w:rsid w:val="00377777"/>
    <w:rsid w:val="00383438"/>
    <w:rsid w:val="0039070C"/>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15413"/>
    <w:rsid w:val="00416B12"/>
    <w:rsid w:val="00420C05"/>
    <w:rsid w:val="00421325"/>
    <w:rsid w:val="004272E4"/>
    <w:rsid w:val="00430A87"/>
    <w:rsid w:val="00446F9C"/>
    <w:rsid w:val="00461A6F"/>
    <w:rsid w:val="0046211A"/>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46222"/>
    <w:rsid w:val="0055735E"/>
    <w:rsid w:val="00557FDC"/>
    <w:rsid w:val="00562C9C"/>
    <w:rsid w:val="00573195"/>
    <w:rsid w:val="005756EA"/>
    <w:rsid w:val="00575DC7"/>
    <w:rsid w:val="00577DE8"/>
    <w:rsid w:val="00580936"/>
    <w:rsid w:val="005864EF"/>
    <w:rsid w:val="00590AC3"/>
    <w:rsid w:val="005931B0"/>
    <w:rsid w:val="005A4995"/>
    <w:rsid w:val="005B7C2D"/>
    <w:rsid w:val="005C1203"/>
    <w:rsid w:val="005C1F11"/>
    <w:rsid w:val="005C3798"/>
    <w:rsid w:val="005C4863"/>
    <w:rsid w:val="005C72CA"/>
    <w:rsid w:val="005C7CE7"/>
    <w:rsid w:val="005D34C4"/>
    <w:rsid w:val="005D6EAE"/>
    <w:rsid w:val="005D7F76"/>
    <w:rsid w:val="005E1375"/>
    <w:rsid w:val="005E27D9"/>
    <w:rsid w:val="005E3A16"/>
    <w:rsid w:val="005E3E0A"/>
    <w:rsid w:val="005E4E90"/>
    <w:rsid w:val="005F1B9B"/>
    <w:rsid w:val="005F2EE4"/>
    <w:rsid w:val="00603207"/>
    <w:rsid w:val="00604B9B"/>
    <w:rsid w:val="006057E2"/>
    <w:rsid w:val="0061711F"/>
    <w:rsid w:val="00622609"/>
    <w:rsid w:val="00627336"/>
    <w:rsid w:val="00640FE6"/>
    <w:rsid w:val="0064351E"/>
    <w:rsid w:val="00643BBB"/>
    <w:rsid w:val="00646191"/>
    <w:rsid w:val="006478B6"/>
    <w:rsid w:val="006478E2"/>
    <w:rsid w:val="00660DF8"/>
    <w:rsid w:val="00670465"/>
    <w:rsid w:val="006749BA"/>
    <w:rsid w:val="006801AD"/>
    <w:rsid w:val="00684074"/>
    <w:rsid w:val="00684EB0"/>
    <w:rsid w:val="0068586C"/>
    <w:rsid w:val="00694EE5"/>
    <w:rsid w:val="006A01EC"/>
    <w:rsid w:val="006A1384"/>
    <w:rsid w:val="006A51F8"/>
    <w:rsid w:val="006B2C23"/>
    <w:rsid w:val="006B6798"/>
    <w:rsid w:val="006B789C"/>
    <w:rsid w:val="006D5A4B"/>
    <w:rsid w:val="006D79A5"/>
    <w:rsid w:val="006E1796"/>
    <w:rsid w:val="006E19CE"/>
    <w:rsid w:val="006E76D4"/>
    <w:rsid w:val="006E7AC2"/>
    <w:rsid w:val="006E7FEE"/>
    <w:rsid w:val="006F0093"/>
    <w:rsid w:val="006F1817"/>
    <w:rsid w:val="006F2EEF"/>
    <w:rsid w:val="0070204C"/>
    <w:rsid w:val="00705419"/>
    <w:rsid w:val="007121C2"/>
    <w:rsid w:val="00712600"/>
    <w:rsid w:val="00715AEA"/>
    <w:rsid w:val="007210BF"/>
    <w:rsid w:val="00726BFC"/>
    <w:rsid w:val="007316B7"/>
    <w:rsid w:val="00734F9B"/>
    <w:rsid w:val="00736B2D"/>
    <w:rsid w:val="00744F10"/>
    <w:rsid w:val="00752C99"/>
    <w:rsid w:val="00756554"/>
    <w:rsid w:val="00757BC9"/>
    <w:rsid w:val="0076041B"/>
    <w:rsid w:val="00762801"/>
    <w:rsid w:val="0076373D"/>
    <w:rsid w:val="00764B18"/>
    <w:rsid w:val="00770A49"/>
    <w:rsid w:val="00785CD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2A00"/>
    <w:rsid w:val="007F4711"/>
    <w:rsid w:val="0081137E"/>
    <w:rsid w:val="008156FA"/>
    <w:rsid w:val="0081577E"/>
    <w:rsid w:val="00825928"/>
    <w:rsid w:val="00836AA7"/>
    <w:rsid w:val="008414A7"/>
    <w:rsid w:val="00841D83"/>
    <w:rsid w:val="00842F24"/>
    <w:rsid w:val="00843700"/>
    <w:rsid w:val="0084659C"/>
    <w:rsid w:val="0086328E"/>
    <w:rsid w:val="00863755"/>
    <w:rsid w:val="00873336"/>
    <w:rsid w:val="0087469A"/>
    <w:rsid w:val="00876A91"/>
    <w:rsid w:val="0087773F"/>
    <w:rsid w:val="00881ACC"/>
    <w:rsid w:val="008907B1"/>
    <w:rsid w:val="008A29B0"/>
    <w:rsid w:val="008A7CA6"/>
    <w:rsid w:val="008B334B"/>
    <w:rsid w:val="008C144B"/>
    <w:rsid w:val="008C42D4"/>
    <w:rsid w:val="008D07A6"/>
    <w:rsid w:val="008D0ACF"/>
    <w:rsid w:val="008D5C8E"/>
    <w:rsid w:val="008D77D6"/>
    <w:rsid w:val="008D7BFE"/>
    <w:rsid w:val="008E05D8"/>
    <w:rsid w:val="008E3216"/>
    <w:rsid w:val="008E7A9B"/>
    <w:rsid w:val="008F0AA7"/>
    <w:rsid w:val="008F11C1"/>
    <w:rsid w:val="008F4D22"/>
    <w:rsid w:val="008F53B3"/>
    <w:rsid w:val="008F5E1E"/>
    <w:rsid w:val="008F791F"/>
    <w:rsid w:val="00900889"/>
    <w:rsid w:val="00904CEF"/>
    <w:rsid w:val="009069FF"/>
    <w:rsid w:val="00915993"/>
    <w:rsid w:val="009222FB"/>
    <w:rsid w:val="0092235B"/>
    <w:rsid w:val="00923FD2"/>
    <w:rsid w:val="00933F90"/>
    <w:rsid w:val="00937657"/>
    <w:rsid w:val="00945793"/>
    <w:rsid w:val="009471B4"/>
    <w:rsid w:val="00952F87"/>
    <w:rsid w:val="00971F3F"/>
    <w:rsid w:val="00974CE2"/>
    <w:rsid w:val="00977A6E"/>
    <w:rsid w:val="00981B33"/>
    <w:rsid w:val="00983BBD"/>
    <w:rsid w:val="00996EA7"/>
    <w:rsid w:val="009A6AB3"/>
    <w:rsid w:val="009B1468"/>
    <w:rsid w:val="009B463A"/>
    <w:rsid w:val="009C0E2B"/>
    <w:rsid w:val="009C3FE2"/>
    <w:rsid w:val="009E20C2"/>
    <w:rsid w:val="009F00E5"/>
    <w:rsid w:val="009F0869"/>
    <w:rsid w:val="009F280B"/>
    <w:rsid w:val="009F78D4"/>
    <w:rsid w:val="00A02D2B"/>
    <w:rsid w:val="00A11ADC"/>
    <w:rsid w:val="00A12685"/>
    <w:rsid w:val="00A14371"/>
    <w:rsid w:val="00A17066"/>
    <w:rsid w:val="00A2550C"/>
    <w:rsid w:val="00A341B8"/>
    <w:rsid w:val="00A35047"/>
    <w:rsid w:val="00A35D2A"/>
    <w:rsid w:val="00A410E8"/>
    <w:rsid w:val="00A433FF"/>
    <w:rsid w:val="00A4637F"/>
    <w:rsid w:val="00A56664"/>
    <w:rsid w:val="00A74DC1"/>
    <w:rsid w:val="00A7545F"/>
    <w:rsid w:val="00A75F4E"/>
    <w:rsid w:val="00A77A17"/>
    <w:rsid w:val="00A77E37"/>
    <w:rsid w:val="00A82BF5"/>
    <w:rsid w:val="00A954B3"/>
    <w:rsid w:val="00AA59F1"/>
    <w:rsid w:val="00AB2722"/>
    <w:rsid w:val="00AB3AF9"/>
    <w:rsid w:val="00AC14AB"/>
    <w:rsid w:val="00AC62D6"/>
    <w:rsid w:val="00AC7E21"/>
    <w:rsid w:val="00AD2B68"/>
    <w:rsid w:val="00AD5D4F"/>
    <w:rsid w:val="00AE33B8"/>
    <w:rsid w:val="00AF3E61"/>
    <w:rsid w:val="00AF4FF5"/>
    <w:rsid w:val="00AF5EEB"/>
    <w:rsid w:val="00AF6275"/>
    <w:rsid w:val="00B12B38"/>
    <w:rsid w:val="00B13BC7"/>
    <w:rsid w:val="00B179EA"/>
    <w:rsid w:val="00B23D6E"/>
    <w:rsid w:val="00B25E56"/>
    <w:rsid w:val="00B3189D"/>
    <w:rsid w:val="00B33155"/>
    <w:rsid w:val="00B34235"/>
    <w:rsid w:val="00B3537A"/>
    <w:rsid w:val="00B35794"/>
    <w:rsid w:val="00B36D22"/>
    <w:rsid w:val="00B44F31"/>
    <w:rsid w:val="00B4601B"/>
    <w:rsid w:val="00B56440"/>
    <w:rsid w:val="00B70D4B"/>
    <w:rsid w:val="00B73F1D"/>
    <w:rsid w:val="00B758DF"/>
    <w:rsid w:val="00B77A23"/>
    <w:rsid w:val="00B83C2A"/>
    <w:rsid w:val="00B85921"/>
    <w:rsid w:val="00B92AD3"/>
    <w:rsid w:val="00BA0E6C"/>
    <w:rsid w:val="00BA28B0"/>
    <w:rsid w:val="00BA4749"/>
    <w:rsid w:val="00BA5DC6"/>
    <w:rsid w:val="00BB12C4"/>
    <w:rsid w:val="00BC0E45"/>
    <w:rsid w:val="00BC1C3C"/>
    <w:rsid w:val="00BC2EBA"/>
    <w:rsid w:val="00BC3203"/>
    <w:rsid w:val="00BD0950"/>
    <w:rsid w:val="00BD4AC9"/>
    <w:rsid w:val="00BE2A71"/>
    <w:rsid w:val="00BE4169"/>
    <w:rsid w:val="00BF0157"/>
    <w:rsid w:val="00C02AC6"/>
    <w:rsid w:val="00C05132"/>
    <w:rsid w:val="00C07C96"/>
    <w:rsid w:val="00C156E9"/>
    <w:rsid w:val="00C165D0"/>
    <w:rsid w:val="00C17BBA"/>
    <w:rsid w:val="00C2107F"/>
    <w:rsid w:val="00C23B44"/>
    <w:rsid w:val="00C26566"/>
    <w:rsid w:val="00C27927"/>
    <w:rsid w:val="00C32981"/>
    <w:rsid w:val="00C343B9"/>
    <w:rsid w:val="00C421D6"/>
    <w:rsid w:val="00C574B5"/>
    <w:rsid w:val="00C619A8"/>
    <w:rsid w:val="00C65010"/>
    <w:rsid w:val="00C65491"/>
    <w:rsid w:val="00C66C29"/>
    <w:rsid w:val="00C80BE9"/>
    <w:rsid w:val="00C82548"/>
    <w:rsid w:val="00C906D9"/>
    <w:rsid w:val="00C92C2A"/>
    <w:rsid w:val="00C9432E"/>
    <w:rsid w:val="00C97F14"/>
    <w:rsid w:val="00CA264E"/>
    <w:rsid w:val="00CA5EB9"/>
    <w:rsid w:val="00CA77B3"/>
    <w:rsid w:val="00CB68EB"/>
    <w:rsid w:val="00CB7811"/>
    <w:rsid w:val="00CC3802"/>
    <w:rsid w:val="00CC6413"/>
    <w:rsid w:val="00CD4F75"/>
    <w:rsid w:val="00CD4FF5"/>
    <w:rsid w:val="00CE1497"/>
    <w:rsid w:val="00CE1973"/>
    <w:rsid w:val="00CE2C9F"/>
    <w:rsid w:val="00CE6DBC"/>
    <w:rsid w:val="00CF30AE"/>
    <w:rsid w:val="00CF51C3"/>
    <w:rsid w:val="00CF702A"/>
    <w:rsid w:val="00D11758"/>
    <w:rsid w:val="00D1487D"/>
    <w:rsid w:val="00D2314C"/>
    <w:rsid w:val="00D24874"/>
    <w:rsid w:val="00D30012"/>
    <w:rsid w:val="00D37298"/>
    <w:rsid w:val="00D42112"/>
    <w:rsid w:val="00D4315B"/>
    <w:rsid w:val="00D445B8"/>
    <w:rsid w:val="00D44E7E"/>
    <w:rsid w:val="00D462B1"/>
    <w:rsid w:val="00D46665"/>
    <w:rsid w:val="00D52529"/>
    <w:rsid w:val="00D60391"/>
    <w:rsid w:val="00D73F79"/>
    <w:rsid w:val="00D7611E"/>
    <w:rsid w:val="00DA6AFA"/>
    <w:rsid w:val="00DA748F"/>
    <w:rsid w:val="00DC2CE6"/>
    <w:rsid w:val="00DC40CB"/>
    <w:rsid w:val="00DD3F90"/>
    <w:rsid w:val="00DE5E4F"/>
    <w:rsid w:val="00DF4AAF"/>
    <w:rsid w:val="00DF7FC3"/>
    <w:rsid w:val="00E04BE1"/>
    <w:rsid w:val="00E131C9"/>
    <w:rsid w:val="00E13F68"/>
    <w:rsid w:val="00E1429E"/>
    <w:rsid w:val="00E177C5"/>
    <w:rsid w:val="00E23A06"/>
    <w:rsid w:val="00E33569"/>
    <w:rsid w:val="00E339CA"/>
    <w:rsid w:val="00E3471B"/>
    <w:rsid w:val="00E44AD8"/>
    <w:rsid w:val="00E47196"/>
    <w:rsid w:val="00E519D1"/>
    <w:rsid w:val="00E64F8B"/>
    <w:rsid w:val="00E67996"/>
    <w:rsid w:val="00E72E8B"/>
    <w:rsid w:val="00E74027"/>
    <w:rsid w:val="00E7499E"/>
    <w:rsid w:val="00E86359"/>
    <w:rsid w:val="00E86DD2"/>
    <w:rsid w:val="00E972E2"/>
    <w:rsid w:val="00E975DC"/>
    <w:rsid w:val="00EA1B8C"/>
    <w:rsid w:val="00EA6204"/>
    <w:rsid w:val="00EB2BCA"/>
    <w:rsid w:val="00EB2DCB"/>
    <w:rsid w:val="00EC0D04"/>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616A8"/>
    <w:rsid w:val="00F72838"/>
    <w:rsid w:val="00F756A2"/>
    <w:rsid w:val="00F955A3"/>
    <w:rsid w:val="00FA7A74"/>
    <w:rsid w:val="00FB38E1"/>
    <w:rsid w:val="00FC1C8D"/>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6A1384"/>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sz w:val="20"/>
      <w:szCs w:val="20"/>
    </w:rPr>
  </w:style>
  <w:style w:type="paragraph" w:styleId="Revision">
    <w:name w:val="Revision"/>
    <w:hidden/>
    <w:uiPriority w:val="99"/>
    <w:semiHidden/>
    <w:rsid w:val="008F11C1"/>
  </w:style>
  <w:style w:type="character" w:styleId="EndnoteReference">
    <w:name w:val="endnote reference"/>
    <w:basedOn w:val="DefaultParagraphFont"/>
    <w:uiPriority w:val="99"/>
    <w:semiHidden/>
    <w:rsid w:val="00764B18"/>
    <w:rPr>
      <w:rFonts w:cs="Times New Roman"/>
      <w:vertAlign w:val="superscript"/>
    </w:rPr>
  </w:style>
  <w:style w:type="character" w:styleId="Strong">
    <w:name w:val="Strong"/>
    <w:basedOn w:val="DefaultParagraphFont"/>
    <w:uiPriority w:val="99"/>
    <w:qFormat/>
    <w:rsid w:val="00BD0950"/>
    <w:rPr>
      <w:rFonts w:cs="Times New Roman"/>
      <w:b/>
      <w:bCs/>
    </w:rPr>
  </w:style>
  <w:style w:type="character" w:customStyle="1" w:styleId="small">
    <w:name w:val="small"/>
    <w:basedOn w:val="DefaultParagraphFont"/>
    <w:uiPriority w:val="99"/>
    <w:rsid w:val="00F23176"/>
    <w:rPr>
      <w:rFonts w:cs="Times New Roman"/>
    </w:rPr>
  </w:style>
  <w:style w:type="paragraph" w:styleId="NormalWeb">
    <w:name w:val="Normal (Web)"/>
    <w:basedOn w:val="Normal"/>
    <w:uiPriority w:val="99"/>
    <w:rsid w:val="00C329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1925530">
      <w:marLeft w:val="0"/>
      <w:marRight w:val="0"/>
      <w:marTop w:val="0"/>
      <w:marBottom w:val="0"/>
      <w:divBdr>
        <w:top w:val="none" w:sz="0" w:space="0" w:color="auto"/>
        <w:left w:val="none" w:sz="0" w:space="0" w:color="auto"/>
        <w:bottom w:val="none" w:sz="0" w:space="0" w:color="auto"/>
        <w:right w:val="none" w:sz="0" w:space="0" w:color="auto"/>
      </w:divBdr>
    </w:div>
    <w:div w:id="2111925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consultantplus://offline/main?base=RLAW013;n=42738;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consultantplus://offline/ref=19C166841E95F2427F18ABBAF56D060E606C5C1A34EE3931FD80C3CDCCR3g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C166841E95F2427F18ABBAF56D060E606C5C1535EC3931FD80C3CDCCR3g6G"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pgs.tomsk.gov.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854</TotalTime>
  <Pages>31</Pages>
  <Words>11214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21</cp:revision>
  <cp:lastPrinted>2020-02-18T05:24:00Z</cp:lastPrinted>
  <dcterms:created xsi:type="dcterms:W3CDTF">2014-02-05T04:26:00Z</dcterms:created>
  <dcterms:modified xsi:type="dcterms:W3CDTF">2020-02-18T05:28:00Z</dcterms:modified>
</cp:coreProperties>
</file>