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6" w:rsidRDefault="00673146" w:rsidP="00DC5D13">
      <w:pPr>
        <w:pStyle w:val="Title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МКУ «Администрация ВавИЛОВСКОГО СЕЛЬСКОГО ПОСЕЛЕНИЯ</w:t>
      </w:r>
    </w:p>
    <w:p w:rsidR="00673146" w:rsidRDefault="00673146" w:rsidP="00DC5D13">
      <w:pPr>
        <w:pStyle w:val="Title"/>
        <w:rPr>
          <w:b/>
          <w:bCs/>
          <w:caps/>
          <w:sz w:val="28"/>
        </w:rPr>
      </w:pPr>
    </w:p>
    <w:p w:rsidR="00673146" w:rsidRDefault="00673146" w:rsidP="00DC5D13">
      <w:pPr>
        <w:pStyle w:val="Subtitle"/>
      </w:pPr>
      <w:r>
        <w:t>Постановление</w:t>
      </w:r>
    </w:p>
    <w:p w:rsidR="00673146" w:rsidRDefault="00673146" w:rsidP="00DC5D13">
      <w:pPr>
        <w:jc w:val="center"/>
        <w:rPr>
          <w:sz w:val="36"/>
        </w:rPr>
      </w:pPr>
    </w:p>
    <w:p w:rsidR="00673146" w:rsidRPr="00C55D8F" w:rsidRDefault="00673146" w:rsidP="00DC5D13">
      <w:pPr>
        <w:rPr>
          <w:sz w:val="24"/>
          <w:szCs w:val="24"/>
        </w:rPr>
      </w:pPr>
      <w:r w:rsidRPr="00C55D8F">
        <w:rPr>
          <w:sz w:val="24"/>
          <w:szCs w:val="24"/>
        </w:rPr>
        <w:t>18.12.2019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д.Вавиловка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C55D8F">
        <w:rPr>
          <w:sz w:val="24"/>
          <w:szCs w:val="24"/>
        </w:rPr>
        <w:t>№ 132</w:t>
      </w:r>
    </w:p>
    <w:p w:rsidR="00673146" w:rsidRPr="00C55D8F" w:rsidRDefault="00673146" w:rsidP="00DC5D13">
      <w:pPr>
        <w:pStyle w:val="Heading1"/>
      </w:pPr>
    </w:p>
    <w:p w:rsidR="00673146" w:rsidRDefault="00673146" w:rsidP="00DC5D13"/>
    <w:p w:rsidR="00673146" w:rsidRDefault="00673146" w:rsidP="00DC5D13">
      <w:pPr>
        <w:rPr>
          <w:sz w:val="24"/>
        </w:rPr>
      </w:pPr>
      <w:r w:rsidRPr="00837693">
        <w:rPr>
          <w:sz w:val="24"/>
        </w:rPr>
        <w:t>О</w:t>
      </w:r>
      <w:r>
        <w:rPr>
          <w:sz w:val="24"/>
        </w:rPr>
        <w:t>б</w:t>
      </w:r>
      <w:r w:rsidRPr="00837693">
        <w:rPr>
          <w:sz w:val="24"/>
        </w:rPr>
        <w:t xml:space="preserve"> </w:t>
      </w:r>
      <w:r>
        <w:rPr>
          <w:sz w:val="24"/>
        </w:rPr>
        <w:t>утверждении ранее</w:t>
      </w:r>
    </w:p>
    <w:p w:rsidR="00673146" w:rsidRDefault="00673146" w:rsidP="00DC5D13">
      <w:pPr>
        <w:rPr>
          <w:sz w:val="24"/>
        </w:rPr>
      </w:pPr>
      <w:r>
        <w:rPr>
          <w:sz w:val="24"/>
        </w:rPr>
        <w:t xml:space="preserve"> присвоенных адресов</w:t>
      </w:r>
    </w:p>
    <w:p w:rsidR="00673146" w:rsidRDefault="00673146" w:rsidP="00DC5D13">
      <w:pPr>
        <w:pStyle w:val="BodyText2"/>
        <w:ind w:right="-1" w:firstLine="709"/>
      </w:pPr>
    </w:p>
    <w:p w:rsidR="00673146" w:rsidRDefault="00673146" w:rsidP="00DC5D13">
      <w:pPr>
        <w:ind w:right="-1" w:firstLine="709"/>
        <w:rPr>
          <w:sz w:val="24"/>
        </w:rPr>
      </w:pPr>
    </w:p>
    <w:p w:rsidR="00673146" w:rsidRPr="0087580D" w:rsidRDefault="00673146" w:rsidP="00DC5D13">
      <w:pPr>
        <w:ind w:right="-1"/>
        <w:jc w:val="both"/>
        <w:rPr>
          <w:sz w:val="24"/>
        </w:rPr>
      </w:pPr>
      <w:r>
        <w:rPr>
          <w:sz w:val="24"/>
          <w:szCs w:val="24"/>
        </w:rPr>
        <w:t xml:space="preserve">     По результатам инвентаризации ГАР, проведенной в соответствии с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в целях приведения адресного реестра в соответствие </w:t>
      </w:r>
    </w:p>
    <w:p w:rsidR="00673146" w:rsidRDefault="00673146" w:rsidP="00DC5D13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673146" w:rsidRDefault="00673146" w:rsidP="00DC5D13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673146" w:rsidRDefault="00673146" w:rsidP="00DC5D13">
      <w:pPr>
        <w:ind w:right="282"/>
        <w:jc w:val="both"/>
        <w:rPr>
          <w:sz w:val="24"/>
        </w:rPr>
      </w:pPr>
    </w:p>
    <w:p w:rsidR="00673146" w:rsidRPr="00E24ADC" w:rsidRDefault="00673146" w:rsidP="00DC5D13">
      <w:pPr>
        <w:pStyle w:val="ListParagraph"/>
        <w:numPr>
          <w:ilvl w:val="0"/>
          <w:numId w:val="1"/>
        </w:numPr>
        <w:ind w:right="282"/>
        <w:jc w:val="both"/>
        <w:rPr>
          <w:sz w:val="24"/>
          <w:szCs w:val="24"/>
        </w:rPr>
      </w:pPr>
      <w:r w:rsidRPr="00E24ADC">
        <w:rPr>
          <w:sz w:val="24"/>
          <w:szCs w:val="24"/>
        </w:rPr>
        <w:t>Утвердить ранее присвоенные адреса зданиям (сооружениям) Вавиловского сельского поселения, отсутствующих в Федеральной информационной адресной системе, согласно приложению.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8449"/>
      </w:tblGrid>
      <w:tr w:rsidR="00673146" w:rsidTr="00C52E6A">
        <w:tc>
          <w:tcPr>
            <w:tcW w:w="822" w:type="dxa"/>
            <w:vAlign w:val="center"/>
          </w:tcPr>
          <w:p w:rsidR="00673146" w:rsidRPr="00C52E6A" w:rsidRDefault="00673146" w:rsidP="00C52E6A">
            <w:pPr>
              <w:ind w:right="282"/>
              <w:jc w:val="center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№ п/п</w:t>
            </w:r>
          </w:p>
        </w:tc>
        <w:tc>
          <w:tcPr>
            <w:tcW w:w="8449" w:type="dxa"/>
            <w:vAlign w:val="center"/>
          </w:tcPr>
          <w:p w:rsidR="00673146" w:rsidRPr="00C52E6A" w:rsidRDefault="00673146" w:rsidP="00C52E6A">
            <w:pPr>
              <w:ind w:right="282"/>
              <w:jc w:val="center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Адрес объекта, отсутствующего в ФИАС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1.</w:t>
            </w:r>
          </w:p>
        </w:tc>
        <w:tc>
          <w:tcPr>
            <w:tcW w:w="8449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6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д.44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3.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д.44, кв.1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4.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д.44, кв.2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5.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д.2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6.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Рабочая, д.6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7.</w:t>
            </w:r>
          </w:p>
        </w:tc>
        <w:tc>
          <w:tcPr>
            <w:tcW w:w="8449" w:type="dxa"/>
          </w:tcPr>
          <w:p w:rsidR="00673146" w:rsidRPr="00C52E6A" w:rsidRDefault="00673146" w:rsidP="00205B3D">
            <w:pPr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Рабочая, д.5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8.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Рабочая, д.5, кв.1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9.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Рабочая, д.5, кв.2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10.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д.3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11.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 9а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12.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Новая, д.9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13.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23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14.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18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15.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16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16.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15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17.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д.14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18.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Сухое, ул. Центральная, д. 13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19.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 1а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20.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с. Подольск, ул. Центральная, д. 1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21.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 9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22.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 5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23.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 2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24.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 5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25.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 3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26.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 2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27.</w:t>
            </w:r>
          </w:p>
        </w:tc>
        <w:tc>
          <w:tcPr>
            <w:tcW w:w="8449" w:type="dxa"/>
          </w:tcPr>
          <w:p w:rsidR="00673146" w:rsidRDefault="00673146" w:rsidP="00205B3D"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 1</w:t>
            </w:r>
          </w:p>
        </w:tc>
      </w:tr>
      <w:tr w:rsidR="00673146" w:rsidTr="00C52E6A">
        <w:tc>
          <w:tcPr>
            <w:tcW w:w="822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28.</w:t>
            </w:r>
          </w:p>
        </w:tc>
        <w:tc>
          <w:tcPr>
            <w:tcW w:w="8449" w:type="dxa"/>
          </w:tcPr>
          <w:p w:rsidR="00673146" w:rsidRPr="00C52E6A" w:rsidRDefault="00673146" w:rsidP="00C52E6A">
            <w:pPr>
              <w:ind w:right="282"/>
              <w:jc w:val="both"/>
              <w:rPr>
                <w:sz w:val="24"/>
                <w:szCs w:val="24"/>
              </w:rPr>
            </w:pPr>
            <w:r w:rsidRPr="00C52E6A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Лесная, д.7</w:t>
            </w:r>
          </w:p>
        </w:tc>
      </w:tr>
    </w:tbl>
    <w:p w:rsidR="00673146" w:rsidRDefault="00673146" w:rsidP="00DC5D13">
      <w:pPr>
        <w:rPr>
          <w:sz w:val="24"/>
        </w:rPr>
      </w:pPr>
    </w:p>
    <w:p w:rsidR="00673146" w:rsidRDefault="00673146" w:rsidP="00DC5D13">
      <w:pPr>
        <w:rPr>
          <w:sz w:val="24"/>
        </w:rPr>
      </w:pPr>
    </w:p>
    <w:p w:rsidR="00673146" w:rsidRDefault="00673146" w:rsidP="00DC5D13">
      <w:pPr>
        <w:rPr>
          <w:sz w:val="24"/>
        </w:rPr>
      </w:pPr>
    </w:p>
    <w:p w:rsidR="00673146" w:rsidRDefault="00673146" w:rsidP="00DC5D13">
      <w:pPr>
        <w:rPr>
          <w:sz w:val="24"/>
        </w:rPr>
      </w:pPr>
    </w:p>
    <w:p w:rsidR="00673146" w:rsidRDefault="00673146" w:rsidP="00DC5D13">
      <w:pPr>
        <w:rPr>
          <w:sz w:val="24"/>
        </w:rPr>
      </w:pPr>
      <w:r>
        <w:rPr>
          <w:sz w:val="24"/>
        </w:rPr>
        <w:t xml:space="preserve">       Глава Вавиловского сельского поселения 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>П.А.Иванов</w:t>
      </w:r>
    </w:p>
    <w:p w:rsidR="00673146" w:rsidRDefault="00673146" w:rsidP="00DC5D13"/>
    <w:p w:rsidR="00673146" w:rsidRDefault="00673146" w:rsidP="00DC5D13"/>
    <w:p w:rsidR="00673146" w:rsidRDefault="00673146" w:rsidP="00DC5D13"/>
    <w:p w:rsidR="00673146" w:rsidRDefault="00673146" w:rsidP="00DC5D13"/>
    <w:p w:rsidR="00673146" w:rsidRDefault="00673146" w:rsidP="00DC5D13"/>
    <w:p w:rsidR="00673146" w:rsidRDefault="00673146" w:rsidP="00DC5D13"/>
    <w:p w:rsidR="00673146" w:rsidRDefault="00673146"/>
    <w:sectPr w:rsidR="00673146" w:rsidSect="00E6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D13"/>
    <w:rsid w:val="00205B3D"/>
    <w:rsid w:val="00611E46"/>
    <w:rsid w:val="00673146"/>
    <w:rsid w:val="00837693"/>
    <w:rsid w:val="0087580D"/>
    <w:rsid w:val="009370D3"/>
    <w:rsid w:val="00C52E6A"/>
    <w:rsid w:val="00C55D8F"/>
    <w:rsid w:val="00C671C7"/>
    <w:rsid w:val="00DC5D13"/>
    <w:rsid w:val="00E24ADC"/>
    <w:rsid w:val="00E6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1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D1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D13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C5D13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C5D13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C5D13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5D13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C5D13"/>
    <w:pPr>
      <w:ind w:right="4579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C5D1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C5D13"/>
    <w:pPr>
      <w:ind w:left="720"/>
      <w:contextualSpacing/>
    </w:pPr>
  </w:style>
  <w:style w:type="table" w:styleId="TableGrid">
    <w:name w:val="Table Grid"/>
    <w:basedOn w:val="TableNormal"/>
    <w:uiPriority w:val="99"/>
    <w:rsid w:val="00DC5D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F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754</Words>
  <Characters>4301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Хозяин</cp:lastModifiedBy>
  <cp:revision>3</cp:revision>
  <cp:lastPrinted>2019-12-18T09:31:00Z</cp:lastPrinted>
  <dcterms:created xsi:type="dcterms:W3CDTF">2019-12-18T08:28:00Z</dcterms:created>
  <dcterms:modified xsi:type="dcterms:W3CDTF">2019-12-18T09:31:00Z</dcterms:modified>
</cp:coreProperties>
</file>