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6B" w:rsidRDefault="00796D6B" w:rsidP="00EE1ED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                                           ПОСТАНОВЛЕНИЕ</w:t>
      </w: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22.12.2017                                   д.Вавиловка                                          № 104</w:t>
      </w: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О внесении изменений и дополнений в постановление Администрации Вавиловского сельского поселения № 36 от 29.05.2015 года «Об утверждении  административного регламента 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Pr="00947053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796D6B" w:rsidRPr="00947053" w:rsidRDefault="00796D6B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pStyle w:val="NormalWeb"/>
        <w:ind w:firstLine="720"/>
        <w:jc w:val="both"/>
        <w:rPr>
          <w:rStyle w:val="Strong"/>
          <w:rFonts w:ascii="Arial" w:hAnsi="Arial" w:cs="Arial"/>
          <w:b w:val="0"/>
          <w:color w:val="000000"/>
        </w:rPr>
      </w:pPr>
      <w:r w:rsidRPr="00947053">
        <w:rPr>
          <w:rFonts w:ascii="Arial" w:hAnsi="Arial" w:cs="Arial"/>
          <w:color w:val="000000"/>
        </w:rPr>
        <w:t>В  связи с приведением нормативного правового акта в соответствие с действующим законодательством,</w:t>
      </w:r>
    </w:p>
    <w:p w:rsidR="00796D6B" w:rsidRPr="00947053" w:rsidRDefault="00796D6B" w:rsidP="00AF4855">
      <w:pPr>
        <w:pStyle w:val="NormalWeb"/>
        <w:ind w:firstLine="720"/>
        <w:jc w:val="both"/>
        <w:rPr>
          <w:rStyle w:val="Strong"/>
          <w:rFonts w:ascii="Arial" w:hAnsi="Arial" w:cs="Arial"/>
          <w:b w:val="0"/>
          <w:color w:val="000000"/>
        </w:rPr>
      </w:pPr>
      <w:r w:rsidRPr="00947053"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796D6B" w:rsidRPr="00947053" w:rsidRDefault="00796D6B" w:rsidP="00AF4855">
      <w:pPr>
        <w:pStyle w:val="NormalWeb"/>
        <w:ind w:firstLine="720"/>
        <w:jc w:val="both"/>
        <w:rPr>
          <w:rFonts w:ascii="Arial" w:hAnsi="Arial" w:cs="Arial"/>
        </w:rPr>
      </w:pPr>
      <w:r w:rsidRPr="00947053">
        <w:rPr>
          <w:rFonts w:ascii="Arial" w:hAnsi="Arial" w:cs="Arial"/>
        </w:rPr>
        <w:t xml:space="preserve"> 1. Внести следующие изменения и дополнения в постановление Администрации Вавиловского сельского поселения  № 36 от 29.05.2015 года «</w:t>
      </w:r>
      <w:r w:rsidRPr="00947053">
        <w:rPr>
          <w:rFonts w:ascii="Arial" w:eastAsia="PMingLiU" w:hAnsi="Arial" w:cs="Arial"/>
          <w:bCs/>
        </w:rPr>
        <w:t xml:space="preserve">Об утверждении  административного регламента предоставления муниципальной услуги </w:t>
      </w:r>
      <w:r w:rsidRPr="00947053">
        <w:rPr>
          <w:rFonts w:ascii="Arial" w:eastAsia="PMingLiU" w:hAnsi="Arial" w:cs="Arial"/>
        </w:rPr>
        <w:t>«Присвоение адреса объекту недвижимости»:</w:t>
      </w:r>
    </w:p>
    <w:p w:rsidR="00796D6B" w:rsidRPr="00947053" w:rsidRDefault="00796D6B" w:rsidP="00ED6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947053">
        <w:rPr>
          <w:rFonts w:ascii="Arial" w:eastAsia="PMingLiU" w:hAnsi="Arial" w:cs="Arial"/>
          <w:sz w:val="24"/>
          <w:szCs w:val="24"/>
        </w:rPr>
        <w:t xml:space="preserve">          1.1 пункт 8 раздела 1 дополнить абзацем 2 следующего содержания: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eastAsia="PMingLiU" w:hAnsi="Arial" w:cs="Arial"/>
          <w:color w:val="auto"/>
        </w:rPr>
        <w:t>«</w:t>
      </w:r>
      <w:r w:rsidRPr="00947053">
        <w:rPr>
          <w:rFonts w:ascii="Arial" w:hAnsi="Arial" w:cs="Arial"/>
          <w:color w:val="auto"/>
        </w:rPr>
        <w:t xml:space="preserve">На Едином портале размещается следующая информация: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2) круг заявителей;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3) срок предоставления муниципальной услуги;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5) размер государственной пошлины, взимаемой за предоставление муниципальной услуги;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796D6B" w:rsidRPr="00947053" w:rsidRDefault="00796D6B" w:rsidP="00B278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данных.»;</w:t>
      </w:r>
    </w:p>
    <w:p w:rsidR="00796D6B" w:rsidRPr="00947053" w:rsidRDefault="00796D6B" w:rsidP="00B278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1.2 пункт 38 раздела 2 дополнить абзацем 3 следующего содержания:</w:t>
      </w:r>
    </w:p>
    <w:p w:rsidR="00796D6B" w:rsidRPr="00947053" w:rsidRDefault="00796D6B" w:rsidP="00B27869">
      <w:pPr>
        <w:pStyle w:val="s35"/>
        <w:shd w:val="clear" w:color="auto" w:fill="FFFFFF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947053">
        <w:rPr>
          <w:rFonts w:ascii="Arial" w:hAnsi="Arial" w:cs="Arial"/>
          <w:color w:val="auto"/>
          <w:sz w:val="24"/>
          <w:szCs w:val="24"/>
        </w:rPr>
        <w:t>«</w:t>
      </w:r>
      <w:r w:rsidRPr="00947053">
        <w:rPr>
          <w:rFonts w:ascii="Arial" w:hAnsi="Arial" w:cs="Arial"/>
          <w:b w:val="0"/>
          <w:color w:val="auto"/>
          <w:sz w:val="24"/>
          <w:szCs w:val="24"/>
        </w:rPr>
        <w:t xml:space="preserve">       Запрещено: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– 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– 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 xml:space="preserve">–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>–  требовать от заявителя предоставления документов, подтверждающих внесение заявителем платы за предоставление муниципальной услуги.»;</w:t>
      </w: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796D6B" w:rsidRPr="00947053" w:rsidRDefault="00796D6B" w:rsidP="00B2786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auto"/>
        </w:rPr>
        <w:t>1.3 пункт 60 раздела 2 изложить в следующей редакции:</w:t>
      </w:r>
    </w:p>
    <w:p w:rsidR="00796D6B" w:rsidRPr="00947053" w:rsidRDefault="00796D6B" w:rsidP="003B680B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« 60. Показателями доступности и качества муниципальной услуги являются своевременное получение заявителем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а также в ходе предоставления муниципальной услуги.»;</w:t>
      </w:r>
    </w:p>
    <w:p w:rsidR="00796D6B" w:rsidRPr="00947053" w:rsidRDefault="00796D6B" w:rsidP="00B27869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B27869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1.4 пункт 64 раздела 2 изложить в следующей редакции:</w:t>
      </w:r>
    </w:p>
    <w:p w:rsidR="00796D6B" w:rsidRPr="00947053" w:rsidRDefault="00796D6B" w:rsidP="003B680B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« 64. 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подписью, которая допускается к использованию при обращении за получением муниципальной услуги, оказываемой с применением усиленной квалификационной подписи,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муниципальной услуги. Применяется усиленная квалификационная  электронная подпись класса средств КС-1 и КС-2.»;</w:t>
      </w:r>
    </w:p>
    <w:p w:rsidR="00796D6B" w:rsidRPr="00947053" w:rsidRDefault="00796D6B" w:rsidP="00B27869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310F7F">
      <w:pPr>
        <w:pStyle w:val="ListParagraph"/>
        <w:numPr>
          <w:ilvl w:val="1"/>
          <w:numId w:val="4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пункт 82 раздела 3 дополнить  абзацем 6,7 следующего содержания:</w:t>
      </w:r>
    </w:p>
    <w:p w:rsidR="00796D6B" w:rsidRPr="00947053" w:rsidRDefault="00796D6B" w:rsidP="00310F7F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«Запись на прием в орган (организацию) для подачи запроса с использованием Единого портала государственных и муниципальных услуг (функций) не осуществляется.</w:t>
      </w:r>
    </w:p>
    <w:p w:rsidR="00796D6B" w:rsidRPr="00947053" w:rsidRDefault="00796D6B" w:rsidP="00310F7F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Приам и регистрация органом (организацией) запроса и иных документов, необходимых для предоставления муниципальной услуги, с использованием Единого портала государственных и муниципальных услуг (функций), официального сайта не осуществляется.»;</w:t>
      </w:r>
    </w:p>
    <w:p w:rsidR="00796D6B" w:rsidRPr="00947053" w:rsidRDefault="00796D6B" w:rsidP="00310F7F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310F7F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пункт 94 раздела 3 дополнить абзацем 2 следующего содержания:</w:t>
      </w:r>
    </w:p>
    <w:p w:rsidR="00796D6B" w:rsidRPr="00947053" w:rsidRDefault="00796D6B" w:rsidP="00310F7F">
      <w:pPr>
        <w:pStyle w:val="a"/>
        <w:tabs>
          <w:tab w:val="clear" w:pos="851"/>
          <w:tab w:val="clear" w:pos="1572"/>
          <w:tab w:val="left" w:pos="1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«Формирование запроса о предоставлении муниципальной услуги на Едином портале государственных и муниципальных услуг (функций) не осуществляется.»;</w:t>
      </w:r>
    </w:p>
    <w:p w:rsidR="00796D6B" w:rsidRPr="00947053" w:rsidRDefault="00796D6B" w:rsidP="00310F7F">
      <w:pPr>
        <w:pStyle w:val="a"/>
        <w:tabs>
          <w:tab w:val="clear" w:pos="851"/>
          <w:tab w:val="clear" w:pos="1572"/>
          <w:tab w:val="left" w:pos="1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96D6B" w:rsidRPr="00947053" w:rsidRDefault="00796D6B" w:rsidP="003B680B">
      <w:pPr>
        <w:pStyle w:val="a"/>
        <w:numPr>
          <w:ilvl w:val="1"/>
          <w:numId w:val="4"/>
        </w:numPr>
        <w:tabs>
          <w:tab w:val="clear" w:pos="851"/>
          <w:tab w:val="left" w:pos="1276"/>
        </w:tabs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пункт 97 раздела 3 дополнить абзацем 2,3 следующего содержания:</w:t>
      </w:r>
    </w:p>
    <w:p w:rsidR="00796D6B" w:rsidRPr="00947053" w:rsidRDefault="00796D6B" w:rsidP="003B680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«Получение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796D6B" w:rsidRPr="00947053" w:rsidRDefault="00796D6B" w:rsidP="003B680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Возможность оценить доступность и качество муниципальной услуги отсутствует.»;</w:t>
      </w:r>
    </w:p>
    <w:p w:rsidR="00796D6B" w:rsidRPr="00947053" w:rsidRDefault="00796D6B" w:rsidP="003B680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3B680B">
      <w:pPr>
        <w:widowControl w:val="0"/>
        <w:numPr>
          <w:ilvl w:val="1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пункт 110 раздела 3 дополнить абзацем 2,3 следующего содержания:</w:t>
      </w:r>
    </w:p>
    <w:p w:rsidR="00796D6B" w:rsidRPr="00947053" w:rsidRDefault="00796D6B" w:rsidP="003B680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  «Результат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796D6B" w:rsidRPr="00947053" w:rsidRDefault="00796D6B" w:rsidP="003B680B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Государственная пошлина за предоставление муниципальной услуги не взимается.».</w:t>
      </w:r>
    </w:p>
    <w:p w:rsidR="00796D6B" w:rsidRPr="00947053" w:rsidRDefault="00796D6B" w:rsidP="00ED6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i/>
          <w:sz w:val="24"/>
          <w:szCs w:val="24"/>
        </w:rPr>
      </w:pPr>
    </w:p>
    <w:p w:rsidR="00796D6B" w:rsidRPr="00947053" w:rsidRDefault="00796D6B" w:rsidP="00EE1ED7">
      <w:pPr>
        <w:pStyle w:val="ConsPlusNormal"/>
        <w:ind w:firstLine="540"/>
        <w:jc w:val="both"/>
        <w:rPr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 2. Настоящее постановление обнародовать в местах для обнародования и разместить на официальном сайте Вавиловского сельского поселения в информационно- телекоммуникационной сети Интернет.</w:t>
      </w:r>
    </w:p>
    <w:p w:rsidR="00796D6B" w:rsidRPr="00947053" w:rsidRDefault="00796D6B" w:rsidP="00427FB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после его официального опубликования.</w:t>
      </w: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4. Контроль за исполнением настоящего постановления оставляю за собой.</w:t>
      </w:r>
    </w:p>
    <w:p w:rsidR="00796D6B" w:rsidRPr="00947053" w:rsidRDefault="00796D6B" w:rsidP="00EE1ED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96D6B" w:rsidRPr="00947053" w:rsidRDefault="00796D6B" w:rsidP="00427FB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Утверждена постановлением № 103 от    </w:t>
      </w:r>
    </w:p>
    <w:p w:rsidR="00796D6B" w:rsidRPr="00947053" w:rsidRDefault="00796D6B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22.12.2017 года.</w:t>
      </w:r>
    </w:p>
    <w:p w:rsidR="00796D6B" w:rsidRPr="00947053" w:rsidRDefault="00796D6B" w:rsidP="00C95B2D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>АКТУАЛЬНАЯ РЕДАКЦИЯ</w:t>
      </w:r>
    </w:p>
    <w:p w:rsidR="00796D6B" w:rsidRPr="00947053" w:rsidRDefault="00796D6B" w:rsidP="003B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 xml:space="preserve">Постановления  МКУ «Администрация Вавиловского сельского поселения» № 36 от 29.05.2015 года «Об утверждении  административного регламента </w:t>
      </w:r>
    </w:p>
    <w:p w:rsidR="00796D6B" w:rsidRPr="00947053" w:rsidRDefault="00796D6B" w:rsidP="003B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sz w:val="24"/>
          <w:szCs w:val="24"/>
        </w:rPr>
      </w:pPr>
      <w:r w:rsidRPr="00947053">
        <w:rPr>
          <w:rFonts w:ascii="Arial" w:eastAsia="PMingLiU" w:hAnsi="Arial" w:cs="Arial"/>
          <w:bCs/>
          <w:sz w:val="24"/>
          <w:szCs w:val="24"/>
        </w:rPr>
        <w:t xml:space="preserve">предоставления муниципальной услуги </w:t>
      </w:r>
      <w:r w:rsidRPr="00947053">
        <w:rPr>
          <w:rFonts w:ascii="Arial" w:eastAsia="PMingLiU" w:hAnsi="Arial" w:cs="Arial"/>
          <w:sz w:val="24"/>
          <w:szCs w:val="24"/>
        </w:rPr>
        <w:t xml:space="preserve">«Присвоение адреса объекту недвижимости» </w:t>
      </w:r>
    </w:p>
    <w:p w:rsidR="00796D6B" w:rsidRPr="00947053" w:rsidRDefault="00796D6B" w:rsidP="003B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sz w:val="24"/>
          <w:szCs w:val="24"/>
        </w:rPr>
        <w:t>(изменения внесены постановлением № 0 от   )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/>
          <w:bCs/>
          <w:i/>
          <w:sz w:val="24"/>
          <w:szCs w:val="24"/>
        </w:rPr>
      </w:pPr>
      <w:r w:rsidRPr="00947053">
        <w:rPr>
          <w:rFonts w:ascii="Arial" w:eastAsia="PMingLiU" w:hAnsi="Arial" w:cs="Arial"/>
          <w:b/>
          <w:sz w:val="24"/>
          <w:szCs w:val="24"/>
        </w:rPr>
        <w:t xml:space="preserve">«Присвоение адреса объекту недвижимости» </w:t>
      </w:r>
    </w:p>
    <w:p w:rsidR="00796D6B" w:rsidRPr="00947053" w:rsidRDefault="00796D6B" w:rsidP="00EE1ED7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smartTag w:uri="urn:schemas-microsoft-com:office:smarttags" w:element="place">
        <w:r w:rsidRPr="00947053">
          <w:rPr>
            <w:rFonts w:ascii="Arial" w:hAnsi="Arial" w:cs="Arial"/>
            <w:b/>
            <w:bCs/>
            <w:kern w:val="32"/>
            <w:sz w:val="24"/>
            <w:szCs w:val="24"/>
            <w:lang w:val="en-US"/>
          </w:rPr>
          <w:t>I</w:t>
        </w:r>
        <w:r w:rsidRPr="00947053">
          <w:rPr>
            <w:rFonts w:ascii="Arial" w:hAnsi="Arial" w:cs="Arial"/>
            <w:b/>
            <w:bCs/>
            <w:kern w:val="32"/>
            <w:sz w:val="24"/>
            <w:szCs w:val="24"/>
          </w:rPr>
          <w:t>.</w:t>
        </w:r>
      </w:smartTag>
      <w:r w:rsidRPr="00947053">
        <w:rPr>
          <w:rFonts w:ascii="Arial" w:hAnsi="Arial" w:cs="Arial"/>
          <w:b/>
          <w:bCs/>
          <w:kern w:val="32"/>
          <w:sz w:val="24"/>
          <w:szCs w:val="24"/>
        </w:rPr>
        <w:t> Общие положения</w:t>
      </w:r>
    </w:p>
    <w:p w:rsidR="00796D6B" w:rsidRPr="00947053" w:rsidRDefault="00796D6B" w:rsidP="00EE1ED7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947053">
        <w:rPr>
          <w:rFonts w:ascii="Arial" w:eastAsia="PMingLiU" w:hAnsi="Arial" w:cs="Arial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присвоению адреса объекту недвижимости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присвоению адреса объекту недвижимости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(далее - муниципальная услуга) на территории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Вавиловского сельского поселения, должностных лиц Администрации Вавиловского сельского поселения, либо муниципальных служащих.</w:t>
      </w:r>
    </w:p>
    <w:p w:rsidR="00796D6B" w:rsidRPr="00947053" w:rsidRDefault="00796D6B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Круг заявителей</w:t>
      </w:r>
    </w:p>
    <w:p w:rsidR="00796D6B" w:rsidRPr="00947053" w:rsidRDefault="00796D6B" w:rsidP="00EE1E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Заявителями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796D6B" w:rsidRPr="00947053" w:rsidRDefault="00796D6B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а) право хозяйственного ведения;</w:t>
      </w:r>
    </w:p>
    <w:p w:rsidR="00796D6B" w:rsidRPr="00947053" w:rsidRDefault="00796D6B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б) право оперативного управления;</w:t>
      </w:r>
    </w:p>
    <w:p w:rsidR="00796D6B" w:rsidRPr="00947053" w:rsidRDefault="00796D6B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в) право пожизненного наследуемого владения;</w:t>
      </w:r>
    </w:p>
    <w:p w:rsidR="00796D6B" w:rsidRPr="00947053" w:rsidRDefault="00796D6B" w:rsidP="00CA0B62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г) право постоянного (бессрочного) пользования,</w:t>
      </w:r>
    </w:p>
    <w:p w:rsidR="00796D6B" w:rsidRPr="00947053" w:rsidRDefault="00796D6B" w:rsidP="00CA0B62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а также  представители заявителя. (далее – заявители).</w:t>
      </w:r>
    </w:p>
    <w:p w:rsidR="00796D6B" w:rsidRPr="00947053" w:rsidRDefault="00796D6B" w:rsidP="00EE1ED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Требования к порядку информирования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 порядке предоставления муниципальной услуги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многофункционального центра предоставления государственных и муниципальных услуг (далее также – МФЦ).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органов и организаций, участвующих в предоставлении муниципальной услуги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Информация о месте нахождения, графиках работы,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sz w:val="24"/>
          <w:szCs w:val="24"/>
        </w:rPr>
        <w:t>организаций, участвующих в предоставлении муниципальной услуги,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порядке предоставления муниципальной услуги размещается на официальном сайте Администрации Вавиловского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 официальном сайте Администрации Вавиловского сельского поселения, в сети Интернет размещается следующая информация: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наименование и почтовые адреса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номера телефонов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перечень документов, необходимых для получения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текст административного регламента с приложениями;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8) краткое описание порядка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лично при обращении к должностному лицу (специалисту)Администрации Вавиловского сельского поселения;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в сети Интернет на официальном сайте муниципального образования Вавиловское сельское поселение</w:t>
      </w:r>
      <w:r w:rsidRPr="00947053">
        <w:rPr>
          <w:rFonts w:ascii="Arial" w:hAnsi="Arial" w:cs="Arial"/>
          <w:i/>
          <w:color w:val="0000FF"/>
          <w:sz w:val="24"/>
          <w:szCs w:val="24"/>
        </w:rPr>
        <w:t>: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на информационных стендах в Администрации Вавиловского сельского поселения по адресу, указанному в Приложении 1 к административному регламенту;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посредством Портала государственных и муниципальных услуг Томской области: http://pgs.tomsk.gov.ru/;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посредством Единого портала государственных и муниципальных услуг (функций): http://www.gosuslugi.ru/;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 при обращении в МФЦ.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На Едином портале размещается следующая информация: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2) круг заявителей;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3) срок предоставления муниципальной услуги;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5) размер государственной пошлины, взимаемой за предоставление муниципальной услуги;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796D6B" w:rsidRPr="00947053" w:rsidRDefault="00796D6B" w:rsidP="00D139BF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796D6B" w:rsidRPr="00947053" w:rsidRDefault="00796D6B" w:rsidP="00D139B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96D6B" w:rsidRPr="00947053" w:rsidRDefault="00796D6B" w:rsidP="008F1F42">
      <w:pPr>
        <w:pStyle w:val="a"/>
        <w:tabs>
          <w:tab w:val="left" w:pos="12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Информационные стенды оборудуются при входе в помещение Администрации Вавиловского сельского поселения. На информационных стендах размещается следующая обязательная информация: 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почтовый адрес Администрации Вавиловского сельского поселения;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адрес официального сайта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в сети Интернет;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справочный номер телефона Администрации Вавиловского сельского поселения;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перечень документов, необходимых для получения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образец оформления заявления.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поселения, представленным в Приложении 1 к административному регламенту.</w:t>
      </w:r>
    </w:p>
    <w:p w:rsidR="00796D6B" w:rsidRPr="00947053" w:rsidRDefault="00796D6B" w:rsidP="008F1F42">
      <w:pPr>
        <w:pStyle w:val="a"/>
        <w:numPr>
          <w:ilvl w:val="0"/>
          <w:numId w:val="1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Вавиловского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ответах на телефонные звонки и устные обращения  специалисты Администрации Вавиловского сельского поселения, обязаны предоставлять информацию по следующим вопросам: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 о месте предоставления муниципальной услуги и способах проезда к нему;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 графике приема граждан по вопросам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входящих номерах, под которыми зарегистрированы в системе делопроизводства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 поступившие документы.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 о перечне документов, необходимых для получения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6) о сроках рассмотрения документов;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7) о сроках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8)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о месте размещения на официальном сайте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общении с гражданами (по телефону или лично) специалисты Администрации Вавиловского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15 минут, специалист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,</w:t>
      </w:r>
      <w:r w:rsidRPr="00947053">
        <w:rPr>
          <w:rFonts w:ascii="Arial" w:hAnsi="Arial" w:cs="Arial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Вавиловского сельского поселения.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796D6B" w:rsidRPr="00947053" w:rsidRDefault="00796D6B" w:rsidP="008F1F42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II</w:t>
      </w:r>
      <w:r w:rsidRPr="00947053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Муниципальная услуга «Присвоение адреса объекту недвижимости».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. 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Непосредственно предоставление муниципальной услуги осуществляют специалисты Администрации Вавиловского сельского поселения.</w:t>
      </w: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Органы и организации участвующие в предоставлении муниципальной услуги:</w:t>
      </w:r>
    </w:p>
    <w:p w:rsidR="00796D6B" w:rsidRPr="00947053" w:rsidRDefault="00796D6B" w:rsidP="00B6370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Федеральная служба государственной регистрации кадастра и картографии;</w:t>
      </w:r>
    </w:p>
    <w:p w:rsidR="00796D6B" w:rsidRPr="00947053" w:rsidRDefault="00796D6B" w:rsidP="00EE1ED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796D6B" w:rsidRPr="00947053" w:rsidRDefault="00796D6B" w:rsidP="00EE1ED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796D6B" w:rsidRPr="00947053" w:rsidRDefault="00796D6B" w:rsidP="008F1F4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796D6B" w:rsidRPr="00947053" w:rsidRDefault="00796D6B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Федеральной службой государственной регистрации, кадастра и картографии, предоставляющей сведения, содержащиеся в Едином государственном реестре прав на недвижимое имущество и сделок с ним;</w:t>
      </w:r>
    </w:p>
    <w:p w:rsidR="00796D6B" w:rsidRPr="00947053" w:rsidRDefault="00796D6B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картографии», предоставляющим сведения, содержащиеся в государственном кадастре недвижимости.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Администрация Вавиловского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Описание результата 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796D6B" w:rsidRPr="00947053" w:rsidRDefault="00796D6B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б) мотивированный отказ в предоставлении муниципальной услуги.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Срок 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Срок предоставления муниципальной услуги не может превышать 18 рабочих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796D6B" w:rsidRPr="00947053" w:rsidRDefault="00796D6B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Копия постановления Администрации Вавиловского сельского поселения </w:t>
      </w:r>
      <w:r w:rsidRPr="0094705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47053">
        <w:rPr>
          <w:rFonts w:ascii="Arial" w:hAnsi="Arial" w:cs="Arial"/>
          <w:color w:val="000000"/>
          <w:sz w:val="24"/>
          <w:szCs w:val="24"/>
        </w:rPr>
        <w:t xml:space="preserve"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 </w:t>
      </w:r>
    </w:p>
    <w:p w:rsidR="00796D6B" w:rsidRPr="00947053" w:rsidRDefault="00796D6B" w:rsidP="00EE054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регулирующих отношения, возникающие в связи с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предоставлением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24.07.2007 № 221-ФЗ «О государственном кадастре недвижимости» («Собрание законодательства РФ», 30.07.2007, № 31, ст. 4017, «Российская газета», № 165, 01.08.2007, «Парламентская газета», № 99-101, 09.08.2007.);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 услуг, которые являются необходимыми и обязательными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подлежащих представлению заявителем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Для предоставления муниципальной услуги заявитель представляет заявление, к заявлению прикладываются следующие документы: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присвоении адреса вновь возведенным объектам недвижимости, при изменении адреса объекта недвижимости, при аннулировании адреса объекта недвижимости, при выдаче справки о резервировании адреса объекту недвижимости:</w:t>
      </w:r>
    </w:p>
    <w:p w:rsidR="00796D6B" w:rsidRPr="00947053" w:rsidRDefault="00796D6B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документ удостоверяющий личность заявителя (представителя заявителя);</w:t>
      </w:r>
    </w:p>
    <w:p w:rsidR="00796D6B" w:rsidRPr="00947053" w:rsidRDefault="00796D6B" w:rsidP="00EE1ED7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документ</w:t>
      </w:r>
      <w:r w:rsidRPr="00947053">
        <w:rPr>
          <w:rFonts w:ascii="Arial" w:hAnsi="Arial" w:cs="Arial"/>
          <w:bCs/>
          <w:sz w:val="24"/>
          <w:szCs w:val="24"/>
        </w:rPr>
        <w:t>, подтверждающий полномочия представителя на осуществление действий от имени заявителя</w:t>
      </w:r>
      <w:r w:rsidRPr="00947053">
        <w:rPr>
          <w:rFonts w:ascii="Arial" w:hAnsi="Arial" w:cs="Arial"/>
          <w:sz w:val="24"/>
          <w:szCs w:val="24"/>
        </w:rPr>
        <w:t>;</w:t>
      </w:r>
    </w:p>
    <w:p w:rsidR="00796D6B" w:rsidRPr="00947053" w:rsidRDefault="00796D6B" w:rsidP="00EE0540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30 Административного регламента документов, для сверки.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Заявление </w:t>
      </w:r>
      <w:r w:rsidRPr="00947053">
        <w:rPr>
          <w:rFonts w:ascii="Arial" w:hAnsi="Arial" w:cs="Arial"/>
          <w:color w:val="000000"/>
          <w:sz w:val="24"/>
          <w:szCs w:val="24"/>
        </w:rPr>
        <w:t>о присвоении объекту адресации адреса или об аннулировании его адреса составляется по форме, устанавливаемой Министерством финансов Российской Федерации.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: 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бумажном виде форма заявления может быть получена непосредственно в Администрации Вавиловского сельского поселения по адресу, указанному в Приложении 1.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 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Вавиловского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</w:t>
      </w:r>
      <w:r w:rsidRPr="00947053">
        <w:rPr>
          <w:rFonts w:ascii="Arial" w:hAnsi="Arial" w:cs="Arial"/>
          <w:color w:val="000000"/>
          <w:sz w:val="24"/>
          <w:szCs w:val="24"/>
        </w:rPr>
        <w:t>портала федеральной информационной адресной системы в информационно-телекоммуникационной сети «Интернет» почтовым отправлением</w:t>
      </w:r>
      <w:r w:rsidRPr="00947053">
        <w:rPr>
          <w:rFonts w:ascii="Arial" w:hAnsi="Arial" w:cs="Arial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 w:rsidRPr="0094705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соответствии с нормативными правовыми актами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которые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находятся в распоряжении государственных органов,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органов местного самоуправления и иных органов,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участвующих в предоставлении муниципальной услуги,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и которые заявитель вправе представить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организаций, участвующих в предоставлении муниципальной услуги.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  К </w:t>
      </w:r>
      <w:hyperlink r:id="rId7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заявлению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прилагаются следующие документы: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96D6B" w:rsidRPr="00947053" w:rsidRDefault="00796D6B" w:rsidP="0075739C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96D6B" w:rsidRPr="00947053" w:rsidRDefault="00796D6B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       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8" w:anchor="block_1141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подпункте "а" пункта 14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Правил  присвоения, изменения и аннулирования адресов ,утвержденных  </w:t>
      </w:r>
      <w:hyperlink r:id="rId9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796D6B" w:rsidRPr="00947053" w:rsidRDefault="00796D6B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anchor="block_1142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подпункте "б" пункта 14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   Правил       присвоения, изменения и аннулирования адресов ,утвержденных  </w:t>
      </w:r>
      <w:hyperlink r:id="rId11" w:history="1">
        <w:r w:rsidRPr="00947053">
          <w:rPr>
            <w:rFonts w:ascii="Arial" w:hAnsi="Arial" w:cs="Arial"/>
            <w:b w:val="0"/>
            <w:color w:val="000000"/>
            <w:sz w:val="24"/>
            <w:szCs w:val="24"/>
          </w:rPr>
          <w:t>постановлением</w:t>
        </w:r>
      </w:hyperlink>
      <w:r w:rsidRPr="00947053">
        <w:rPr>
          <w:rFonts w:ascii="Arial" w:hAnsi="Arial" w:cs="Arial"/>
          <w:b w:val="0"/>
          <w:color w:val="000000"/>
          <w:sz w:val="24"/>
          <w:szCs w:val="24"/>
        </w:rPr>
        <w:t xml:space="preserve"> Правительства РФ от 19 ноября 2014 г. N 1221);</w:t>
      </w:r>
    </w:p>
    <w:p w:rsidR="00796D6B" w:rsidRPr="00947053" w:rsidRDefault="00796D6B" w:rsidP="0075739C">
      <w:pPr>
        <w:pStyle w:val="s35"/>
        <w:shd w:val="clear" w:color="auto" w:fill="FFFFFF"/>
        <w:jc w:val="left"/>
        <w:rPr>
          <w:rFonts w:ascii="Arial" w:hAnsi="Arial" w:cs="Arial"/>
          <w:b w:val="0"/>
          <w:color w:val="0000FF"/>
          <w:sz w:val="24"/>
          <w:szCs w:val="24"/>
        </w:rPr>
      </w:pPr>
      <w:r w:rsidRPr="00947053">
        <w:rPr>
          <w:rFonts w:ascii="Arial" w:hAnsi="Arial" w:cs="Arial"/>
          <w:b w:val="0"/>
          <w:color w:val="0000FF"/>
          <w:sz w:val="24"/>
          <w:szCs w:val="24"/>
        </w:rPr>
        <w:t xml:space="preserve">       Запрещено:</w:t>
      </w:r>
    </w:p>
    <w:p w:rsidR="00796D6B" w:rsidRPr="00947053" w:rsidRDefault="00796D6B" w:rsidP="004076C1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– 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796D6B" w:rsidRPr="00947053" w:rsidRDefault="00796D6B" w:rsidP="004076C1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– 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796D6B" w:rsidRPr="00947053" w:rsidRDefault="00796D6B" w:rsidP="004076C1">
      <w:pPr>
        <w:pStyle w:val="Default"/>
        <w:ind w:firstLine="709"/>
        <w:jc w:val="both"/>
        <w:rPr>
          <w:rFonts w:ascii="Arial" w:hAnsi="Arial" w:cs="Arial"/>
          <w:color w:val="0000FF"/>
        </w:rPr>
      </w:pPr>
      <w:r w:rsidRPr="00947053">
        <w:rPr>
          <w:rFonts w:ascii="Arial" w:hAnsi="Arial" w:cs="Arial"/>
          <w:color w:val="0000FF"/>
        </w:rPr>
        <w:t xml:space="preserve">–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796D6B" w:rsidRPr="00947053" w:rsidRDefault="00796D6B" w:rsidP="004076C1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947053">
        <w:rPr>
          <w:rFonts w:ascii="Arial" w:hAnsi="Arial" w:cs="Arial"/>
          <w:color w:val="0000FF"/>
        </w:rPr>
        <w:t>–  требовать от заявителя предоставления документов, подтверждающих внесение заявителем платы за предоставление муниципальной услуги</w:t>
      </w:r>
      <w:r w:rsidRPr="00947053">
        <w:rPr>
          <w:rFonts w:ascii="Arial" w:hAnsi="Arial" w:cs="Arial"/>
          <w:color w:val="auto"/>
        </w:rPr>
        <w:t xml:space="preserve">. </w:t>
      </w:r>
    </w:p>
    <w:p w:rsidR="00796D6B" w:rsidRPr="00947053" w:rsidRDefault="00796D6B" w:rsidP="0075739C">
      <w:pPr>
        <w:pStyle w:val="s14"/>
        <w:shd w:val="clear" w:color="auto" w:fill="FFFFFF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Администрация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в приеме документов, необходимых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для 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отказа в предоставлении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054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 В присвоении объекту адресации адреса или аннулировании его адреса может быть отказано в случаях, если:</w:t>
      </w:r>
    </w:p>
    <w:p w:rsidR="00796D6B" w:rsidRPr="00947053" w:rsidRDefault="00796D6B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а) с </w:t>
      </w:r>
      <w:hyperlink r:id="rId12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заявлением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r:id="rId13" w:anchor="block_1027" w:history="1">
        <w:r w:rsidRPr="00947053">
          <w:rPr>
            <w:rFonts w:ascii="Arial" w:hAnsi="Arial" w:cs="Arial"/>
            <w:color w:val="000000"/>
            <w:sz w:val="24"/>
            <w:szCs w:val="24"/>
          </w:rPr>
          <w:t>пунктах 2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административного регламента;</w:t>
      </w:r>
    </w:p>
    <w:p w:rsidR="00796D6B" w:rsidRPr="00947053" w:rsidRDefault="00796D6B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необходимой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96D6B" w:rsidRPr="00947053" w:rsidRDefault="00796D6B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96D6B" w:rsidRPr="00947053" w:rsidRDefault="00796D6B" w:rsidP="00196327">
      <w:pPr>
        <w:pStyle w:val="s14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4" w:anchor="block_1005" w:history="1">
        <w:r w:rsidRPr="00947053">
          <w:rPr>
            <w:rFonts w:ascii="Arial" w:hAnsi="Arial" w:cs="Arial"/>
            <w:color w:val="000000"/>
            <w:sz w:val="24"/>
            <w:szCs w:val="24"/>
          </w:rPr>
          <w:t>пунктах 5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15" w:anchor="block_1008" w:history="1">
        <w:r w:rsidRPr="00947053">
          <w:rPr>
            <w:rFonts w:ascii="Arial" w:hAnsi="Arial" w:cs="Arial"/>
            <w:color w:val="000000"/>
            <w:sz w:val="24"/>
            <w:szCs w:val="24"/>
          </w:rPr>
          <w:t>8 - 11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и </w:t>
      </w:r>
      <w:hyperlink r:id="rId16" w:anchor="block_1014" w:history="1">
        <w:r w:rsidRPr="00947053">
          <w:rPr>
            <w:rFonts w:ascii="Arial" w:hAnsi="Arial" w:cs="Arial"/>
            <w:color w:val="000000"/>
            <w:sz w:val="24"/>
            <w:szCs w:val="24"/>
          </w:rPr>
          <w:t>14 - 18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 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 w:rsidR="00796D6B" w:rsidRPr="00947053" w:rsidRDefault="00796D6B" w:rsidP="0019632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для предоставления муниципальной услуги, в том числе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организациями, участвующими в предоставлении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государственной пошлины или иной платы,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взимаемой за предоставление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796D6B" w:rsidRPr="00947053" w:rsidRDefault="00796D6B" w:rsidP="00041B31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796D6B" w:rsidRPr="00947053" w:rsidRDefault="00796D6B" w:rsidP="00041B3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о предоставлении государственной или муниципальной услуги, услуги и при  получении результата предоставления государственной или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Срок  регистрации запроса заявителя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 предоставлении государственной или муниципальной услуги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Заявление на бумажном носителе регистрируется в день представления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Вавиловского сельского поселения.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7B07C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предоставляются  государственные и муниципальные услуги, </w:t>
      </w:r>
      <w:r w:rsidRPr="00947053">
        <w:rPr>
          <w:rStyle w:val="blk"/>
          <w:rFonts w:ascii="Arial" w:hAnsi="Arial" w:cs="Arial"/>
          <w:b/>
          <w:sz w:val="24"/>
          <w:szCs w:val="24"/>
        </w:rPr>
        <w:t>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наименование органа;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режим работы;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номера телефонов для справок;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адрес официального сайта.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Показателями доступности и качества муниципальной услуги 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Pr="00947053">
        <w:rPr>
          <w:rFonts w:ascii="Arial" w:hAnsi="Arial" w:cs="Arial"/>
          <w:i/>
          <w:color w:val="0000FF"/>
          <w:sz w:val="24"/>
          <w:szCs w:val="24"/>
        </w:rPr>
        <w:t xml:space="preserve">, </w:t>
      </w:r>
      <w:r w:rsidRPr="00947053">
        <w:rPr>
          <w:rFonts w:ascii="Arial" w:hAnsi="Arial" w:cs="Arial"/>
          <w:color w:val="0000FF"/>
          <w:sz w:val="24"/>
          <w:szCs w:val="24"/>
        </w:rPr>
        <w:t>а также в ходе предоставления муниципальной услуги.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взаимодействие с должностными лицами (специалистами) органов местного самоуправления, в том числе:</w:t>
      </w:r>
    </w:p>
    <w:p w:rsidR="00796D6B" w:rsidRPr="00947053" w:rsidRDefault="00796D6B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796D6B" w:rsidRPr="00947053" w:rsidRDefault="00796D6B" w:rsidP="00EE1ED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796D6B" w:rsidRPr="00947053" w:rsidRDefault="00796D6B" w:rsidP="008F1F42">
      <w:pPr>
        <w:pStyle w:val="ListParagraph"/>
        <w:widowControl w:val="0"/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Продолжительность каждого взаимодействия не должна превышать 15 минут 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96D6B" w:rsidRPr="00947053" w:rsidRDefault="00796D6B" w:rsidP="00D67C28">
      <w:pPr>
        <w:ind w:left="57" w:firstLine="627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ab/>
      </w:r>
      <w:r w:rsidRPr="00947053">
        <w:rPr>
          <w:rFonts w:ascii="Arial" w:hAnsi="Arial" w:cs="Arial"/>
          <w:color w:val="0000FF"/>
          <w:sz w:val="24"/>
          <w:szCs w:val="24"/>
        </w:rPr>
        <w:tab/>
        <w:t xml:space="preserve"> </w:t>
      </w:r>
    </w:p>
    <w:p w:rsidR="00796D6B" w:rsidRPr="00947053" w:rsidRDefault="00796D6B" w:rsidP="00D67C28">
      <w:pPr>
        <w:ind w:left="57" w:hanging="57"/>
        <w:jc w:val="both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</w:t>
      </w:r>
      <w:r w:rsidRPr="00947053">
        <w:rPr>
          <w:rFonts w:ascii="Arial" w:hAnsi="Arial" w:cs="Arial"/>
          <w:color w:val="000000"/>
          <w:sz w:val="24"/>
          <w:szCs w:val="24"/>
        </w:rPr>
        <w:t>, портала федеральной информационной адресной системы в информационно-телекоммуникационной сети «Интернет», почтовым отправлением, а также посредством личного обращения</w:t>
      </w:r>
      <w:r w:rsidRPr="00947053">
        <w:rPr>
          <w:rFonts w:ascii="Arial" w:hAnsi="Arial" w:cs="Arial"/>
          <w:sz w:val="24"/>
          <w:szCs w:val="24"/>
        </w:rPr>
        <w:t xml:space="preserve"> за получением муниципальной услуги в МФЦ.</w:t>
      </w:r>
    </w:p>
    <w:p w:rsidR="00796D6B" w:rsidRPr="00947053" w:rsidRDefault="00796D6B" w:rsidP="00D67C28">
      <w:pPr>
        <w:ind w:left="57" w:firstLine="651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 xml:space="preserve">64.  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подписью, которая допускается к использованию при обращении за получением государственной (муниципальной) услуги, оказываемой с применением усиленной квалификационной подписи,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(муниципальной) услуги и (или) предоставления такой государственной (муниципальной) услуги. Применяется усиленная квалификационная  электронная подпись класса средств КС-1 и КС-2. 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clear" w:pos="900"/>
          <w:tab w:val="num" w:pos="0"/>
          <w:tab w:val="left" w:pos="142"/>
          <w:tab w:val="left" w:pos="1276"/>
        </w:tabs>
        <w:ind w:left="0" w:firstLine="540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Документы,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почты, указанному в запросе.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представление заявления о предоставлении муниципальной услуги в электронном виде; 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осуществления мониторинга хода предоставления муниципальной услуги.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получение результата муниципальной услуги.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796D6B" w:rsidRPr="00947053" w:rsidRDefault="00796D6B" w:rsidP="008F1F42">
      <w:pPr>
        <w:pStyle w:val="a"/>
        <w:numPr>
          <w:ilvl w:val="0"/>
          <w:numId w:val="3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МФЦ, заключенным в установленном порядке.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личном обращении заявителя в Администрацию  Вавиловского сельского поселения;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по телефону;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через официальный сайт Администрации Вавиловского сельского поселения </w:t>
      </w:r>
      <w:r w:rsidRPr="00947053">
        <w:rPr>
          <w:i/>
          <w:sz w:val="24"/>
          <w:szCs w:val="24"/>
        </w:rPr>
        <w:t xml:space="preserve"> </w:t>
      </w:r>
      <w:r w:rsidRPr="00947053">
        <w:rPr>
          <w:sz w:val="24"/>
          <w:szCs w:val="24"/>
        </w:rPr>
        <w:t>в сети Интернет.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предварительной записи заявитель сообщает следующие данные: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для физического лица: фамилию, имя, отчество (при наличии);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для юридического лица: наименование юридического лица; 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контактный номер телефона;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адрес электронной почты (при наличии);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желаемые дату и время представления документов. 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Вавиловского сельского поселения, может распечатать аналог талона-подтверждения.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Заявителям, записавшимся на прием через официальный сайт Администрации Вавиловского сельского поселения,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 xml:space="preserve">В отсутствие заявителей, обратившихся по предварительной записи, осуществляется прием заявителей, обратившихся в порядке очереди. </w:t>
      </w:r>
    </w:p>
    <w:p w:rsidR="00796D6B" w:rsidRPr="00947053" w:rsidRDefault="00796D6B" w:rsidP="008F1F42">
      <w:pPr>
        <w:pStyle w:val="ConsPlusNormal"/>
        <w:numPr>
          <w:ilvl w:val="0"/>
          <w:numId w:val="3"/>
        </w:numPr>
        <w:tabs>
          <w:tab w:val="left" w:pos="142"/>
          <w:tab w:val="left" w:pos="1276"/>
        </w:tabs>
        <w:ind w:left="0" w:firstLine="709"/>
        <w:jc w:val="both"/>
        <w:rPr>
          <w:sz w:val="24"/>
          <w:szCs w:val="24"/>
        </w:rPr>
      </w:pPr>
      <w:r w:rsidRPr="00947053">
        <w:rPr>
          <w:sz w:val="24"/>
          <w:szCs w:val="24"/>
        </w:rPr>
        <w:t>График приема заявителей по предварительной записи устанавливается Главой Вавиловского сельского поселения.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III</w:t>
      </w:r>
      <w:r w:rsidRPr="00947053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Рассмотрение заявления и представленных документов;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4)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5)</w:t>
      </w:r>
      <w:r w:rsidRPr="00947053">
        <w:rPr>
          <w:rFonts w:ascii="Arial" w:hAnsi="Arial" w:cs="Arial"/>
          <w:sz w:val="24"/>
          <w:szCs w:val="24"/>
          <w:lang w:val="en-US"/>
        </w:rPr>
        <w:t> </w:t>
      </w:r>
      <w:r w:rsidRPr="00947053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2 к административному регламенту.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данной процедуры является поступление в Администрацию Вавиловского сельского поселения при личном обращении, почтовым отправлением, в электронной форме, а также поданных через МФЦ заявления о предоставлении муниципальной услуги и прилагаемых к нему документов.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 xml:space="preserve">Если </w:t>
      </w:r>
      <w:hyperlink r:id="rId17" w:anchor="block_1000" w:history="1">
        <w:r w:rsidRPr="00947053">
          <w:rPr>
            <w:rFonts w:ascii="Arial" w:hAnsi="Arial" w:cs="Arial"/>
            <w:color w:val="000000"/>
            <w:sz w:val="24"/>
            <w:szCs w:val="24"/>
          </w:rPr>
          <w:t>заявление</w:t>
        </w:r>
      </w:hyperlink>
      <w:r w:rsidRPr="00947053">
        <w:rPr>
          <w:rFonts w:ascii="Arial" w:hAnsi="Arial" w:cs="Arial"/>
          <w:color w:val="000000"/>
          <w:sz w:val="24"/>
          <w:szCs w:val="24"/>
        </w:rPr>
        <w:t xml:space="preserve"> и документы, 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96D6B" w:rsidRPr="00947053" w:rsidRDefault="00796D6B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В случае, если заявление и документы,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96D6B" w:rsidRPr="00947053" w:rsidRDefault="00796D6B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Получение заявления и документов, 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96D6B" w:rsidRPr="00947053" w:rsidRDefault="00796D6B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96D6B" w:rsidRPr="00947053" w:rsidRDefault="00796D6B" w:rsidP="003154AF">
      <w:pPr>
        <w:pStyle w:val="menubasetext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color w:val="000000"/>
          <w:sz w:val="24"/>
          <w:szCs w:val="24"/>
        </w:rPr>
        <w:t>Сообщение о получении заявления и документов, 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96D6B" w:rsidRPr="00947053" w:rsidRDefault="00796D6B" w:rsidP="00EE1ED7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Запись на прием в орган (организацию) для подачи запроса с использованием Единого портала государственных и муниципальных услуг (функций) не осуществляется.</w:t>
      </w:r>
    </w:p>
    <w:p w:rsidR="00796D6B" w:rsidRPr="00947053" w:rsidRDefault="00796D6B" w:rsidP="00EE1ED7">
      <w:pPr>
        <w:widowControl w:val="0"/>
        <w:tabs>
          <w:tab w:val="num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Прием и регистрация органом (организацией) запроса и иных документов, необходимых для предоставления муниципальной услуги, с использованием Единого портала государственных и муниципальных услуг (функций), официального сайта не осуществляется.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приему заявления и прилагаемых к нему документов не превышает 15 минут.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Вавиловского сельского поселения для визирования, после визирования, не позднее следующего рабочего дня, направляются в специалисту Администрации Вавиловского сельского поселения.</w:t>
      </w:r>
    </w:p>
    <w:p w:rsidR="00796D6B" w:rsidRPr="00947053" w:rsidRDefault="00796D6B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B40BA5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Рассмотрение заявления и представленных документов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Вавиловского сельского поселения для рассмотрения.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специалистом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Ответственный специалист проверяет комплектность заявления и приложенных к нему документов.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заявитель не представил документы, указанные в пункте 38 настоящего регламента, которые он вправе представить – ответственный специалист переходит к формированию и направлению межведомственного запроса.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заявителем представлены все необходимые документы – ответственный специалист переходит к процедуре принятия решения о предоставлении (отказе в предоставлении) муниципальной услуги.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Продолжительность и (или) максимальный срок рассмотрения заявления и представленных документов не превышает 1 рабочий день (без учета времени, предоставленного заявителю для предоставления недостающих документов.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соответствующий требованиям настоящего административного регламента.</w:t>
      </w:r>
    </w:p>
    <w:p w:rsidR="00796D6B" w:rsidRPr="00947053" w:rsidRDefault="00796D6B" w:rsidP="00EE1ED7">
      <w:pPr>
        <w:widowControl w:val="0"/>
        <w:tabs>
          <w:tab w:val="num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Вавиловского сельского поселения</w:t>
      </w:r>
      <w:r w:rsidRPr="00947053">
        <w:rPr>
          <w:rFonts w:ascii="Arial" w:hAnsi="Arial" w:cs="Arial"/>
          <w:bCs/>
          <w:i/>
          <w:sz w:val="24"/>
          <w:szCs w:val="24"/>
        </w:rPr>
        <w:t xml:space="preserve">, </w:t>
      </w:r>
      <w:r w:rsidRPr="00947053">
        <w:rPr>
          <w:rFonts w:ascii="Arial" w:hAnsi="Arial" w:cs="Arial"/>
          <w:bCs/>
          <w:sz w:val="24"/>
          <w:szCs w:val="24"/>
        </w:rPr>
        <w:t xml:space="preserve">МФЦ документов, указанных в пункте 38 административного регламента. </w:t>
      </w:r>
    </w:p>
    <w:p w:rsidR="00796D6B" w:rsidRPr="00947053" w:rsidRDefault="00796D6B" w:rsidP="008F1F42">
      <w:pPr>
        <w:pStyle w:val="a"/>
        <w:numPr>
          <w:ilvl w:val="0"/>
          <w:numId w:val="3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796D6B" w:rsidRPr="00947053" w:rsidRDefault="00796D6B" w:rsidP="008F1F42">
      <w:pPr>
        <w:pStyle w:val="a"/>
        <w:numPr>
          <w:ilvl w:val="0"/>
          <w:numId w:val="3"/>
        </w:numPr>
        <w:tabs>
          <w:tab w:val="clear" w:pos="851"/>
          <w:tab w:val="left" w:pos="1276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796D6B" w:rsidRPr="00947053" w:rsidRDefault="00796D6B" w:rsidP="00E1273E">
      <w:pPr>
        <w:pStyle w:val="a"/>
        <w:tabs>
          <w:tab w:val="clear" w:pos="851"/>
          <w:tab w:val="clear" w:pos="1572"/>
          <w:tab w:val="left" w:pos="1276"/>
        </w:tabs>
        <w:spacing w:line="240" w:lineRule="auto"/>
        <w:ind w:firstLine="0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 xml:space="preserve">           Формирование запроса о предоставлении муниципальной услуги на Едином портале государственных и муниципальных услуг (функций) не осуществляется.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Для предоставления муниципальной услуги ответственный специалист направляет межведомственные запросы в:</w:t>
      </w:r>
    </w:p>
    <w:p w:rsidR="00796D6B" w:rsidRPr="00947053" w:rsidRDefault="00796D6B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Федеральную службу государственной регистрации, кадастра и картографии в целях получения сведений, содержащихся в Едином государственном реестре прав на недвижимое имущество и сделок с ним, </w:t>
      </w:r>
    </w:p>
    <w:p w:rsidR="00796D6B" w:rsidRPr="00947053" w:rsidRDefault="00796D6B" w:rsidP="00EE1ED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в целях получения сведений из Единого государственного реестра объектов капитального строительства.</w:t>
      </w:r>
    </w:p>
    <w:p w:rsidR="00796D6B" w:rsidRPr="00947053" w:rsidRDefault="00796D6B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796D6B" w:rsidRPr="00947053" w:rsidRDefault="00796D6B" w:rsidP="00EE1ED7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направления межведомственного запроса, представленные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796D6B" w:rsidRPr="00947053" w:rsidRDefault="00796D6B" w:rsidP="00EE1ED7">
      <w:pPr>
        <w:pStyle w:val="a"/>
        <w:tabs>
          <w:tab w:val="left" w:pos="12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 течение одного рабочего дня с момента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Общий срок административной процедуры не превышает 7 рабочих дней.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а также передача полного комплекта документов должностному лицу, ответственному за принятие решения о предоставлении (об отказе в предоставлении) муниципальной услуги.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796D6B" w:rsidRPr="00947053" w:rsidRDefault="00796D6B" w:rsidP="00EE1E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color w:val="0000FF"/>
          <w:sz w:val="24"/>
          <w:szCs w:val="24"/>
        </w:rPr>
        <w:t>Возможность оценить доступность и качество муниципальной услуги отсутствует.</w:t>
      </w:r>
    </w:p>
    <w:p w:rsidR="00796D6B" w:rsidRPr="00947053" w:rsidRDefault="00796D6B" w:rsidP="0094705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94705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94705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94705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FF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796D6B" w:rsidRPr="00947053" w:rsidRDefault="00796D6B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получение полного комплекта документов в соответствии с пунктом 38 настоящего регламента</w:t>
      </w:r>
      <w:r w:rsidRPr="00947053">
        <w:rPr>
          <w:rFonts w:ascii="Arial" w:hAnsi="Arial" w:cs="Arial"/>
          <w:i/>
          <w:sz w:val="24"/>
          <w:szCs w:val="24"/>
        </w:rPr>
        <w:t xml:space="preserve">. 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должностным лицом Администрации Вавиловского сельского поселения.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Ответственный специалист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проверяет заявление и приложенные к нему документы на наличие оснований для отказа в предоставлении муниципальной услуги, предусмотренных </w:t>
      </w:r>
      <w:r w:rsidRPr="00947053">
        <w:rPr>
          <w:rFonts w:ascii="Arial" w:hAnsi="Arial" w:cs="Arial"/>
          <w:color w:val="000000"/>
          <w:sz w:val="24"/>
          <w:szCs w:val="24"/>
        </w:rPr>
        <w:t>пунктом 41</w:t>
      </w:r>
      <w:r w:rsidRPr="00947053">
        <w:rPr>
          <w:rFonts w:ascii="Arial" w:hAnsi="Arial" w:cs="Arial"/>
          <w:sz w:val="24"/>
          <w:szCs w:val="24"/>
        </w:rPr>
        <w:t xml:space="preserve"> настоящего регламента.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недвижимости, затем представляет его Главе Администрации для подписания.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 должностное лицо Администрации Вавиловского сельского поселения в соответствие с заявлением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готовит:</w:t>
      </w:r>
    </w:p>
    <w:p w:rsidR="00796D6B" w:rsidRPr="00947053" w:rsidRDefault="00796D6B" w:rsidP="00EE1ED7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а) постановление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о присвоении адреса объекту недвижимости;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Подготовленные документы направляются на подписание Главе муниципального образования.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После подписания Главой муниципального образования документы, являющиеся результатами предоставления муниципальной услуги, направляются специалисту, ответственному за выдачу результатов предоставления результатов муниципальной услуги заявителю.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Решение о присвоении объекту адресации адреса или аннулирование его адреса, а также решение об отказе в таком присвоении или аннулировании  принимаются уполномоченным органом в срок не более чем 18 рабочих дней со дня поступления заявления.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принятый в установленной форме документ, являющийся результатом предоставления муниципальной услуги.</w:t>
      </w:r>
    </w:p>
    <w:p w:rsidR="00796D6B" w:rsidRPr="00947053" w:rsidRDefault="00796D6B" w:rsidP="00EE1E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Выдача результата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копии постановления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,</w:t>
      </w:r>
      <w:r w:rsidRPr="00947053">
        <w:rPr>
          <w:rFonts w:ascii="Arial" w:hAnsi="Arial" w:cs="Arial"/>
          <w:sz w:val="24"/>
          <w:szCs w:val="24"/>
        </w:rPr>
        <w:t xml:space="preserve">  являющихся результатами муниципальной услуги.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личном обращении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личном обращении в многофункциональный центр;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Продолжительность и (или) максимальный срок выполнения административной </w:t>
      </w:r>
      <w:r w:rsidRPr="00947053">
        <w:rPr>
          <w:rFonts w:ascii="Arial" w:hAnsi="Arial" w:cs="Arial"/>
          <w:color w:val="000000"/>
          <w:sz w:val="24"/>
          <w:szCs w:val="24"/>
        </w:rPr>
        <w:t xml:space="preserve">процедуры  </w:t>
      </w:r>
      <w:r w:rsidRPr="0094705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47053">
        <w:rPr>
          <w:rFonts w:ascii="Arial" w:hAnsi="Arial" w:cs="Arial"/>
          <w:color w:val="000000"/>
          <w:sz w:val="24"/>
          <w:szCs w:val="24"/>
        </w:rPr>
        <w:t>о присвоении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в форме электронного документа не позднее одного рабочего дня со дня истечения срока для принятия решения; в форме документа на бумажном носителе не позднее рабочего дня, следующего за 10-м рабочим днем со дня истечения срока для принятия решения. При наличии в заявлении указания о выдаче решения через многофункциональный центр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 для принятия решения.</w:t>
      </w:r>
    </w:p>
    <w:p w:rsidR="00796D6B" w:rsidRPr="00947053" w:rsidRDefault="00796D6B" w:rsidP="008F1F42">
      <w:pPr>
        <w:widowControl w:val="0"/>
        <w:numPr>
          <w:ilvl w:val="0"/>
          <w:numId w:val="3"/>
        </w:numPr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постановления Администрации Вавиловского сельского поселения, являющейся результатом муниципальной услуги, или мотивированного отказа в предоставлении муниципальной услуги заявителю.</w:t>
      </w:r>
    </w:p>
    <w:p w:rsidR="00796D6B" w:rsidRPr="00947053" w:rsidRDefault="00796D6B" w:rsidP="00130E41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color w:val="0000FF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          </w:t>
      </w:r>
      <w:r w:rsidRPr="00947053">
        <w:rPr>
          <w:rFonts w:ascii="Arial" w:hAnsi="Arial" w:cs="Arial"/>
          <w:color w:val="0000FF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color w:val="0000FF"/>
          <w:sz w:val="24"/>
          <w:szCs w:val="24"/>
        </w:rPr>
      </w:pPr>
      <w:r w:rsidRPr="00947053">
        <w:rPr>
          <w:color w:val="0000F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color w:val="0000FF"/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IV</w:t>
      </w:r>
      <w:r w:rsidRPr="00947053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 и исполнением ответственными должностными лицами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положений регламента и иных нормативных правовых актов,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муниципальной услуги, а также принятием ими решений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96D6B" w:rsidRPr="00947053" w:rsidRDefault="00796D6B" w:rsidP="008F1F42">
      <w:pPr>
        <w:pStyle w:val="ListParagraph"/>
        <w:numPr>
          <w:ilvl w:val="0"/>
          <w:numId w:val="3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Регламентом  Администрации Вавиловского сельского поселения.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плановых и внеплановых проверок полноты и качества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услуги, в том числе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порядок и формы контроля за полнотой и качеством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113. Контроль полноты и качества предоставления муниципальной услуги включает проведение проверок, рассмотрение обращений заявителей, содержащих жалобы на решения, действия (бездействие) должностных лиц Администрации Вавиловского сельского поселения муниципальных служащих, ответственных за предоставление муниципальной услуги.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clear" w:pos="1005"/>
          <w:tab w:val="num" w:pos="0"/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Вавиловского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Вавиловского сельского поселения, муниципальных служащих. 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По результатам проверок, в случае выявления несоответствия полноты и качества предоставления муниципальной услуги положениям Административного регламента, нормативным правовым актам Российской Федерации, Томской области, муниципальным правовым актам, устанавливающим требования к предоставлению муниципальной услуги, виновные лица привлекаются к ответственности в порядке, установленном законодательством Российской Федерации. 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Персональная ответственность должностных лиц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закрепляется в их должностных регламентах в соответствии с требованиями законодательства Российской Федерации и законодательства Томской области.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к порядку и формам контроля за предоставлением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муниципальной услуги, в том числе со стороны граждан,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EE1ED7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  <w:lang w:val="en-US"/>
        </w:rPr>
        <w:t>V</w:t>
      </w:r>
      <w:r w:rsidRPr="00947053">
        <w:rPr>
          <w:rFonts w:ascii="Arial" w:hAnsi="Arial" w:cs="Arial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Информация для заявителя о его праве подать жалобу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на решение и (или) действие (бездействие) органа,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предоставляющего муниципальную услугу,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а также их должностных лиц, муниципальных служащих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 предоставлении муниципальной услуги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Заявители вправе обжаловать решения, действия (бездействие) Администрации Вавиловского сельского поселения, должностных лиц, муниципальных служащих в досудебном (внесудебном) порядке.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Обжалование действий (бездействия) Администрации Вавиловского сельского поселения, должностных лиц Администрации Вавиловского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Предмет жалобы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действия (бездействие) должностных лиц Администрации Вавиловского сельского поселения, а также принимаемые ими решения при предоставлении муниципальной услуги, в том числе связанные с: 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нарушением срока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Жалоба на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главе Вавиловского сельского поселения;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подачи и рассмотрения жалобы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должна содержать: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6D6B" w:rsidRPr="00947053" w:rsidRDefault="00796D6B" w:rsidP="00EE1E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 иные документы, подтверждающие полномочия на осуществление действий от имени заявител</w:t>
      </w:r>
      <w:r w:rsidRPr="00947053">
        <w:rPr>
          <w:rFonts w:ascii="Arial" w:hAnsi="Arial" w:cs="Arial"/>
          <w:bCs/>
          <w:i/>
          <w:sz w:val="24"/>
          <w:szCs w:val="24"/>
        </w:rPr>
        <w:t>я</w:t>
      </w:r>
      <w:r w:rsidRPr="00947053">
        <w:rPr>
          <w:rFonts w:ascii="Arial" w:hAnsi="Arial" w:cs="Arial"/>
          <w:bCs/>
          <w:sz w:val="24"/>
          <w:szCs w:val="24"/>
        </w:rPr>
        <w:t>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Прием жалоб в письменной форме</w:t>
      </w:r>
      <w:r w:rsidRPr="00947053">
        <w:rPr>
          <w:rFonts w:ascii="Arial" w:hAnsi="Arial" w:cs="Arial"/>
          <w:sz w:val="24"/>
          <w:szCs w:val="24"/>
        </w:rPr>
        <w:t xml:space="preserve"> на бумажном носителе</w:t>
      </w:r>
      <w:r w:rsidRPr="00947053">
        <w:rPr>
          <w:rFonts w:ascii="Arial" w:hAnsi="Arial" w:cs="Arial"/>
          <w:bCs/>
          <w:sz w:val="24"/>
          <w:szCs w:val="24"/>
        </w:rPr>
        <w:t xml:space="preserve"> осуществляется Администрацией Вавиловского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Жалоба в письменной форме </w:t>
      </w:r>
      <w:r w:rsidRPr="00947053">
        <w:rPr>
          <w:rFonts w:ascii="Arial" w:hAnsi="Arial" w:cs="Arial"/>
          <w:sz w:val="24"/>
          <w:szCs w:val="24"/>
        </w:rPr>
        <w:t xml:space="preserve">на бумажном носителе </w:t>
      </w:r>
      <w:r w:rsidRPr="00947053">
        <w:rPr>
          <w:rFonts w:ascii="Arial" w:hAnsi="Arial" w:cs="Arial"/>
          <w:bCs/>
          <w:sz w:val="24"/>
          <w:szCs w:val="24"/>
        </w:rPr>
        <w:t>может быть также направлена по почте.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подачи жалобы</w:t>
      </w:r>
      <w:r w:rsidRPr="00947053">
        <w:rPr>
          <w:rFonts w:ascii="Arial" w:hAnsi="Arial" w:cs="Arial"/>
          <w:sz w:val="24"/>
          <w:szCs w:val="24"/>
        </w:rPr>
        <w:t xml:space="preserve"> в письменной форме на бумажном носителе</w:t>
      </w:r>
      <w:r w:rsidRPr="00947053">
        <w:rPr>
          <w:rFonts w:ascii="Arial" w:hAnsi="Arial" w:cs="Arial"/>
          <w:bCs/>
          <w:sz w:val="24"/>
          <w:szCs w:val="24"/>
        </w:rPr>
        <w:t xml:space="preserve">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электронном виде жалоба может быть подана заявителем посредством: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bCs/>
          <w:color w:val="0000FF"/>
          <w:sz w:val="24"/>
          <w:szCs w:val="24"/>
        </w:rPr>
        <w:t>.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bCs/>
          <w:color w:val="0000FF"/>
          <w:sz w:val="24"/>
          <w:szCs w:val="24"/>
        </w:rPr>
        <w:t>.</w:t>
      </w:r>
      <w:r w:rsidRPr="00947053">
        <w:rPr>
          <w:rFonts w:ascii="Arial" w:hAnsi="Arial" w:cs="Arial"/>
          <w:bCs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bCs/>
          <w:sz w:val="24"/>
          <w:szCs w:val="24"/>
        </w:rPr>
        <w:t>, в информационно-телекоммуникационной сети «Интернет»;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 xml:space="preserve">При подаче жалобы в электронном виде документы, указанные в п. </w:t>
      </w:r>
      <w:r w:rsidRPr="00947053">
        <w:rPr>
          <w:rFonts w:ascii="Arial" w:hAnsi="Arial" w:cs="Arial"/>
          <w:bCs/>
          <w:color w:val="000000"/>
          <w:sz w:val="24"/>
          <w:szCs w:val="24"/>
        </w:rPr>
        <w:t xml:space="preserve">124 </w:t>
      </w:r>
      <w:r w:rsidRPr="00947053">
        <w:rPr>
          <w:rFonts w:ascii="Arial" w:hAnsi="Arial" w:cs="Arial"/>
          <w:bCs/>
          <w:sz w:val="24"/>
          <w:szCs w:val="24"/>
        </w:rPr>
        <w:t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96D6B" w:rsidRPr="00947053" w:rsidRDefault="00796D6B" w:rsidP="008F1F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bookmarkStart w:id="0" w:name="Par58"/>
      <w:bookmarkStart w:id="1" w:name="Par60"/>
      <w:bookmarkEnd w:id="0"/>
      <w:bookmarkEnd w:id="1"/>
      <w:r w:rsidRPr="00947053">
        <w:rPr>
          <w:rFonts w:ascii="Arial" w:hAnsi="Arial" w:cs="Arial"/>
          <w:sz w:val="24"/>
          <w:szCs w:val="24"/>
        </w:rPr>
        <w:t>Жалоба рассматривается специалистом Администрации Вавиловского сельского поселения. В случае если обжалуются решения специалиста Администрации Вавиловского сельского поселения  руководителя, жалоба подается на имя Главы Вавиловского сельского поселения.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7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Жалоба, поступившая в Администрацию Вавиловского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 результатам рассмотрения жалобы уполномоченный орган принимает одно из следующих решений: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Вавиловского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пункте 135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96D6B" w:rsidRPr="00947053" w:rsidRDefault="00796D6B" w:rsidP="003C36F0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Рассмотрения жалобы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ответе по результатам рассмотрения жалобы указываются: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принятое по жалобе решение;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96D6B" w:rsidRPr="00947053" w:rsidRDefault="00796D6B" w:rsidP="00EA323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необходимых для обоснования и рассмотрения жалобы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местонахождение Администрации Вавиловского сельского поселения;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 подаче жалобы заинтересованное лицо вправе получить 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</w:t>
      </w:r>
    </w:p>
    <w:p w:rsidR="00796D6B" w:rsidRPr="00947053" w:rsidRDefault="00796D6B" w:rsidP="00EE1ED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подачи и рассмотрения жалобы</w:t>
      </w:r>
    </w:p>
    <w:p w:rsidR="00796D6B" w:rsidRPr="00947053" w:rsidRDefault="00796D6B" w:rsidP="00EE1ED7">
      <w:pPr>
        <w:pStyle w:val="ConsPlusNormal"/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</w:p>
    <w:p w:rsidR="00796D6B" w:rsidRPr="00947053" w:rsidRDefault="00796D6B" w:rsidP="008F1F42">
      <w:pPr>
        <w:pStyle w:val="ListParagraph"/>
        <w:numPr>
          <w:ilvl w:val="0"/>
          <w:numId w:val="2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Вавиловского сельского поселения, должностных лиц Администрации Вавиловского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Вавиловского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796D6B" w:rsidRPr="00947053" w:rsidRDefault="00796D6B" w:rsidP="00EE1ED7">
      <w:pPr>
        <w:pStyle w:val="ListParagraph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Приложение 1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47053">
        <w:rPr>
          <w:rFonts w:ascii="Arial" w:hAnsi="Arial" w:cs="Arial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1. Администрация Вавиловского сельского поселения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: Томская область, Бакчарский район, д.Вавиловка, ул.Центральная, 2.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работы Администрации Вавиловского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приема заявителей в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17.15, перерыв на обед с 13.00 до 14.00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96D6B" w:rsidRPr="00947053" w:rsidTr="00F42810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96D6B" w:rsidRPr="00947053" w:rsidRDefault="00796D6B" w:rsidP="00EE1ED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2. Почтовый адрес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: </w:t>
      </w:r>
      <w:r w:rsidRPr="00947053">
        <w:rPr>
          <w:rFonts w:ascii="Arial" w:hAnsi="Arial" w:cs="Arial"/>
          <w:sz w:val="24"/>
          <w:szCs w:val="24"/>
        </w:rPr>
        <w:t>636202, Томская область, Бакчарский район,д.Вавиловка, ул.Центральная 2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Контактный телефон: 8 (38 249) 37-295 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Официальный сайт Администрации Вавиловского сельского поселения в информационно-телекоммуникационной сети «Интернет</w:t>
      </w:r>
      <w:r w:rsidRPr="00947053">
        <w:rPr>
          <w:rFonts w:ascii="Arial" w:hAnsi="Arial" w:cs="Arial"/>
          <w:color w:val="0000FF"/>
          <w:sz w:val="24"/>
          <w:szCs w:val="24"/>
        </w:rPr>
        <w:t>»</w:t>
      </w:r>
      <w:r w:rsidRPr="00947053">
        <w:rPr>
          <w:rFonts w:ascii="Arial" w:hAnsi="Arial" w:cs="Arial"/>
          <w:i/>
          <w:color w:val="0000FF"/>
          <w:sz w:val="24"/>
          <w:szCs w:val="24"/>
        </w:rPr>
        <w:t>: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spvavilovo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  <w:r w:rsidRPr="00947053">
        <w:rPr>
          <w:rFonts w:ascii="Arial" w:hAnsi="Arial" w:cs="Arial"/>
          <w:i/>
          <w:color w:val="0000FF"/>
          <w:sz w:val="24"/>
          <w:szCs w:val="24"/>
          <w:lang w:val="en-US"/>
        </w:rPr>
        <w:t>ru</w:t>
      </w:r>
      <w:r w:rsidRPr="00947053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Адрес электронной почты Администрации Вавиловского сельского поселения</w:t>
      </w:r>
      <w:r w:rsidRPr="00947053">
        <w:rPr>
          <w:rFonts w:ascii="Arial" w:hAnsi="Arial" w:cs="Arial"/>
          <w:i/>
          <w:sz w:val="24"/>
          <w:szCs w:val="24"/>
        </w:rPr>
        <w:t xml:space="preserve"> </w:t>
      </w:r>
      <w:r w:rsidRPr="00947053">
        <w:rPr>
          <w:rFonts w:ascii="Arial" w:hAnsi="Arial" w:cs="Arial"/>
          <w:sz w:val="24"/>
          <w:szCs w:val="24"/>
        </w:rPr>
        <w:t xml:space="preserve">в сети Интернет: 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vavilsp</w:t>
      </w:r>
      <w:r w:rsidRPr="00947053">
        <w:rPr>
          <w:rFonts w:ascii="Arial" w:hAnsi="Arial" w:cs="Arial"/>
          <w:color w:val="0000FF"/>
          <w:sz w:val="24"/>
          <w:szCs w:val="24"/>
        </w:rPr>
        <w:t>@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gov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ru</w:t>
      </w:r>
    </w:p>
    <w:p w:rsidR="00796D6B" w:rsidRPr="00947053" w:rsidRDefault="00796D6B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3. Федеральная служба государственной регистрации, кадастра и картографии (Росреестр).</w:t>
      </w:r>
    </w:p>
    <w:p w:rsidR="00796D6B" w:rsidRPr="00947053" w:rsidRDefault="00796D6B" w:rsidP="00EE1ED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Место нахождения</w:t>
      </w:r>
      <w:r w:rsidRPr="00947053">
        <w:rPr>
          <w:rFonts w:ascii="Arial" w:hAnsi="Arial" w:cs="Arial"/>
          <w:i/>
          <w:sz w:val="24"/>
          <w:szCs w:val="24"/>
        </w:rPr>
        <w:t>: Томская область, Бакчарский район, с.Бакчар, ул.Ленина 51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работы: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96D6B" w:rsidRPr="00947053" w:rsidRDefault="00796D6B" w:rsidP="00EE1ED7">
      <w:pPr>
        <w:tabs>
          <w:tab w:val="left" w:pos="2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ab/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График приема заявителей: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с 9.00 до 17.15 перерыв на обед с 13.00 до 14.00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796D6B" w:rsidRPr="00947053" w:rsidTr="004C0A56">
        <w:trPr>
          <w:jc w:val="center"/>
        </w:trPr>
        <w:tc>
          <w:tcPr>
            <w:tcW w:w="1155" w:type="pct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947053">
              <w:rPr>
                <w:rFonts w:ascii="Arial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796D6B" w:rsidRPr="00947053" w:rsidRDefault="00796D6B" w:rsidP="00EE1ED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947053"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Почтовый адрес</w:t>
      </w:r>
      <w:r w:rsidRPr="00947053">
        <w:rPr>
          <w:rFonts w:ascii="Arial" w:hAnsi="Arial" w:cs="Arial"/>
          <w:i/>
          <w:sz w:val="24"/>
          <w:szCs w:val="24"/>
        </w:rPr>
        <w:t>: 636200, Томская область, Бакчарский район, с.Бакчар, ул.Ленина 51.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Контактный телефон: 8 (38 249) 21-367</w:t>
      </w:r>
    </w:p>
    <w:p w:rsidR="00796D6B" w:rsidRPr="00947053" w:rsidRDefault="00796D6B" w:rsidP="00EE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Официальный сайт в информационно-коммуникационной сети «Интернет» (далее – сеть Интернет)</w:t>
      </w:r>
      <w:r w:rsidRPr="00947053">
        <w:rPr>
          <w:rFonts w:ascii="Arial" w:hAnsi="Arial" w:cs="Arial"/>
          <w:i/>
          <w:sz w:val="24"/>
          <w:szCs w:val="24"/>
        </w:rPr>
        <w:t>: ________________ (указать адрес официального сайта).</w:t>
      </w:r>
    </w:p>
    <w:p w:rsidR="00796D6B" w:rsidRPr="00947053" w:rsidRDefault="00796D6B" w:rsidP="00EE1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Адрес электронной почты в сети Интернет: </w:t>
      </w:r>
      <w:r w:rsidRPr="00947053">
        <w:rPr>
          <w:rFonts w:ascii="Arial" w:hAnsi="Arial" w:cs="Arial"/>
          <w:sz w:val="24"/>
          <w:szCs w:val="24"/>
          <w:lang w:val="en-US"/>
        </w:rPr>
        <w:t>bakchar</w:t>
      </w:r>
      <w:r w:rsidRPr="00947053">
        <w:rPr>
          <w:rFonts w:ascii="Arial" w:hAnsi="Arial" w:cs="Arial"/>
          <w:sz w:val="24"/>
          <w:szCs w:val="24"/>
        </w:rPr>
        <w:t>2@</w:t>
      </w:r>
      <w:r w:rsidRPr="00947053">
        <w:rPr>
          <w:rFonts w:ascii="Arial" w:hAnsi="Arial" w:cs="Arial"/>
          <w:sz w:val="24"/>
          <w:szCs w:val="24"/>
          <w:lang w:val="en-US"/>
        </w:rPr>
        <w:t>rosreg</w:t>
      </w:r>
      <w:r w:rsidRPr="00947053">
        <w:rPr>
          <w:rFonts w:ascii="Arial" w:hAnsi="Arial" w:cs="Arial"/>
          <w:sz w:val="24"/>
          <w:szCs w:val="24"/>
        </w:rPr>
        <w:t>.</w:t>
      </w:r>
      <w:r w:rsidRPr="00947053">
        <w:rPr>
          <w:rFonts w:ascii="Arial" w:hAnsi="Arial" w:cs="Arial"/>
          <w:sz w:val="24"/>
          <w:szCs w:val="24"/>
          <w:lang w:val="en-US"/>
        </w:rPr>
        <w:t>tomline</w:t>
      </w:r>
      <w:r w:rsidRPr="00947053">
        <w:rPr>
          <w:rFonts w:ascii="Arial" w:hAnsi="Arial" w:cs="Arial"/>
          <w:sz w:val="24"/>
          <w:szCs w:val="24"/>
        </w:rPr>
        <w:t>.</w:t>
      </w:r>
      <w:r w:rsidRPr="00947053">
        <w:rPr>
          <w:rFonts w:ascii="Arial" w:hAnsi="Arial" w:cs="Arial"/>
          <w:sz w:val="24"/>
          <w:szCs w:val="24"/>
          <w:lang w:val="en-US"/>
        </w:rPr>
        <w:t>ru</w:t>
      </w:r>
    </w:p>
    <w:p w:rsidR="00796D6B" w:rsidRPr="00947053" w:rsidRDefault="00796D6B" w:rsidP="00EA08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 » по Томской области;</w:t>
      </w:r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>Почтовый адрес: 634003, Томская область, г.Томск ул.Белинского 8</w:t>
      </w:r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 xml:space="preserve">Телефон: 8 (38 22) 900-333 </w:t>
      </w:r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</w:rPr>
        <w:t xml:space="preserve">Сайт: </w:t>
      </w:r>
      <w:hyperlink r:id="rId18" w:history="1"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://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..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to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70.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rosreestr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.</w:t>
        </w:r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  <w:r w:rsidRPr="00947053">
          <w:rPr>
            <w:rStyle w:val="Hyperlink"/>
            <w:rFonts w:ascii="Arial" w:hAnsi="Arial" w:cs="Arial"/>
            <w:sz w:val="24"/>
            <w:szCs w:val="24"/>
          </w:rPr>
          <w:t>/</w:t>
        </w:r>
      </w:hyperlink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  <w:lang w:val="en-US"/>
        </w:rPr>
      </w:pPr>
      <w:r w:rsidRPr="00947053">
        <w:rPr>
          <w:rStyle w:val="small"/>
          <w:rFonts w:ascii="Arial" w:hAnsi="Arial" w:cs="Arial"/>
          <w:color w:val="000000"/>
          <w:sz w:val="24"/>
          <w:szCs w:val="24"/>
          <w:lang w:val="en-US"/>
        </w:rPr>
        <w:t xml:space="preserve">E-mail </w:t>
      </w:r>
      <w:hyperlink r:id="rId19" w:history="1">
        <w:r w:rsidRPr="00947053">
          <w:rPr>
            <w:rStyle w:val="Hyperlink"/>
            <w:rFonts w:ascii="Arial" w:hAnsi="Arial" w:cs="Arial"/>
            <w:sz w:val="24"/>
            <w:szCs w:val="24"/>
            <w:lang w:val="en-US"/>
          </w:rPr>
          <w:t>kancler@rosreg.tomline.ru</w:t>
        </w:r>
      </w:hyperlink>
    </w:p>
    <w:p w:rsidR="00796D6B" w:rsidRPr="00947053" w:rsidRDefault="00796D6B" w:rsidP="009C59B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small"/>
          <w:rFonts w:ascii="Arial" w:hAnsi="Arial" w:cs="Arial"/>
          <w:color w:val="000000"/>
          <w:sz w:val="24"/>
          <w:szCs w:val="24"/>
          <w:lang w:val="en-US"/>
        </w:rPr>
      </w:pPr>
    </w:p>
    <w:p w:rsidR="00796D6B" w:rsidRPr="00947053" w:rsidRDefault="00796D6B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796D6B" w:rsidRPr="00947053" w:rsidRDefault="00796D6B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Почтовый адрес: 634041, Томская область г.Томск ул.Тверская 74 каб.317</w:t>
      </w:r>
    </w:p>
    <w:p w:rsidR="00796D6B" w:rsidRPr="00947053" w:rsidRDefault="00796D6B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Телефон: 8 (3822) 71-40-03, 71-40-02.</w:t>
      </w:r>
    </w:p>
    <w:p w:rsidR="00796D6B" w:rsidRPr="00947053" w:rsidRDefault="00796D6B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Сайт: 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mtnfo</w:t>
      </w:r>
      <w:r w:rsidRPr="00947053">
        <w:rPr>
          <w:rFonts w:ascii="Arial" w:hAnsi="Arial" w:cs="Arial"/>
          <w:color w:val="0000FF"/>
          <w:sz w:val="24"/>
          <w:szCs w:val="24"/>
        </w:rPr>
        <w:t>.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biz</w:t>
      </w:r>
      <w:r w:rsidRPr="00947053">
        <w:rPr>
          <w:rFonts w:ascii="Arial" w:hAnsi="Arial" w:cs="Arial"/>
          <w:color w:val="0000FF"/>
          <w:sz w:val="24"/>
          <w:szCs w:val="24"/>
        </w:rPr>
        <w:t>&gt;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com</w:t>
      </w:r>
      <w:r w:rsidRPr="00947053">
        <w:rPr>
          <w:rFonts w:ascii="Arial" w:hAnsi="Arial" w:cs="Arial"/>
          <w:color w:val="0000FF"/>
          <w:sz w:val="24"/>
          <w:szCs w:val="24"/>
        </w:rPr>
        <w:t>/3101547/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ogu</w:t>
      </w:r>
      <w:r w:rsidRPr="00947053">
        <w:rPr>
          <w:rFonts w:ascii="Arial" w:hAnsi="Arial" w:cs="Arial"/>
          <w:color w:val="0000FF"/>
          <w:sz w:val="24"/>
          <w:szCs w:val="24"/>
        </w:rPr>
        <w:t>-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to</w:t>
      </w:r>
      <w:r w:rsidRPr="00947053">
        <w:rPr>
          <w:rFonts w:ascii="Arial" w:hAnsi="Arial" w:cs="Arial"/>
          <w:color w:val="0000FF"/>
          <w:sz w:val="24"/>
          <w:szCs w:val="24"/>
        </w:rPr>
        <w:t>-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>mfts</w:t>
      </w:r>
    </w:p>
    <w:p w:rsidR="00796D6B" w:rsidRPr="00947053" w:rsidRDefault="00796D6B" w:rsidP="009C59B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FF"/>
          <w:sz w:val="24"/>
          <w:szCs w:val="24"/>
          <w:lang w:val="en-US"/>
        </w:rPr>
      </w:pPr>
      <w:r w:rsidRPr="00947053">
        <w:rPr>
          <w:rFonts w:ascii="Arial" w:hAnsi="Arial" w:cs="Arial"/>
          <w:color w:val="000000"/>
          <w:sz w:val="24"/>
          <w:szCs w:val="24"/>
          <w:lang w:val="en-US"/>
        </w:rPr>
        <w:t>E-mail:</w:t>
      </w:r>
      <w:r w:rsidRPr="00947053">
        <w:rPr>
          <w:rFonts w:ascii="Arial" w:hAnsi="Arial" w:cs="Arial"/>
          <w:color w:val="0000FF"/>
          <w:sz w:val="24"/>
          <w:szCs w:val="24"/>
          <w:lang w:val="en-US"/>
        </w:rPr>
        <w:t xml:space="preserve">  inform1@mfc.tomsk.ru</w:t>
      </w:r>
    </w:p>
    <w:p w:rsidR="00796D6B" w:rsidRPr="00947053" w:rsidRDefault="00796D6B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  <w:lang w:val="en-US"/>
        </w:rPr>
      </w:pPr>
    </w:p>
    <w:p w:rsidR="00796D6B" w:rsidRPr="00947053" w:rsidRDefault="00796D6B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color w:val="0000FF"/>
          <w:sz w:val="24"/>
          <w:szCs w:val="24"/>
          <w:lang w:val="en-US"/>
        </w:rPr>
      </w:pPr>
    </w:p>
    <w:p w:rsidR="00796D6B" w:rsidRPr="00947053" w:rsidRDefault="00796D6B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val="en-US"/>
        </w:rPr>
      </w:pPr>
    </w:p>
    <w:p w:rsidR="00796D6B" w:rsidRPr="00947053" w:rsidRDefault="00796D6B" w:rsidP="00EA0858">
      <w:pPr>
        <w:pageBreakBefore/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Приложение 2</w:t>
      </w:r>
    </w:p>
    <w:p w:rsidR="00796D6B" w:rsidRPr="00947053" w:rsidRDefault="00796D6B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96D6B" w:rsidRPr="00947053" w:rsidRDefault="00796D6B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 xml:space="preserve">БЛОК-СХЕМА </w:t>
      </w:r>
    </w:p>
    <w:p w:rsidR="00796D6B" w:rsidRPr="00947053" w:rsidRDefault="00796D6B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96D6B" w:rsidRPr="00947053" w:rsidRDefault="00796D6B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47053">
        <w:rPr>
          <w:rFonts w:ascii="Arial" w:eastAsia="PMingLiU" w:hAnsi="Arial" w:cs="Arial"/>
          <w:sz w:val="24"/>
          <w:szCs w:val="24"/>
        </w:rPr>
        <w:t>«Присвоение адреса объекту недвижимости»</w:t>
      </w:r>
    </w:p>
    <w:p w:rsidR="00796D6B" w:rsidRPr="00947053" w:rsidRDefault="00796D6B" w:rsidP="00E3609D">
      <w:pPr>
        <w:pStyle w:val="ConsPlusNormal"/>
        <w:spacing w:line="360" w:lineRule="auto"/>
        <w:jc w:val="right"/>
        <w:rPr>
          <w:sz w:val="24"/>
          <w:szCs w:val="24"/>
        </w:rPr>
      </w:pPr>
    </w:p>
    <w:p w:rsidR="00796D6B" w:rsidRPr="002762C6" w:rsidRDefault="00796D6B" w:rsidP="00E3609D">
      <w:pPr>
        <w:spacing w:line="360" w:lineRule="auto"/>
        <w:ind w:left="-1134"/>
        <w:jc w:val="right"/>
        <w:rPr>
          <w:rFonts w:ascii="Times New Roman" w:hAnsi="Times New Roman"/>
        </w:rPr>
      </w:pPr>
      <w:r>
        <w:object w:dxaOrig="11564" w:dyaOrig="6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41pt" o:ole="">
            <v:imagedata r:id="rId20" o:title=""/>
          </v:shape>
          <o:OLEObject Type="Embed" ProgID="Visio.Drawing.11" ShapeID="_x0000_i1025" DrawAspect="Content" ObjectID="_1575457541" r:id="rId21"/>
        </w:object>
      </w:r>
    </w:p>
    <w:sectPr w:rsidR="00796D6B" w:rsidRPr="002762C6" w:rsidSect="00C4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6B" w:rsidRDefault="00796D6B" w:rsidP="00F42810">
      <w:pPr>
        <w:spacing w:after="0" w:line="240" w:lineRule="auto"/>
      </w:pPr>
      <w:r>
        <w:separator/>
      </w:r>
    </w:p>
  </w:endnote>
  <w:endnote w:type="continuationSeparator" w:id="1">
    <w:p w:rsidR="00796D6B" w:rsidRDefault="00796D6B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6B" w:rsidRDefault="00796D6B" w:rsidP="00F42810">
      <w:pPr>
        <w:spacing w:after="0" w:line="240" w:lineRule="auto"/>
      </w:pPr>
      <w:r>
        <w:separator/>
      </w:r>
    </w:p>
  </w:footnote>
  <w:footnote w:type="continuationSeparator" w:id="1">
    <w:p w:rsidR="00796D6B" w:rsidRDefault="00796D6B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0D0"/>
    <w:multiLevelType w:val="hybridMultilevel"/>
    <w:tmpl w:val="5B4E2F20"/>
    <w:lvl w:ilvl="0" w:tplc="3E209C86">
      <w:start w:val="6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29077C"/>
    <w:multiLevelType w:val="multilevel"/>
    <w:tmpl w:val="ABC64A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964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DB3D56"/>
    <w:multiLevelType w:val="hybridMultilevel"/>
    <w:tmpl w:val="6F42D4C2"/>
    <w:lvl w:ilvl="0" w:tplc="EE667D4C">
      <w:start w:val="114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810"/>
    <w:rsid w:val="00017893"/>
    <w:rsid w:val="000230CF"/>
    <w:rsid w:val="00041B31"/>
    <w:rsid w:val="00061356"/>
    <w:rsid w:val="00081E30"/>
    <w:rsid w:val="000869E0"/>
    <w:rsid w:val="00094D36"/>
    <w:rsid w:val="000A2272"/>
    <w:rsid w:val="000B4225"/>
    <w:rsid w:val="000B6401"/>
    <w:rsid w:val="000C04D4"/>
    <w:rsid w:val="000E1706"/>
    <w:rsid w:val="000F7936"/>
    <w:rsid w:val="001036DA"/>
    <w:rsid w:val="001065F7"/>
    <w:rsid w:val="001111BD"/>
    <w:rsid w:val="00130E41"/>
    <w:rsid w:val="00140BCC"/>
    <w:rsid w:val="0014597E"/>
    <w:rsid w:val="00151909"/>
    <w:rsid w:val="00163049"/>
    <w:rsid w:val="00180358"/>
    <w:rsid w:val="00184682"/>
    <w:rsid w:val="00194E84"/>
    <w:rsid w:val="001960A4"/>
    <w:rsid w:val="00196327"/>
    <w:rsid w:val="0019647B"/>
    <w:rsid w:val="001A507E"/>
    <w:rsid w:val="001C684C"/>
    <w:rsid w:val="001C6960"/>
    <w:rsid w:val="001E1120"/>
    <w:rsid w:val="00206B69"/>
    <w:rsid w:val="00207DD1"/>
    <w:rsid w:val="0022006A"/>
    <w:rsid w:val="0022019B"/>
    <w:rsid w:val="00245B6F"/>
    <w:rsid w:val="002472CD"/>
    <w:rsid w:val="00262AA4"/>
    <w:rsid w:val="00274975"/>
    <w:rsid w:val="002762C6"/>
    <w:rsid w:val="00287EB6"/>
    <w:rsid w:val="002A2CEA"/>
    <w:rsid w:val="002A30B0"/>
    <w:rsid w:val="002B0B9E"/>
    <w:rsid w:val="002B2FC8"/>
    <w:rsid w:val="002C0C60"/>
    <w:rsid w:val="002E612D"/>
    <w:rsid w:val="002F0986"/>
    <w:rsid w:val="002F184B"/>
    <w:rsid w:val="00310BDF"/>
    <w:rsid w:val="00310F7F"/>
    <w:rsid w:val="003154AF"/>
    <w:rsid w:val="00346411"/>
    <w:rsid w:val="0035112B"/>
    <w:rsid w:val="00352C31"/>
    <w:rsid w:val="0036455D"/>
    <w:rsid w:val="00377693"/>
    <w:rsid w:val="003961FC"/>
    <w:rsid w:val="003B680B"/>
    <w:rsid w:val="003C36F0"/>
    <w:rsid w:val="00404C96"/>
    <w:rsid w:val="004076C1"/>
    <w:rsid w:val="004164C6"/>
    <w:rsid w:val="004170B8"/>
    <w:rsid w:val="0042066D"/>
    <w:rsid w:val="00424610"/>
    <w:rsid w:val="00427FB2"/>
    <w:rsid w:val="00434A31"/>
    <w:rsid w:val="0043509F"/>
    <w:rsid w:val="00437FED"/>
    <w:rsid w:val="00444DFF"/>
    <w:rsid w:val="00464D57"/>
    <w:rsid w:val="004A2988"/>
    <w:rsid w:val="004A54DC"/>
    <w:rsid w:val="004C0A56"/>
    <w:rsid w:val="004D0F22"/>
    <w:rsid w:val="004D0FAA"/>
    <w:rsid w:val="004E13D1"/>
    <w:rsid w:val="004F676D"/>
    <w:rsid w:val="00505A54"/>
    <w:rsid w:val="00520DC7"/>
    <w:rsid w:val="005243C3"/>
    <w:rsid w:val="005339EF"/>
    <w:rsid w:val="0054526E"/>
    <w:rsid w:val="00547E1A"/>
    <w:rsid w:val="00551AE7"/>
    <w:rsid w:val="00563FA2"/>
    <w:rsid w:val="0058126C"/>
    <w:rsid w:val="005851E6"/>
    <w:rsid w:val="00591AE8"/>
    <w:rsid w:val="00595BBF"/>
    <w:rsid w:val="005A56E4"/>
    <w:rsid w:val="005B7246"/>
    <w:rsid w:val="005B7E34"/>
    <w:rsid w:val="005C63E2"/>
    <w:rsid w:val="005E65E4"/>
    <w:rsid w:val="005F3BFF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5201F"/>
    <w:rsid w:val="00662237"/>
    <w:rsid w:val="00665A5E"/>
    <w:rsid w:val="00676079"/>
    <w:rsid w:val="006935DE"/>
    <w:rsid w:val="006A4552"/>
    <w:rsid w:val="006A4DA9"/>
    <w:rsid w:val="006A5C34"/>
    <w:rsid w:val="006C20D1"/>
    <w:rsid w:val="006C657A"/>
    <w:rsid w:val="006D1310"/>
    <w:rsid w:val="006D36DA"/>
    <w:rsid w:val="006D3D9B"/>
    <w:rsid w:val="006E6D39"/>
    <w:rsid w:val="006F024B"/>
    <w:rsid w:val="006F444F"/>
    <w:rsid w:val="0072542F"/>
    <w:rsid w:val="00727E86"/>
    <w:rsid w:val="00731FE0"/>
    <w:rsid w:val="00751D69"/>
    <w:rsid w:val="00753503"/>
    <w:rsid w:val="0075739C"/>
    <w:rsid w:val="0076111C"/>
    <w:rsid w:val="0076224F"/>
    <w:rsid w:val="00766121"/>
    <w:rsid w:val="00785D9C"/>
    <w:rsid w:val="007967A1"/>
    <w:rsid w:val="00796B96"/>
    <w:rsid w:val="00796D6B"/>
    <w:rsid w:val="007A57E3"/>
    <w:rsid w:val="007B07C0"/>
    <w:rsid w:val="007B4AB8"/>
    <w:rsid w:val="007D189B"/>
    <w:rsid w:val="007F3B2C"/>
    <w:rsid w:val="007F4751"/>
    <w:rsid w:val="007F5E7A"/>
    <w:rsid w:val="007F6479"/>
    <w:rsid w:val="00807247"/>
    <w:rsid w:val="00814787"/>
    <w:rsid w:val="0082083C"/>
    <w:rsid w:val="00821366"/>
    <w:rsid w:val="00825A6F"/>
    <w:rsid w:val="00830661"/>
    <w:rsid w:val="00860515"/>
    <w:rsid w:val="008650FA"/>
    <w:rsid w:val="008675E5"/>
    <w:rsid w:val="00893008"/>
    <w:rsid w:val="008967B1"/>
    <w:rsid w:val="008C5DC1"/>
    <w:rsid w:val="008D4E06"/>
    <w:rsid w:val="008F1F42"/>
    <w:rsid w:val="008F4605"/>
    <w:rsid w:val="009077F8"/>
    <w:rsid w:val="00920A68"/>
    <w:rsid w:val="009465F6"/>
    <w:rsid w:val="00947053"/>
    <w:rsid w:val="0097482E"/>
    <w:rsid w:val="00992F88"/>
    <w:rsid w:val="009C3B07"/>
    <w:rsid w:val="009C59B7"/>
    <w:rsid w:val="009C6982"/>
    <w:rsid w:val="009D3694"/>
    <w:rsid w:val="009E3467"/>
    <w:rsid w:val="009E3B7F"/>
    <w:rsid w:val="009E7C70"/>
    <w:rsid w:val="00A02609"/>
    <w:rsid w:val="00A04A10"/>
    <w:rsid w:val="00A10096"/>
    <w:rsid w:val="00A117BD"/>
    <w:rsid w:val="00A131E9"/>
    <w:rsid w:val="00A3685F"/>
    <w:rsid w:val="00A5357C"/>
    <w:rsid w:val="00A76765"/>
    <w:rsid w:val="00AB58E3"/>
    <w:rsid w:val="00AC2B5A"/>
    <w:rsid w:val="00AF4855"/>
    <w:rsid w:val="00AF5515"/>
    <w:rsid w:val="00B10FA4"/>
    <w:rsid w:val="00B21A52"/>
    <w:rsid w:val="00B23990"/>
    <w:rsid w:val="00B256FC"/>
    <w:rsid w:val="00B27869"/>
    <w:rsid w:val="00B3038D"/>
    <w:rsid w:val="00B36946"/>
    <w:rsid w:val="00B40BA5"/>
    <w:rsid w:val="00B500BD"/>
    <w:rsid w:val="00B555DA"/>
    <w:rsid w:val="00B63702"/>
    <w:rsid w:val="00B8512A"/>
    <w:rsid w:val="00BA5322"/>
    <w:rsid w:val="00BB2628"/>
    <w:rsid w:val="00BB36C5"/>
    <w:rsid w:val="00BC1C29"/>
    <w:rsid w:val="00BD066E"/>
    <w:rsid w:val="00BD3085"/>
    <w:rsid w:val="00BD3184"/>
    <w:rsid w:val="00BD4C68"/>
    <w:rsid w:val="00BE47F2"/>
    <w:rsid w:val="00BE5686"/>
    <w:rsid w:val="00BF2BD2"/>
    <w:rsid w:val="00C04DCC"/>
    <w:rsid w:val="00C12EDB"/>
    <w:rsid w:val="00C20EFF"/>
    <w:rsid w:val="00C406DB"/>
    <w:rsid w:val="00C446C9"/>
    <w:rsid w:val="00C476FF"/>
    <w:rsid w:val="00C60805"/>
    <w:rsid w:val="00C65EE9"/>
    <w:rsid w:val="00C93FA7"/>
    <w:rsid w:val="00C95B2D"/>
    <w:rsid w:val="00C97584"/>
    <w:rsid w:val="00CA0B62"/>
    <w:rsid w:val="00CB1EA1"/>
    <w:rsid w:val="00CE0749"/>
    <w:rsid w:val="00CF2159"/>
    <w:rsid w:val="00CF2E86"/>
    <w:rsid w:val="00CF4AAF"/>
    <w:rsid w:val="00D01069"/>
    <w:rsid w:val="00D139BF"/>
    <w:rsid w:val="00D224F9"/>
    <w:rsid w:val="00D250C7"/>
    <w:rsid w:val="00D2694B"/>
    <w:rsid w:val="00D324D1"/>
    <w:rsid w:val="00D621E2"/>
    <w:rsid w:val="00D67C28"/>
    <w:rsid w:val="00D84BEB"/>
    <w:rsid w:val="00D879F7"/>
    <w:rsid w:val="00DA1515"/>
    <w:rsid w:val="00DC5469"/>
    <w:rsid w:val="00DD017C"/>
    <w:rsid w:val="00DE023C"/>
    <w:rsid w:val="00DE532F"/>
    <w:rsid w:val="00DE6297"/>
    <w:rsid w:val="00DE64C4"/>
    <w:rsid w:val="00DF445F"/>
    <w:rsid w:val="00E058E0"/>
    <w:rsid w:val="00E1273E"/>
    <w:rsid w:val="00E21558"/>
    <w:rsid w:val="00E24610"/>
    <w:rsid w:val="00E33ADF"/>
    <w:rsid w:val="00E3609D"/>
    <w:rsid w:val="00E4463B"/>
    <w:rsid w:val="00E60263"/>
    <w:rsid w:val="00E66BBD"/>
    <w:rsid w:val="00E72E5E"/>
    <w:rsid w:val="00E8388B"/>
    <w:rsid w:val="00E87D87"/>
    <w:rsid w:val="00E9067A"/>
    <w:rsid w:val="00EA0858"/>
    <w:rsid w:val="00EA183F"/>
    <w:rsid w:val="00EA323F"/>
    <w:rsid w:val="00EA739C"/>
    <w:rsid w:val="00EB47D9"/>
    <w:rsid w:val="00ED00DE"/>
    <w:rsid w:val="00ED6128"/>
    <w:rsid w:val="00EE0540"/>
    <w:rsid w:val="00EE1ED7"/>
    <w:rsid w:val="00EF7C80"/>
    <w:rsid w:val="00F10F0D"/>
    <w:rsid w:val="00F16CE2"/>
    <w:rsid w:val="00F21D54"/>
    <w:rsid w:val="00F2295F"/>
    <w:rsid w:val="00F316D1"/>
    <w:rsid w:val="00F37D1B"/>
    <w:rsid w:val="00F42810"/>
    <w:rsid w:val="00F447E3"/>
    <w:rsid w:val="00F53901"/>
    <w:rsid w:val="00F54EF3"/>
    <w:rsid w:val="00F648FD"/>
    <w:rsid w:val="00F65B04"/>
    <w:rsid w:val="00FA13B1"/>
    <w:rsid w:val="00FA1AB8"/>
    <w:rsid w:val="00FE00D7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54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4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A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428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428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2810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F42810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04DCC"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281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04DCC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8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810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C04DC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1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4DC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F4281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Normal"/>
    <w:uiPriority w:val="99"/>
    <w:rsid w:val="00F4281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">
    <w:name w:val="МУ Обычный стиль"/>
    <w:basedOn w:val="Normal"/>
    <w:autoRedefine/>
    <w:uiPriority w:val="99"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F4281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42810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4605"/>
    <w:pPr>
      <w:ind w:left="720"/>
      <w:contextualSpacing/>
    </w:pPr>
  </w:style>
  <w:style w:type="character" w:customStyle="1" w:styleId="small">
    <w:name w:val="small"/>
    <w:basedOn w:val="DefaultParagraphFont"/>
    <w:uiPriority w:val="99"/>
    <w:rsid w:val="00632D48"/>
    <w:rPr>
      <w:rFonts w:cs="Times New Roman"/>
    </w:rPr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Мой заголовок 1"/>
    <w:basedOn w:val="Heading1"/>
    <w:uiPriority w:val="99"/>
    <w:rsid w:val="004A54DC"/>
    <w:pPr>
      <w:widowControl w:val="0"/>
      <w:spacing w:before="240" w:line="240" w:lineRule="auto"/>
      <w:ind w:firstLine="709"/>
    </w:pPr>
    <w:rPr>
      <w:rFonts w:ascii="Times New Roman" w:hAnsi="Times New Roman"/>
      <w:bCs w:val="0"/>
      <w:caps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rsid w:val="00B23990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EE1ED7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EE1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4">
    <w:name w:val="s_14"/>
    <w:basedOn w:val="Normal"/>
    <w:uiPriority w:val="99"/>
    <w:rsid w:val="0075739C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s35">
    <w:name w:val="s_35"/>
    <w:basedOn w:val="Normal"/>
    <w:uiPriority w:val="99"/>
    <w:rsid w:val="0075739C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menubasetext1">
    <w:name w:val="menu_base_text1"/>
    <w:basedOn w:val="Normal"/>
    <w:uiPriority w:val="99"/>
    <w:rsid w:val="003154AF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lk">
    <w:name w:val="blk"/>
    <w:basedOn w:val="DefaultParagraphFont"/>
    <w:uiPriority w:val="99"/>
    <w:rsid w:val="00041B31"/>
    <w:rPr>
      <w:rFonts w:cs="Times New Roman"/>
    </w:rPr>
  </w:style>
  <w:style w:type="paragraph" w:customStyle="1" w:styleId="Default">
    <w:name w:val="Default"/>
    <w:uiPriority w:val="99"/>
    <w:rsid w:val="00D139BF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03770/" TargetMode="External"/><Relationship Id="rId13" Type="http://schemas.openxmlformats.org/officeDocument/2006/relationships/hyperlink" Target="http://base.garant.ru/70803770/" TargetMode="External"/><Relationship Id="rId18" Type="http://schemas.openxmlformats.org/officeDocument/2006/relationships/hyperlink" Target="http://www..to70.rosreestr.ru/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65886/" TargetMode="External"/><Relationship Id="rId17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03770/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8037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0377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70803770/" TargetMode="External"/><Relationship Id="rId19" Type="http://schemas.openxmlformats.org/officeDocument/2006/relationships/hyperlink" Target="mailto:kancler@rosreg.tom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03770/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1096</TotalTime>
  <Pages>31</Pages>
  <Words>11835</Words>
  <Characters>-32766</Characters>
  <Application>Microsoft Office Outlook</Application>
  <DocSecurity>0</DocSecurity>
  <Lines>0</Lines>
  <Paragraphs>0</Paragraphs>
  <ScaleCrop>false</ScaleCrop>
  <Company>RBS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FisenkoGS</dc:creator>
  <cp:keywords/>
  <dc:description/>
  <cp:lastModifiedBy>Хозяин</cp:lastModifiedBy>
  <cp:revision>12</cp:revision>
  <cp:lastPrinted>2015-05-29T09:56:00Z</cp:lastPrinted>
  <dcterms:created xsi:type="dcterms:W3CDTF">2014-02-25T07:02:00Z</dcterms:created>
  <dcterms:modified xsi:type="dcterms:W3CDTF">2017-12-22T07:19:00Z</dcterms:modified>
</cp:coreProperties>
</file>