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88" w:rsidRDefault="00992F88" w:rsidP="00EE1E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992F88" w:rsidRDefault="00992F88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ПОСТАНОВЛЕНИЕ </w:t>
      </w:r>
    </w:p>
    <w:p w:rsidR="00992F88" w:rsidRDefault="00992F88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29.05.2015                                   д.Вавиловка                                          № 36</w:t>
      </w:r>
    </w:p>
    <w:p w:rsidR="00992F88" w:rsidRDefault="00992F88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Об утверждении  административного регламента 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</w:t>
      </w:r>
      <w:r w:rsidRPr="00EE1ED7">
        <w:rPr>
          <w:rFonts w:ascii="Arial" w:eastAsia="PMingLiU" w:hAnsi="Arial" w:cs="Arial"/>
          <w:b/>
          <w:bCs/>
          <w:sz w:val="24"/>
          <w:szCs w:val="24"/>
        </w:rPr>
        <w:t xml:space="preserve">услуги </w:t>
      </w:r>
      <w:r w:rsidRPr="00EE1ED7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992F88" w:rsidRPr="00EE1ED7" w:rsidRDefault="00992F88" w:rsidP="00EE1ED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992F88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pStyle w:val="NormalWeb"/>
        <w:ind w:firstLine="720"/>
        <w:jc w:val="both"/>
        <w:rPr>
          <w:rStyle w:val="Strong"/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</w:t>
      </w:r>
      <w:hyperlink r:id="rId7" w:history="1">
        <w:r w:rsidRPr="00163049">
          <w:rPr>
            <w:rStyle w:val="Hyperlink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8" w:history="1">
        <w:r w:rsidRPr="00163049">
          <w:rPr>
            <w:rStyle w:val="Hyperlink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 xml:space="preserve"> «Об организации предоставления государственных и муниципальных услуг» от 27 июля 2010 года № 210-ФЗ, </w:t>
      </w:r>
      <w:hyperlink r:id="rId9" w:history="1">
        <w:r w:rsidRPr="00163049">
          <w:rPr>
            <w:rStyle w:val="Hyperlink"/>
            <w:rFonts w:ascii="Arial" w:hAnsi="Arial" w:cs="Arial"/>
            <w:bCs/>
            <w:color w:val="000000"/>
            <w:u w:val="none"/>
          </w:rPr>
          <w:t>постановлением</w:t>
        </w:r>
      </w:hyperlink>
      <w:r>
        <w:rPr>
          <w:rFonts w:ascii="Arial" w:hAnsi="Arial" w:cs="Arial"/>
          <w:bCs/>
          <w:color w:val="000000"/>
        </w:rPr>
        <w:t xml:space="preserve"> администрации Вавиловского сельского поселения от 15 июня 2011 года  № 62  «</w:t>
      </w:r>
      <w:r>
        <w:rPr>
          <w:rStyle w:val="Strong"/>
          <w:rFonts w:ascii="Arial" w:hAnsi="Arial" w:cs="Arial"/>
          <w:b w:val="0"/>
          <w:color w:val="000000"/>
        </w:rPr>
        <w:t xml:space="preserve">Об утверждении Порядка разработки и утверждения административных регламентов  предоставления муниципальных услуг в  муниципальном образовании «Вавиловское сельское поселение»,  </w:t>
      </w:r>
    </w:p>
    <w:p w:rsidR="00992F88" w:rsidRDefault="00992F88" w:rsidP="00EE1ED7">
      <w:pPr>
        <w:pStyle w:val="NormalWeb"/>
        <w:ind w:firstLine="720"/>
        <w:jc w:val="both"/>
      </w:pPr>
      <w:r>
        <w:rPr>
          <w:rStyle w:val="Strong"/>
          <w:rFonts w:ascii="Arial" w:hAnsi="Arial" w:cs="Arial"/>
          <w:b w:val="0"/>
          <w:color w:val="000000"/>
        </w:rPr>
        <w:t>ПОСТАНОВЛЯЮ: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 Утвердить административный регламент </w:t>
      </w:r>
      <w:r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  <w:r w:rsidRPr="00EE1ED7">
        <w:rPr>
          <w:rFonts w:ascii="Arial" w:eastAsia="PMingLiU" w:hAnsi="Arial" w:cs="Arial"/>
          <w:sz w:val="24"/>
          <w:szCs w:val="24"/>
        </w:rPr>
        <w:t xml:space="preserve">«Присвоение адреса объекту недвижимости» </w:t>
      </w:r>
    </w:p>
    <w:p w:rsidR="00992F88" w:rsidRPr="00EE1ED7" w:rsidRDefault="00992F88" w:rsidP="00EE1ED7">
      <w:pPr>
        <w:pStyle w:val="ConsPlusNormal"/>
        <w:ind w:firstLine="540"/>
        <w:jc w:val="both"/>
        <w:rPr>
          <w:sz w:val="24"/>
          <w:szCs w:val="24"/>
        </w:rPr>
      </w:pPr>
    </w:p>
    <w:p w:rsidR="00992F88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992F88" w:rsidRDefault="00992F88" w:rsidP="00427FB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после его официального опубликования.</w:t>
      </w:r>
    </w:p>
    <w:p w:rsidR="00992F88" w:rsidRPr="00427FB2" w:rsidRDefault="00992F88" w:rsidP="00427FB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 xml:space="preserve">        </w:t>
      </w:r>
      <w:r w:rsidRPr="009C3B07">
        <w:rPr>
          <w:rFonts w:ascii="Arial" w:eastAsia="PMingLiU" w:hAnsi="Arial" w:cs="Arial"/>
          <w:sz w:val="24"/>
          <w:szCs w:val="24"/>
        </w:rPr>
        <w:t>4. П</w:t>
      </w:r>
      <w:r w:rsidRPr="009C3B07">
        <w:rPr>
          <w:rFonts w:ascii="Arial" w:hAnsi="Arial" w:cs="Arial"/>
          <w:sz w:val="24"/>
          <w:szCs w:val="24"/>
        </w:rPr>
        <w:t xml:space="preserve">остановление № </w:t>
      </w:r>
      <w:r>
        <w:rPr>
          <w:rFonts w:ascii="Arial" w:hAnsi="Arial" w:cs="Arial"/>
          <w:sz w:val="24"/>
          <w:szCs w:val="24"/>
        </w:rPr>
        <w:t>85</w:t>
      </w:r>
      <w:r w:rsidRPr="009C3B07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8</w:t>
      </w:r>
      <w:r w:rsidRPr="009C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9C3B0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 xml:space="preserve">3 года «Об утверждении </w:t>
      </w:r>
      <w:r w:rsidRPr="009C3B07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9C3B07">
        <w:rPr>
          <w:rFonts w:ascii="Arial" w:eastAsia="PMingLiU" w:hAnsi="Arial" w:cs="Arial"/>
          <w:bCs/>
          <w:sz w:val="24"/>
          <w:szCs w:val="24"/>
        </w:rPr>
        <w:t xml:space="preserve"> муниципальной услуги </w:t>
      </w:r>
      <w:r>
        <w:rPr>
          <w:rFonts w:ascii="Arial" w:eastAsia="PMingLiU" w:hAnsi="Arial" w:cs="Arial"/>
          <w:sz w:val="24"/>
          <w:szCs w:val="24"/>
        </w:rPr>
        <w:t>«Присвоение адресов и нумерация объектов недвижимости, расположенных на территории Вавиловского сельского поселения</w:t>
      </w:r>
      <w:r w:rsidRPr="00EE1ED7">
        <w:rPr>
          <w:rFonts w:ascii="Arial" w:eastAsia="PMingLiU" w:hAnsi="Arial" w:cs="Arial"/>
          <w:sz w:val="24"/>
          <w:szCs w:val="24"/>
        </w:rPr>
        <w:t xml:space="preserve">» </w:t>
      </w:r>
      <w:r>
        <w:rPr>
          <w:rFonts w:ascii="Arial" w:eastAsia="PMingLiU" w:hAnsi="Arial" w:cs="Arial"/>
          <w:sz w:val="24"/>
          <w:szCs w:val="24"/>
        </w:rPr>
        <w:t xml:space="preserve"> признать</w:t>
      </w:r>
      <w:r w:rsidRPr="009C3B07">
        <w:rPr>
          <w:rFonts w:ascii="Arial" w:eastAsia="PMingLiU" w:hAnsi="Arial" w:cs="Arial"/>
          <w:sz w:val="24"/>
          <w:szCs w:val="24"/>
        </w:rPr>
        <w:t xml:space="preserve"> утратившим силу.</w:t>
      </w:r>
    </w:p>
    <w:p w:rsidR="00992F88" w:rsidRPr="00B63702" w:rsidRDefault="00992F88" w:rsidP="0042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eastAsia="PMingLiU" w:hAnsi="Arial" w:cs="Arial"/>
          <w:sz w:val="24"/>
          <w:szCs w:val="24"/>
        </w:rPr>
        <w:t xml:space="preserve">  5</w:t>
      </w:r>
      <w:r w:rsidRPr="009C3B07">
        <w:rPr>
          <w:rFonts w:ascii="Arial" w:eastAsia="PMingLiU" w:hAnsi="Arial" w:cs="Arial"/>
          <w:sz w:val="24"/>
          <w:szCs w:val="24"/>
        </w:rPr>
        <w:t>. П</w:t>
      </w:r>
      <w:r w:rsidRPr="009C3B07">
        <w:rPr>
          <w:rFonts w:ascii="Arial" w:hAnsi="Arial" w:cs="Arial"/>
          <w:sz w:val="24"/>
          <w:szCs w:val="24"/>
        </w:rPr>
        <w:t xml:space="preserve">остановление № </w:t>
      </w:r>
      <w:r>
        <w:rPr>
          <w:rFonts w:ascii="Arial" w:hAnsi="Arial" w:cs="Arial"/>
          <w:sz w:val="24"/>
          <w:szCs w:val="24"/>
        </w:rPr>
        <w:t>125</w:t>
      </w:r>
      <w:r w:rsidRPr="009C3B07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2</w:t>
      </w:r>
      <w:r w:rsidRPr="009C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9C3B0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 xml:space="preserve">3 </w:t>
      </w:r>
      <w:r w:rsidRPr="00B63702">
        <w:rPr>
          <w:rFonts w:ascii="Arial" w:hAnsi="Arial" w:cs="Arial"/>
          <w:sz w:val="24"/>
          <w:szCs w:val="24"/>
        </w:rPr>
        <w:t xml:space="preserve">года </w:t>
      </w:r>
      <w:r>
        <w:rPr>
          <w:rFonts w:ascii="Arial" w:hAnsi="Arial" w:cs="Arial"/>
          <w:sz w:val="24"/>
          <w:szCs w:val="24"/>
        </w:rPr>
        <w:t>«</w:t>
      </w:r>
      <w:r w:rsidRPr="00B63702">
        <w:rPr>
          <w:rFonts w:ascii="Arial" w:hAnsi="Arial" w:cs="Arial"/>
          <w:sz w:val="24"/>
          <w:szCs w:val="24"/>
        </w:rPr>
        <w:t>О внесении изменений в постановление № 85 от 18.07.2013 года «Об утверждении административного регламента по   предоставлению    муниципальной   услуги "Присвоение адресов и нумерация объектов недвижимости, расположенных на территории Вавиловского сельского</w:t>
      </w:r>
      <w:r>
        <w:rPr>
          <w:rFonts w:ascii="Arial" w:hAnsi="Arial" w:cs="Arial"/>
          <w:sz w:val="24"/>
          <w:szCs w:val="24"/>
        </w:rPr>
        <w:t xml:space="preserve"> поселения»</w:t>
      </w:r>
      <w:r w:rsidRPr="00B63702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 xml:space="preserve">признать </w:t>
      </w:r>
      <w:r w:rsidRPr="00B63702">
        <w:rPr>
          <w:rFonts w:ascii="Arial" w:eastAsia="PMingLiU" w:hAnsi="Arial" w:cs="Arial"/>
          <w:sz w:val="24"/>
          <w:szCs w:val="24"/>
        </w:rPr>
        <w:t xml:space="preserve"> утратившим силу.</w:t>
      </w:r>
    </w:p>
    <w:p w:rsidR="00992F88" w:rsidRDefault="00992F88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6. Контроль за исполнением настоящего постановления оставляю за собой.</w:t>
      </w:r>
    </w:p>
    <w:p w:rsidR="00992F88" w:rsidRDefault="00992F88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92F88" w:rsidRDefault="00992F88" w:rsidP="00427F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992F88" w:rsidRDefault="00992F88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Утвержден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992F88" w:rsidRPr="00EE1ED7" w:rsidRDefault="00992F88" w:rsidP="00EE1E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962"/>
        <w:rPr>
          <w:rFonts w:ascii="Arial" w:hAnsi="Arial" w:cs="Arial"/>
          <w:color w:val="000000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29.05.</w:t>
      </w:r>
      <w:r w:rsidRPr="00EE1ED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Pr="00EE1ED7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36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992F88" w:rsidRPr="00427FB2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27FB2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992F88" w:rsidRPr="00427FB2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27FB2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992F88" w:rsidRPr="00427FB2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427FB2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992F88" w:rsidRPr="00427FB2" w:rsidRDefault="00992F88" w:rsidP="00EE1ED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kern w:val="32"/>
            <w:sz w:val="24"/>
            <w:szCs w:val="24"/>
            <w:lang w:val="en-US"/>
          </w:rPr>
          <w:t>I</w:t>
        </w:r>
        <w:r w:rsidRPr="00427FB2">
          <w:rPr>
            <w:rFonts w:ascii="Arial" w:hAnsi="Arial" w:cs="Arial"/>
            <w:b/>
            <w:bCs/>
            <w:kern w:val="32"/>
            <w:sz w:val="24"/>
            <w:szCs w:val="24"/>
          </w:rPr>
          <w:t>.</w:t>
        </w:r>
      </w:smartTag>
      <w:r w:rsidRPr="00427FB2">
        <w:rPr>
          <w:rFonts w:ascii="Arial" w:hAnsi="Arial" w:cs="Arial"/>
          <w:b/>
          <w:bCs/>
          <w:kern w:val="32"/>
          <w:sz w:val="24"/>
          <w:szCs w:val="24"/>
        </w:rPr>
        <w:t> Общие положения</w:t>
      </w:r>
    </w:p>
    <w:p w:rsidR="00992F88" w:rsidRPr="00427FB2" w:rsidRDefault="00992F88" w:rsidP="00EE1ED7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27FB2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присвоению адреса объекту недвижимости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присвоению адреса объекту недвижимости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(далее - муниципальная услуга) на территории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, </w:t>
      </w:r>
      <w:r w:rsidRPr="00EE1ED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Вавиловского сельского поселения, должностных лиц Администрации Вавиловского сельского поселения, либо муниципальных служащих.</w:t>
      </w:r>
    </w:p>
    <w:p w:rsidR="00992F88" w:rsidRPr="00EE1ED7" w:rsidRDefault="00992F88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Круг заявителей</w:t>
      </w:r>
    </w:p>
    <w:p w:rsidR="00992F88" w:rsidRPr="00EE1ED7" w:rsidRDefault="00992F88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Pr="00EE0540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Заявителями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992F88" w:rsidRPr="00EE0540" w:rsidRDefault="00992F88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а) право хозяйственного ведения;</w:t>
      </w:r>
    </w:p>
    <w:p w:rsidR="00992F88" w:rsidRPr="00EE0540" w:rsidRDefault="00992F88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б) право оперативного управления;</w:t>
      </w:r>
    </w:p>
    <w:p w:rsidR="00992F88" w:rsidRPr="00EE0540" w:rsidRDefault="00992F88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в) право пожизненного наследуемого владения;</w:t>
      </w:r>
    </w:p>
    <w:p w:rsidR="00992F88" w:rsidRPr="00EE0540" w:rsidRDefault="00992F88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г) право постоянного (бессрочного) пользования,</w:t>
      </w:r>
    </w:p>
    <w:p w:rsidR="00992F88" w:rsidRPr="00EE0540" w:rsidRDefault="00992F88" w:rsidP="00CA0B62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а также  представители заявителя. (далее – заявители).</w:t>
      </w:r>
    </w:p>
    <w:p w:rsidR="00992F88" w:rsidRPr="00EE0540" w:rsidRDefault="00992F88" w:rsidP="00EE1ED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992F88" w:rsidRPr="00427FB2" w:rsidRDefault="00992F88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</w:p>
    <w:p w:rsidR="00992F88" w:rsidRPr="00427FB2" w:rsidRDefault="00992F88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о порядке предоставления муниципальной услуги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 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, </w:t>
      </w:r>
      <w:r w:rsidRPr="00EE1ED7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также – МФЦ).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Место нахождения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, </w:t>
      </w:r>
      <w:r w:rsidRPr="00EE1ED7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EE1ED7">
        <w:rPr>
          <w:rFonts w:ascii="Arial" w:hAnsi="Arial" w:cs="Arial"/>
          <w:i/>
          <w:sz w:val="24"/>
          <w:szCs w:val="24"/>
        </w:rPr>
        <w:t xml:space="preserve">, </w:t>
      </w:r>
      <w:r w:rsidRPr="00EE1ED7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Информация о месте нахождения, графиках работы,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, </w:t>
      </w:r>
      <w:r w:rsidRPr="00EE1ED7">
        <w:rPr>
          <w:rFonts w:ascii="Arial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о порядке предоставления муниципальной услуги размещается на официальном сайте Администрации Вавиловского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 официальном сайте Администрации Вавиловского сельского поселения, в сети Интернет размещается следующая информация: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наименование и почтовые адреса Администрации Вавиловск</w:t>
      </w:r>
      <w:r>
        <w:rPr>
          <w:rFonts w:ascii="Arial" w:hAnsi="Arial" w:cs="Arial"/>
          <w:sz w:val="24"/>
          <w:szCs w:val="24"/>
        </w:rPr>
        <w:t>о</w:t>
      </w:r>
      <w:r w:rsidRPr="00EE1ED7">
        <w:rPr>
          <w:rFonts w:ascii="Arial" w:hAnsi="Arial" w:cs="Arial"/>
          <w:sz w:val="24"/>
          <w:szCs w:val="24"/>
        </w:rPr>
        <w:t>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2)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номера телефонов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3)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4)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лично при обращении к должностному лицу (специалисту)Администрации Вавиловского сельского поселения;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сети Интернет на официальном сайте муниципального образования Вавиловское сельское поселение</w:t>
      </w:r>
      <w:r w:rsidRPr="00EE1ED7">
        <w:rPr>
          <w:rFonts w:ascii="Arial" w:hAnsi="Arial" w:cs="Arial"/>
          <w:i/>
          <w:color w:val="0000FF"/>
          <w:sz w:val="24"/>
          <w:szCs w:val="24"/>
        </w:rPr>
        <w:t>: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EE1ED7">
        <w:rPr>
          <w:rFonts w:ascii="Arial" w:hAnsi="Arial" w:cs="Arial"/>
          <w:i/>
          <w:sz w:val="24"/>
          <w:szCs w:val="24"/>
        </w:rPr>
        <w:t>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 информационных стендах в Администрации Вавиловского сельского поселения по адресу, указанному в Приложении 1 к административному регламенту;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обращении в МФЦ.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Администрации Вавиловского сельского поселения. На информационных стендах размещается следующая обязательная информация: 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почтовый адрес Администрации Вавиловского сельского поселения;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2)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адрес официального сайта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в сети Интернет;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3)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справочный номер телефона Администрации Вавиловского сельского поселения;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4)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поселения, представленным в Приложении 1 к административному регламенту.</w:t>
      </w:r>
    </w:p>
    <w:p w:rsidR="00992F88" w:rsidRPr="00EE1ED7" w:rsidRDefault="00992F88" w:rsidP="00EE1ED7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Вавиловского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ответах на телефонные звонки и устные обращения  специалисты Администрации Вавиловского сельского поселения, обязаны предоставлять информацию по следующим вопросам: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1) о месте предоставления муниципальной услуги и способах проезда к нему;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3)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о входящих номерах, под которыми зарегистрированы в системе делопроизводства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4)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5) о перечне документов, необходимых для получения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6) о сроках рассмотрения документов;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7) о сроках предоставления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8)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о месте размещения на официальном сайте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общении с гражданами (по телефону или лично) специалисты Администрации Вавиловского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</w:t>
      </w:r>
      <w:r w:rsidRPr="00EE1ED7">
        <w:rPr>
          <w:rFonts w:ascii="Arial" w:hAnsi="Arial" w:cs="Arial"/>
          <w:i/>
          <w:sz w:val="24"/>
          <w:szCs w:val="24"/>
        </w:rPr>
        <w:t>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минут, специалист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,</w:t>
      </w:r>
      <w:r w:rsidRPr="00EE1ED7">
        <w:rPr>
          <w:rFonts w:ascii="Arial" w:hAnsi="Arial" w:cs="Arial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Вавиловского сельского поселения.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992F88" w:rsidRPr="00EE1ED7" w:rsidRDefault="00992F88" w:rsidP="00EE1ED7">
      <w:pPr>
        <w:pStyle w:val="ListParagraph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 w:rsidRPr="00427FB2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Муниципальная услуга «Присвоение адреса объекту недвижимости».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. 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Непосредственно предоставление муниципальной услуги осуществляют специалисты Администрации Вавиловского сельского поселения.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Органы и организации участвующие в предоставлении муниципальной услуги:</w:t>
      </w:r>
    </w:p>
    <w:p w:rsidR="00992F88" w:rsidRPr="00EE1ED7" w:rsidRDefault="00992F88" w:rsidP="00B6370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Федеральная служба государственной регистрации кадастра и картографии;</w:t>
      </w:r>
    </w:p>
    <w:p w:rsidR="00992F88" w:rsidRPr="00EE1ED7" w:rsidRDefault="00992F88" w:rsidP="00EE1ED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EE1ED7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992F88" w:rsidRPr="00EE1ED7" w:rsidRDefault="00992F88" w:rsidP="00EE1ED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992F88" w:rsidRPr="00EE1ED7" w:rsidRDefault="00992F88" w:rsidP="00EE1ED7">
      <w:pPr>
        <w:pStyle w:val="ListParagraph"/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992F88" w:rsidRPr="00EE1ED7" w:rsidRDefault="00992F88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 w:rsidR="00992F88" w:rsidRPr="00EE1ED7" w:rsidRDefault="00992F88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EE1ED7">
        <w:rPr>
          <w:rStyle w:val="small"/>
          <w:rFonts w:ascii="Arial" w:hAnsi="Arial" w:cs="Arial"/>
          <w:color w:val="000000"/>
          <w:sz w:val="24"/>
          <w:szCs w:val="24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картографии», предоставляющим сведения, содержащиеся в государственном кадастре недвижимости.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Администрация Вавиловского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Описание результата предоставления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а) постановление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о присвоении адреса объекту недвижимости;</w:t>
      </w:r>
    </w:p>
    <w:p w:rsidR="00992F88" w:rsidRPr="00EE1ED7" w:rsidRDefault="00992F88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EE1ED7">
        <w:rPr>
          <w:rFonts w:ascii="Arial" w:hAnsi="Arial" w:cs="Arial"/>
          <w:sz w:val="24"/>
          <w:szCs w:val="24"/>
        </w:rPr>
        <w:t>) мотивированный отказ в предоставлении муниципальной услуги.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Срок предоставления муниципальной услуги не может превышать 1</w:t>
      </w:r>
      <w:r>
        <w:rPr>
          <w:rFonts w:ascii="Arial" w:hAnsi="Arial" w:cs="Arial"/>
          <w:sz w:val="24"/>
          <w:szCs w:val="24"/>
        </w:rPr>
        <w:t>8</w:t>
      </w:r>
      <w:r w:rsidRPr="00EE1E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рабочих</w:t>
      </w:r>
      <w:r w:rsidRPr="00EE1ED7">
        <w:rPr>
          <w:rFonts w:ascii="Arial" w:hAnsi="Arial" w:cs="Arial"/>
          <w:sz w:val="24"/>
          <w:szCs w:val="24"/>
        </w:rPr>
        <w:t xml:space="preserve">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992F88" w:rsidRPr="008650FA" w:rsidRDefault="00992F88" w:rsidP="00EE054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992F88" w:rsidRPr="00EE0540" w:rsidRDefault="00992F88" w:rsidP="0080724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 xml:space="preserve">Копия постановления Администрации Вавиловского сельского поселения </w:t>
      </w:r>
      <w:r w:rsidRPr="00EE054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E0540">
        <w:rPr>
          <w:rFonts w:ascii="Arial" w:hAnsi="Arial" w:cs="Arial"/>
          <w:color w:val="000000"/>
          <w:sz w:val="24"/>
          <w:szCs w:val="24"/>
        </w:rPr>
        <w:t xml:space="preserve"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 </w:t>
      </w:r>
    </w:p>
    <w:p w:rsidR="00992F88" w:rsidRDefault="00992F88" w:rsidP="00EE054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регулирующих отношения, возникающие в связи с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предоставлением муниципальной услуги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992F88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Федеральным законом от 24.07.2007 № 221-ФЗ «О государственном кадастре недвижимости» («Собрание законодательства РФ», 30.07.2007, № 31, ст. 4017, «Российская газета», № 165, 01.08.2007, «Парламентская газета», № 99-101, 09.08.2007.);</w:t>
      </w:r>
    </w:p>
    <w:p w:rsidR="00992F88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2F88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 услуг, которые являются необходимыми и обязательными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подлежащих представлению заявителем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присвоении адреса вновь возведенным объектам недвижимости, при изменении адреса объекта недвижимости, при аннулировании адреса объекта недвижимости, при выдаче справки о резервировании адреса объекту недвижимости:</w:t>
      </w:r>
    </w:p>
    <w:p w:rsidR="00992F88" w:rsidRPr="00EE1ED7" w:rsidRDefault="00992F88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- документ удостоверяющий личность заявителя (представителя заявителя);</w:t>
      </w:r>
    </w:p>
    <w:p w:rsidR="00992F88" w:rsidRPr="00EE1ED7" w:rsidRDefault="00992F88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- документ</w:t>
      </w:r>
      <w:r w:rsidRPr="00EE1ED7">
        <w:rPr>
          <w:rFonts w:ascii="Arial" w:hAnsi="Arial" w:cs="Arial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EE1ED7">
        <w:rPr>
          <w:rFonts w:ascii="Arial" w:hAnsi="Arial" w:cs="Arial"/>
          <w:sz w:val="24"/>
          <w:szCs w:val="24"/>
        </w:rPr>
        <w:t>;</w:t>
      </w:r>
    </w:p>
    <w:p w:rsidR="00992F88" w:rsidRPr="00EE0540" w:rsidRDefault="00992F88" w:rsidP="00EE0540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</w:t>
      </w:r>
      <w:r>
        <w:rPr>
          <w:rFonts w:ascii="Arial" w:hAnsi="Arial" w:cs="Arial"/>
          <w:sz w:val="24"/>
          <w:szCs w:val="24"/>
        </w:rPr>
        <w:t xml:space="preserve"> оригиналы указанных в пункте 30</w:t>
      </w:r>
      <w:r w:rsidRPr="00EE1ED7">
        <w:rPr>
          <w:rFonts w:ascii="Arial" w:hAnsi="Arial" w:cs="Arial"/>
          <w:sz w:val="24"/>
          <w:szCs w:val="24"/>
        </w:rPr>
        <w:t xml:space="preserve"> Административного регламента документов, для сверки.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2F88" w:rsidRPr="00EE0540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EE1ED7">
        <w:rPr>
          <w:rFonts w:ascii="Arial" w:hAnsi="Arial" w:cs="Arial"/>
          <w:sz w:val="24"/>
          <w:szCs w:val="24"/>
        </w:rPr>
        <w:t>аявлени</w:t>
      </w:r>
      <w:r>
        <w:rPr>
          <w:rFonts w:ascii="Arial" w:hAnsi="Arial" w:cs="Arial"/>
          <w:sz w:val="24"/>
          <w:szCs w:val="24"/>
        </w:rPr>
        <w:t>е</w:t>
      </w:r>
      <w:r w:rsidRPr="00EE1ED7">
        <w:rPr>
          <w:rFonts w:ascii="Arial" w:hAnsi="Arial" w:cs="Arial"/>
          <w:sz w:val="24"/>
          <w:szCs w:val="24"/>
        </w:rPr>
        <w:t xml:space="preserve"> </w:t>
      </w:r>
      <w:r w:rsidRPr="00EE0540">
        <w:rPr>
          <w:rFonts w:ascii="Arial" w:hAnsi="Arial" w:cs="Arial"/>
          <w:color w:val="000000"/>
          <w:sz w:val="24"/>
          <w:szCs w:val="24"/>
        </w:rPr>
        <w:t>о присвоении объекту адресации адреса или об аннулировании его адреса составляется по форме, устанавливаемой Министерством финансов Российской Федерации.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: 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бумажном виде форма заявления может быть получена непосредственно в Администрации Вавиловского сельского поселения по адресу, указанному в Приложении 1.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</w:p>
    <w:p w:rsidR="00992F88" w:rsidRPr="00EE0540" w:rsidRDefault="00992F88" w:rsidP="00EE0540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Вавиловского сельского поселения с использованием Единого портала государственных и муниципальных услуг (функций), </w:t>
      </w:r>
      <w:r>
        <w:rPr>
          <w:rFonts w:ascii="Arial" w:hAnsi="Arial" w:cs="Arial"/>
          <w:sz w:val="24"/>
          <w:szCs w:val="24"/>
        </w:rPr>
        <w:t>п</w:t>
      </w:r>
      <w:r w:rsidRPr="00EE1ED7">
        <w:rPr>
          <w:rFonts w:ascii="Arial" w:hAnsi="Arial" w:cs="Arial"/>
          <w:sz w:val="24"/>
          <w:szCs w:val="24"/>
        </w:rPr>
        <w:t>ортала государственных и муниципальных услуг Томской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EE0540">
        <w:rPr>
          <w:rFonts w:ascii="Arial" w:hAnsi="Arial" w:cs="Arial"/>
          <w:color w:val="000000"/>
          <w:sz w:val="24"/>
          <w:szCs w:val="24"/>
        </w:rPr>
        <w:t>портала федеральной информационной адресной системы в информационно-телекоммуникационной сети «Интернет» почтовым отправлением</w:t>
      </w:r>
      <w:r w:rsidRPr="00EE1ED7">
        <w:rPr>
          <w:rFonts w:ascii="Arial" w:hAnsi="Arial" w:cs="Arial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 w:rsidRPr="0022019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которые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находятся в распоряжении государственных органов,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органов местного самоуправления и иных органов,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участвующих в предоставлении муниципальной услуги,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и которые заявитель вправе представить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услуги: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 xml:space="preserve">  . К </w:t>
      </w:r>
      <w:hyperlink r:id="rId10" w:anchor="block_1000" w:history="1">
        <w:r w:rsidRPr="00EE0540">
          <w:rPr>
            <w:rFonts w:ascii="Arial" w:hAnsi="Arial" w:cs="Arial"/>
            <w:color w:val="000000"/>
            <w:sz w:val="24"/>
            <w:szCs w:val="24"/>
          </w:rPr>
          <w:t>заявлению</w:t>
        </w:r>
      </w:hyperlink>
      <w:r w:rsidRPr="00EE0540">
        <w:rPr>
          <w:rFonts w:ascii="Arial" w:hAnsi="Arial" w:cs="Arial"/>
          <w:color w:val="000000"/>
          <w:sz w:val="24"/>
          <w:szCs w:val="24"/>
        </w:rPr>
        <w:t xml:space="preserve"> прилагаются следующие документы: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92F88" w:rsidRPr="00EE0540" w:rsidRDefault="00992F88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92F88" w:rsidRPr="00EE0540" w:rsidRDefault="00992F88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EE0540">
        <w:rPr>
          <w:rFonts w:ascii="Arial" w:hAnsi="Arial" w:cs="Arial"/>
          <w:b w:val="0"/>
          <w:color w:val="000000"/>
          <w:sz w:val="24"/>
          <w:szCs w:val="24"/>
        </w:rPr>
        <w:t xml:space="preserve">           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anchor="block_1141" w:history="1">
        <w:r w:rsidRPr="00EE0540">
          <w:rPr>
            <w:rFonts w:ascii="Arial" w:hAnsi="Arial" w:cs="Arial"/>
            <w:b w:val="0"/>
            <w:color w:val="000000"/>
            <w:sz w:val="24"/>
            <w:szCs w:val="24"/>
          </w:rPr>
          <w:t>подпункте "а" пункта 14</w:t>
        </w:r>
      </w:hyperlink>
      <w:r w:rsidRPr="00EE0540">
        <w:rPr>
          <w:rFonts w:ascii="Arial" w:hAnsi="Arial" w:cs="Arial"/>
          <w:b w:val="0"/>
          <w:color w:val="000000"/>
          <w:sz w:val="24"/>
          <w:szCs w:val="24"/>
        </w:rPr>
        <w:t xml:space="preserve">  Правил  присвоения, изменения и аннулирования адресов ,утвержденных  </w:t>
      </w:r>
      <w:hyperlink r:id="rId12" w:history="1">
        <w:r w:rsidRPr="00EE0540">
          <w:rPr>
            <w:rFonts w:ascii="Arial" w:hAnsi="Arial" w:cs="Arial"/>
            <w:b w:val="0"/>
            <w:color w:val="000000"/>
            <w:sz w:val="24"/>
            <w:szCs w:val="24"/>
          </w:rPr>
          <w:t>постановлением</w:t>
        </w:r>
      </w:hyperlink>
      <w:r w:rsidRPr="00EE0540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19 ноября 2014 г. N 1221);</w:t>
      </w:r>
    </w:p>
    <w:p w:rsidR="00992F88" w:rsidRPr="00EE0540" w:rsidRDefault="00992F88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EE0540">
        <w:rPr>
          <w:rFonts w:ascii="Arial" w:hAnsi="Arial" w:cs="Arial"/>
          <w:b w:val="0"/>
          <w:color w:val="000000"/>
          <w:sz w:val="24"/>
          <w:szCs w:val="24"/>
        </w:rPr>
        <w:t xml:space="preserve">        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3" w:anchor="block_1142" w:history="1">
        <w:r w:rsidRPr="00EE0540">
          <w:rPr>
            <w:rFonts w:ascii="Arial" w:hAnsi="Arial" w:cs="Arial"/>
            <w:b w:val="0"/>
            <w:color w:val="000000"/>
            <w:sz w:val="24"/>
            <w:szCs w:val="24"/>
          </w:rPr>
          <w:t>подпункте "б" пункта 14</w:t>
        </w:r>
      </w:hyperlink>
      <w:r w:rsidRPr="00EE0540">
        <w:rPr>
          <w:rFonts w:ascii="Arial" w:hAnsi="Arial" w:cs="Arial"/>
          <w:b w:val="0"/>
          <w:color w:val="000000"/>
          <w:sz w:val="24"/>
          <w:szCs w:val="24"/>
        </w:rPr>
        <w:t xml:space="preserve">    Правил       присвоения, изменения и аннулирования адресов ,утвержденных  </w:t>
      </w:r>
      <w:hyperlink r:id="rId14" w:history="1">
        <w:r w:rsidRPr="00EE0540">
          <w:rPr>
            <w:rFonts w:ascii="Arial" w:hAnsi="Arial" w:cs="Arial"/>
            <w:b w:val="0"/>
            <w:color w:val="000000"/>
            <w:sz w:val="24"/>
            <w:szCs w:val="24"/>
          </w:rPr>
          <w:t>постановлением</w:t>
        </w:r>
      </w:hyperlink>
      <w:r w:rsidRPr="00EE0540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19 ноября 2014 г. N 1221);</w:t>
      </w:r>
    </w:p>
    <w:p w:rsidR="00992F88" w:rsidRPr="00EE0540" w:rsidRDefault="00992F88" w:rsidP="0075739C">
      <w:pPr>
        <w:pStyle w:val="s14"/>
        <w:shd w:val="clear" w:color="auto" w:fill="FFFFFF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Администрация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в приеме документов, необходимых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92F88" w:rsidRPr="008675E5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отказа в предоставлении муниципальной услуги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DE64C4" w:rsidRDefault="00992F88" w:rsidP="00EE054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FF"/>
          <w:sz w:val="24"/>
          <w:szCs w:val="24"/>
        </w:rPr>
      </w:pPr>
    </w:p>
    <w:p w:rsidR="00992F88" w:rsidRPr="00EE0540" w:rsidRDefault="00992F88" w:rsidP="00DE64C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 xml:space="preserve"> В присвоении объекту адресации адреса или аннулировании его адреса может быть отказано в случаях, если:</w:t>
      </w:r>
    </w:p>
    <w:p w:rsidR="00992F88" w:rsidRPr="00EE0540" w:rsidRDefault="00992F88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 xml:space="preserve">а) с </w:t>
      </w:r>
      <w:hyperlink r:id="rId15" w:anchor="block_1000" w:history="1">
        <w:r w:rsidRPr="00EE0540">
          <w:rPr>
            <w:rFonts w:ascii="Arial" w:hAnsi="Arial" w:cs="Arial"/>
            <w:color w:val="000000"/>
            <w:sz w:val="24"/>
            <w:szCs w:val="24"/>
          </w:rPr>
          <w:t>заявлением</w:t>
        </w:r>
      </w:hyperlink>
      <w:r w:rsidRPr="00EE0540">
        <w:rPr>
          <w:rFonts w:ascii="Arial" w:hAnsi="Arial" w:cs="Arial"/>
          <w:color w:val="000000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r:id="rId16" w:anchor="block_1027" w:history="1">
        <w:r w:rsidRPr="00EE0540">
          <w:rPr>
            <w:rFonts w:ascii="Arial" w:hAnsi="Arial" w:cs="Arial"/>
            <w:color w:val="000000"/>
            <w:sz w:val="24"/>
            <w:szCs w:val="24"/>
          </w:rPr>
          <w:t>пунктах 2</w:t>
        </w:r>
      </w:hyperlink>
      <w:r w:rsidRPr="00EE0540">
        <w:rPr>
          <w:rFonts w:ascii="Arial" w:hAnsi="Arial" w:cs="Arial"/>
          <w:color w:val="000000"/>
          <w:sz w:val="24"/>
          <w:szCs w:val="24"/>
        </w:rPr>
        <w:t xml:space="preserve"> административного регламента;</w:t>
      </w:r>
    </w:p>
    <w:p w:rsidR="00992F88" w:rsidRPr="00EE0540" w:rsidRDefault="00992F88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92F88" w:rsidRPr="00EE0540" w:rsidRDefault="00992F88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92F88" w:rsidRPr="00EE0540" w:rsidRDefault="00992F88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0540">
        <w:rPr>
          <w:rFonts w:ascii="Arial" w:hAnsi="Arial" w:cs="Arial"/>
          <w:color w:val="000000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7" w:anchor="block_1005" w:history="1">
        <w:r w:rsidRPr="00EE0540">
          <w:rPr>
            <w:rFonts w:ascii="Arial" w:hAnsi="Arial" w:cs="Arial"/>
            <w:color w:val="000000"/>
            <w:sz w:val="24"/>
            <w:szCs w:val="24"/>
          </w:rPr>
          <w:t>пунктах 5</w:t>
        </w:r>
      </w:hyperlink>
      <w:r w:rsidRPr="00EE05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8" w:anchor="block_1008" w:history="1">
        <w:r w:rsidRPr="00EE0540">
          <w:rPr>
            <w:rFonts w:ascii="Arial" w:hAnsi="Arial" w:cs="Arial"/>
            <w:color w:val="000000"/>
            <w:sz w:val="24"/>
            <w:szCs w:val="24"/>
          </w:rPr>
          <w:t>8 - 11</w:t>
        </w:r>
      </w:hyperlink>
      <w:r w:rsidRPr="00EE0540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9" w:anchor="block_1014" w:history="1">
        <w:r w:rsidRPr="00EE0540">
          <w:rPr>
            <w:rFonts w:ascii="Arial" w:hAnsi="Arial" w:cs="Arial"/>
            <w:color w:val="000000"/>
            <w:sz w:val="24"/>
            <w:szCs w:val="24"/>
          </w:rPr>
          <w:t>14 - 18</w:t>
        </w:r>
      </w:hyperlink>
      <w:r w:rsidRPr="00EE0540">
        <w:rPr>
          <w:rFonts w:ascii="Arial" w:hAnsi="Arial" w:cs="Arial"/>
          <w:color w:val="000000"/>
          <w:sz w:val="24"/>
          <w:szCs w:val="24"/>
        </w:rPr>
        <w:t xml:space="preserve">  Правил присвоения, изменения и аннулирования адресов, утвержденных Постановлением Правительства Российской Федерации от 19.11.2014 года № 1221.</w:t>
      </w:r>
    </w:p>
    <w:p w:rsidR="00992F88" w:rsidRPr="00EE0540" w:rsidRDefault="00992F88" w:rsidP="0019632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в том числе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организациями, участвующими в предоставлении муниципальной услуги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государственной пошлины или иной платы,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взимаемой за предоставление муниципальной услуги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992F88" w:rsidRPr="00EE1ED7" w:rsidRDefault="00992F88" w:rsidP="00041B31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992F88" w:rsidRPr="00427FB2" w:rsidRDefault="00992F88" w:rsidP="00041B3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о предоставлении </w:t>
      </w:r>
      <w:r>
        <w:rPr>
          <w:rFonts w:ascii="Arial" w:hAnsi="Arial" w:cs="Arial"/>
          <w:b/>
          <w:sz w:val="24"/>
          <w:szCs w:val="24"/>
        </w:rPr>
        <w:t xml:space="preserve">государственной или муниципальной услуги, услуги и при  </w:t>
      </w:r>
      <w:r w:rsidRPr="00427FB2">
        <w:rPr>
          <w:rFonts w:ascii="Arial" w:hAnsi="Arial" w:cs="Arial"/>
          <w:b/>
          <w:sz w:val="24"/>
          <w:szCs w:val="24"/>
        </w:rPr>
        <w:t xml:space="preserve">получении результата предоставления </w:t>
      </w:r>
      <w:r>
        <w:rPr>
          <w:rFonts w:ascii="Arial" w:hAnsi="Arial" w:cs="Arial"/>
          <w:b/>
          <w:sz w:val="24"/>
          <w:szCs w:val="24"/>
        </w:rPr>
        <w:t>государственной или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Срок  регистрации запроса заявителя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о предоставлении </w:t>
      </w:r>
      <w:r>
        <w:rPr>
          <w:rFonts w:ascii="Arial" w:hAnsi="Arial" w:cs="Arial"/>
          <w:b/>
          <w:sz w:val="24"/>
          <w:szCs w:val="24"/>
        </w:rPr>
        <w:t xml:space="preserve">государственной или </w:t>
      </w:r>
      <w:r w:rsidRPr="00427FB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Заявление на бумажном носителе регистрируется в день представления в Администрацию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Вавиловск</w:t>
      </w:r>
      <w:r>
        <w:rPr>
          <w:rFonts w:ascii="Arial" w:hAnsi="Arial" w:cs="Arial"/>
          <w:sz w:val="24"/>
          <w:szCs w:val="24"/>
        </w:rPr>
        <w:t>о</w:t>
      </w:r>
      <w:r w:rsidRPr="00EE1ED7">
        <w:rPr>
          <w:rFonts w:ascii="Arial" w:hAnsi="Arial" w:cs="Arial"/>
          <w:sz w:val="24"/>
          <w:szCs w:val="24"/>
        </w:rPr>
        <w:t>го сельского поселения.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7B07C0" w:rsidRDefault="00992F88" w:rsidP="007B07C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предоставляются </w:t>
      </w:r>
      <w:r>
        <w:rPr>
          <w:rFonts w:ascii="Arial" w:hAnsi="Arial" w:cs="Arial"/>
          <w:b/>
          <w:sz w:val="24"/>
          <w:szCs w:val="24"/>
        </w:rPr>
        <w:t xml:space="preserve"> государственные и муниципальные</w:t>
      </w:r>
      <w:r w:rsidRPr="00427FB2">
        <w:rPr>
          <w:rFonts w:ascii="Arial" w:hAnsi="Arial" w:cs="Arial"/>
          <w:b/>
          <w:sz w:val="24"/>
          <w:szCs w:val="24"/>
        </w:rPr>
        <w:t xml:space="preserve"> услуг</w:t>
      </w:r>
      <w:r>
        <w:rPr>
          <w:rFonts w:ascii="Arial" w:hAnsi="Arial" w:cs="Arial"/>
          <w:b/>
          <w:sz w:val="24"/>
          <w:szCs w:val="24"/>
        </w:rPr>
        <w:t>и</w:t>
      </w:r>
      <w:r w:rsidRPr="00427FB2">
        <w:rPr>
          <w:rFonts w:ascii="Arial" w:hAnsi="Arial" w:cs="Arial"/>
          <w:b/>
          <w:sz w:val="24"/>
          <w:szCs w:val="24"/>
        </w:rPr>
        <w:t xml:space="preserve">, </w:t>
      </w:r>
      <w:r w:rsidRPr="007B07C0">
        <w:rPr>
          <w:rStyle w:val="blk"/>
          <w:rFonts w:ascii="Arial" w:hAnsi="Arial" w:cs="Arial"/>
          <w:b/>
          <w:sz w:val="24"/>
          <w:szCs w:val="24"/>
        </w:rPr>
        <w:t>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наименование органа;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режим работы;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адрес официального сайта.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992F88" w:rsidRPr="00EE1ED7" w:rsidRDefault="00992F88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992F88" w:rsidRPr="00EE1ED7" w:rsidRDefault="00992F88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992F88" w:rsidRPr="00EE1ED7" w:rsidRDefault="00992F88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отсутствие обоснованных жалоб на решения, действия (бездействие) Администрации Вавиловск</w:t>
      </w:r>
      <w:r>
        <w:rPr>
          <w:rFonts w:ascii="Arial" w:hAnsi="Arial" w:cs="Arial"/>
          <w:sz w:val="24"/>
          <w:szCs w:val="24"/>
        </w:rPr>
        <w:t>о</w:t>
      </w:r>
      <w:r w:rsidRPr="00EE1ED7">
        <w:rPr>
          <w:rFonts w:ascii="Arial" w:hAnsi="Arial" w:cs="Arial"/>
          <w:sz w:val="24"/>
          <w:szCs w:val="24"/>
        </w:rPr>
        <w:t>го сельского поселения, должностных лиц Администрации Вавиловского сельского поселения, либо муниципальных служащих при предоставлении муниципальной услуги;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</w:t>
      </w:r>
      <w:r>
        <w:rPr>
          <w:rFonts w:ascii="Arial" w:hAnsi="Arial" w:cs="Arial"/>
          <w:sz w:val="24"/>
          <w:szCs w:val="24"/>
        </w:rPr>
        <w:t>т взаимодействие</w:t>
      </w:r>
      <w:r w:rsidRPr="00EE1ED7">
        <w:rPr>
          <w:rFonts w:ascii="Arial" w:hAnsi="Arial" w:cs="Arial"/>
          <w:sz w:val="24"/>
          <w:szCs w:val="24"/>
        </w:rPr>
        <w:t xml:space="preserve"> с должностными лицами (специалистами) органов местного самоуправления, в том числе:</w:t>
      </w:r>
    </w:p>
    <w:p w:rsidR="00992F88" w:rsidRPr="00EE1ED7" w:rsidRDefault="00992F88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992F88" w:rsidRPr="00EE1ED7" w:rsidRDefault="00992F88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992F88" w:rsidRPr="00EE1ED7" w:rsidRDefault="00992F88" w:rsidP="00EE1ED7">
      <w:pPr>
        <w:pStyle w:val="ListParagraph"/>
        <w:widowControl w:val="0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15 минут </w:t>
      </w:r>
      <w:r w:rsidRPr="00EE1ED7">
        <w:rPr>
          <w:rFonts w:ascii="Arial" w:hAnsi="Arial" w:cs="Arial"/>
          <w:i/>
          <w:sz w:val="24"/>
          <w:szCs w:val="24"/>
        </w:rPr>
        <w:t>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</w:t>
      </w:r>
      <w:r w:rsidRPr="007F4751">
        <w:rPr>
          <w:rFonts w:ascii="Arial" w:hAnsi="Arial" w:cs="Arial"/>
          <w:color w:val="000000"/>
          <w:sz w:val="24"/>
          <w:szCs w:val="24"/>
        </w:rPr>
        <w:t>, портала федеральной информационной адресной системы в информационно-телекоммуникационной сети «Интернет», почтовым отправлением, а также посредством личного обращения</w:t>
      </w:r>
      <w:r w:rsidRPr="00EE1ED7">
        <w:rPr>
          <w:rFonts w:ascii="Arial" w:hAnsi="Arial" w:cs="Arial"/>
          <w:sz w:val="24"/>
          <w:szCs w:val="24"/>
        </w:rPr>
        <w:t xml:space="preserve"> за получением муниципальной услуги в МФЦ.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Заявление, направленное по электронной почте через официальный сайт Администрации Вавиловского сельского поселения</w:t>
      </w:r>
      <w:r w:rsidRPr="00EE1ED7">
        <w:rPr>
          <w:i/>
          <w:sz w:val="24"/>
          <w:szCs w:val="24"/>
        </w:rPr>
        <w:t xml:space="preserve"> </w:t>
      </w:r>
      <w:r w:rsidRPr="00EE1ED7">
        <w:rPr>
          <w:sz w:val="24"/>
          <w:szCs w:val="24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Документы,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почты, указанному в запросе.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осуществления мониторинга хода предоставления муниципальной услуги.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получение результата муниципальной услуги.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992F88" w:rsidRPr="00EE1ED7" w:rsidRDefault="00992F88" w:rsidP="00EE1ED7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МФЦ, заключенным в установленном порядке.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при личном обращении заявителя в Администрацию  Вавиловского сельского поселения;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по телефону;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через официальный сайт Администрации Вавиловского сельского поселения </w:t>
      </w:r>
      <w:r w:rsidRPr="00EE1ED7">
        <w:rPr>
          <w:i/>
          <w:sz w:val="24"/>
          <w:szCs w:val="24"/>
        </w:rPr>
        <w:t xml:space="preserve"> </w:t>
      </w:r>
      <w:r w:rsidRPr="00EE1ED7">
        <w:rPr>
          <w:sz w:val="24"/>
          <w:szCs w:val="24"/>
        </w:rPr>
        <w:t>в сети Интернет.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При предварительной записи заявитель сообщает следующие данные: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для физического лица: фамилию, имя, отчество (при наличии);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контактный номер телефона;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адрес электронной почты (при наличии);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желаемые дату и время представления документов. 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Вавиловского сельского поселения, может распечатать аналог талона-подтверждения.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>Заявителям, записавшимся на прием через официальный сайт Администрации Вавиловского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 w:rsidR="00992F88" w:rsidRPr="00EE1ED7" w:rsidRDefault="00992F88" w:rsidP="00EE1ED7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EE1ED7">
        <w:rPr>
          <w:sz w:val="24"/>
          <w:szCs w:val="24"/>
        </w:rPr>
        <w:t xml:space="preserve">График приема заявителей по предварительной записи устанавливается </w:t>
      </w:r>
      <w:r>
        <w:rPr>
          <w:sz w:val="24"/>
          <w:szCs w:val="24"/>
        </w:rPr>
        <w:t>Главой Вавиловского сельского поселения.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EE1ED7" w:rsidRDefault="00992F88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 w:rsidRPr="00EE1ED7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2)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Рассмотрение заявления и представленных документов;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4)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5)</w:t>
      </w:r>
      <w:r w:rsidRPr="00EE1ED7">
        <w:rPr>
          <w:rFonts w:ascii="Arial" w:hAnsi="Arial" w:cs="Arial"/>
          <w:sz w:val="24"/>
          <w:szCs w:val="24"/>
          <w:lang w:val="en-US"/>
        </w:rPr>
        <w:t> </w:t>
      </w:r>
      <w:r w:rsidRPr="00EE1ED7">
        <w:rPr>
          <w:rFonts w:ascii="Arial" w:hAnsi="Arial" w:cs="Arial"/>
          <w:sz w:val="24"/>
          <w:szCs w:val="24"/>
        </w:rPr>
        <w:t>Выдача результата предоставления муниципальной услуги.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>
        <w:rPr>
          <w:rFonts w:ascii="Arial" w:hAnsi="Arial" w:cs="Arial"/>
          <w:sz w:val="24"/>
          <w:szCs w:val="24"/>
        </w:rPr>
        <w:t>2</w:t>
      </w:r>
      <w:r w:rsidRPr="00EE1ED7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Основанием для начала данной процедуры является поступление в Администрацию Вавиловского сельского поселения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 w:rsidR="00992F88" w:rsidRPr="00B40BA5" w:rsidRDefault="00992F88" w:rsidP="003154AF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B40BA5">
        <w:rPr>
          <w:rFonts w:ascii="Arial" w:hAnsi="Arial" w:cs="Arial"/>
          <w:color w:val="000000"/>
          <w:sz w:val="24"/>
          <w:szCs w:val="24"/>
        </w:rPr>
        <w:t xml:space="preserve">Если </w:t>
      </w:r>
      <w:hyperlink r:id="rId20" w:anchor="block_1000" w:history="1">
        <w:r w:rsidRPr="00B40BA5">
          <w:rPr>
            <w:rFonts w:ascii="Arial" w:hAnsi="Arial" w:cs="Arial"/>
            <w:color w:val="000000"/>
            <w:sz w:val="24"/>
            <w:szCs w:val="24"/>
          </w:rPr>
          <w:t>заявление</w:t>
        </w:r>
      </w:hyperlink>
      <w:r w:rsidRPr="00B40BA5">
        <w:rPr>
          <w:rFonts w:ascii="Arial" w:hAnsi="Arial" w:cs="Arial"/>
          <w:color w:val="000000"/>
          <w:sz w:val="24"/>
          <w:szCs w:val="24"/>
        </w:rPr>
        <w:t xml:space="preserve"> и документы, 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92F88" w:rsidRPr="00B40BA5" w:rsidRDefault="00992F88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B40BA5">
        <w:rPr>
          <w:rFonts w:ascii="Arial" w:hAnsi="Arial" w:cs="Arial"/>
          <w:color w:val="000000"/>
          <w:sz w:val="24"/>
          <w:szCs w:val="24"/>
        </w:rPr>
        <w:t>В случае, если заявление и 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92F88" w:rsidRPr="00B40BA5" w:rsidRDefault="00992F88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B40BA5">
        <w:rPr>
          <w:rFonts w:ascii="Arial" w:hAnsi="Arial" w:cs="Arial"/>
          <w:color w:val="000000"/>
          <w:sz w:val="24"/>
          <w:szCs w:val="24"/>
        </w:rPr>
        <w:t>Получение заявления и документов, 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92F88" w:rsidRPr="00B40BA5" w:rsidRDefault="00992F88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B40BA5">
        <w:rPr>
          <w:rFonts w:ascii="Arial" w:hAnsi="Arial" w:cs="Arial"/>
          <w:color w:val="000000"/>
          <w:sz w:val="24"/>
          <w:szCs w:val="24"/>
        </w:rPr>
        <w:t>Сообщение о получении заявления и документов, 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992F88" w:rsidRPr="00B40BA5" w:rsidRDefault="00992F88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B40BA5">
        <w:rPr>
          <w:rFonts w:ascii="Arial" w:hAnsi="Arial" w:cs="Arial"/>
          <w:color w:val="000000"/>
          <w:sz w:val="24"/>
          <w:szCs w:val="24"/>
        </w:rPr>
        <w:t>Сообщение о получении заявления и документов, 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92F88" w:rsidRPr="003154AF" w:rsidRDefault="00992F88" w:rsidP="00EE1ED7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</w:t>
      </w:r>
      <w:r>
        <w:rPr>
          <w:rFonts w:ascii="Arial" w:hAnsi="Arial" w:cs="Arial"/>
          <w:sz w:val="24"/>
          <w:szCs w:val="24"/>
        </w:rPr>
        <w:t>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Вавиловского сельского поселения для визирования, после визирования, не позднее следующего рабочего дня, направляются в специалисту Администрации Вавиловского сельского поселения.</w:t>
      </w:r>
    </w:p>
    <w:p w:rsidR="00992F88" w:rsidRPr="00EE1ED7" w:rsidRDefault="00992F88" w:rsidP="00B40BA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992F88" w:rsidRPr="00B40BA5" w:rsidRDefault="00992F88" w:rsidP="00B40BA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Рассмотрение заявления и представленных документов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Вавиловского сельского поселения для рассмотрения.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специалистом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Ответственный специалист проверяет комплектность заявления и приложенных к нему документов.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Если заявитель не представил документы, указанные в </w:t>
      </w:r>
      <w:r w:rsidRPr="00B40BA5">
        <w:rPr>
          <w:rFonts w:ascii="Arial" w:hAnsi="Arial" w:cs="Arial"/>
          <w:sz w:val="24"/>
          <w:szCs w:val="24"/>
        </w:rPr>
        <w:t>пункте 38</w:t>
      </w:r>
      <w:r w:rsidRPr="00EE1ED7">
        <w:rPr>
          <w:rFonts w:ascii="Arial" w:hAnsi="Arial" w:cs="Arial"/>
          <w:sz w:val="24"/>
          <w:szCs w:val="24"/>
        </w:rPr>
        <w:t xml:space="preserve"> настоящего регламента, которые он вправе представить – ответственный специалист переходит к формированию и направлению межведомственного запроса.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Продолжительность и (или) максимальный срок рассмотрения заявления и представленных документов не превышает 1 рабочий день (без учета времени, предоставленного заявителю для предоставления недостающих документов</w:t>
      </w:r>
      <w:r>
        <w:rPr>
          <w:rFonts w:ascii="Arial" w:hAnsi="Arial" w:cs="Arial"/>
          <w:sz w:val="24"/>
          <w:szCs w:val="24"/>
        </w:rPr>
        <w:t>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 w:rsidR="00992F88" w:rsidRPr="00EE1ED7" w:rsidRDefault="00992F88" w:rsidP="00EE1ED7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92F88" w:rsidRPr="00427FB2" w:rsidRDefault="00992F88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Вавиловского сельского поселения</w:t>
      </w:r>
      <w:r w:rsidRPr="00EE1ED7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E1ED7">
        <w:rPr>
          <w:rFonts w:ascii="Arial" w:hAnsi="Arial" w:cs="Arial"/>
          <w:bCs/>
          <w:sz w:val="24"/>
          <w:szCs w:val="24"/>
        </w:rPr>
        <w:t xml:space="preserve">МФЦ документов, указанных в </w:t>
      </w:r>
      <w:r w:rsidRPr="00B40BA5">
        <w:rPr>
          <w:rFonts w:ascii="Arial" w:hAnsi="Arial" w:cs="Arial"/>
          <w:bCs/>
          <w:sz w:val="24"/>
          <w:szCs w:val="24"/>
        </w:rPr>
        <w:t>пункте 3</w:t>
      </w:r>
      <w:r>
        <w:rPr>
          <w:rFonts w:ascii="Arial" w:hAnsi="Arial" w:cs="Arial"/>
          <w:bCs/>
          <w:sz w:val="24"/>
          <w:szCs w:val="24"/>
        </w:rPr>
        <w:t>8</w:t>
      </w:r>
      <w:r w:rsidRPr="00EE1ED7">
        <w:rPr>
          <w:rFonts w:ascii="Arial" w:hAnsi="Arial" w:cs="Arial"/>
          <w:bCs/>
          <w:sz w:val="24"/>
          <w:szCs w:val="24"/>
        </w:rPr>
        <w:t xml:space="preserve"> административного регламента. </w:t>
      </w:r>
    </w:p>
    <w:p w:rsidR="00992F88" w:rsidRPr="00EE1ED7" w:rsidRDefault="00992F88" w:rsidP="00EE1ED7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92F88" w:rsidRPr="00EE1ED7" w:rsidRDefault="00992F88" w:rsidP="00EE1ED7">
      <w:pPr>
        <w:pStyle w:val="a"/>
        <w:numPr>
          <w:ilvl w:val="0"/>
          <w:numId w:val="41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Для предоставления муниципальной услуги ответственный специалист направляет межведомственные запросы в:</w:t>
      </w:r>
    </w:p>
    <w:p w:rsidR="00992F88" w:rsidRPr="00EE1ED7" w:rsidRDefault="00992F88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в целях получения сведений, содержащихся в Едином государственном реестре прав на недвижимое имущество и сделок с ним, </w:t>
      </w:r>
    </w:p>
    <w:p w:rsidR="00992F88" w:rsidRPr="00EE1ED7" w:rsidRDefault="00992F88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EE1ED7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в целях получения сведений из Единого государственного реестра объектов капитального строительства.</w:t>
      </w:r>
    </w:p>
    <w:p w:rsidR="00992F88" w:rsidRPr="00EE1ED7" w:rsidRDefault="00992F88" w:rsidP="00EE1ED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992F88" w:rsidRPr="00EE1ED7" w:rsidRDefault="00992F88" w:rsidP="00EE1ED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После направления межведомственного запроса, представленные в Администрацию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992F88" w:rsidRPr="00EE1ED7" w:rsidRDefault="00992F88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Общий срок административной процедуры не превышает 7 рабочих дней.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а также передача полного комплекта документов должностному лицу, ответственному за принятие решения о предоставлении (об отказе в предоставлении) муниципальной услуги.</w:t>
      </w:r>
    </w:p>
    <w:p w:rsidR="00992F88" w:rsidRPr="00EE1ED7" w:rsidRDefault="00992F88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992F88" w:rsidRPr="00EE1ED7" w:rsidRDefault="00992F88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 xml:space="preserve">получение полного комплекта документов в соответствии с </w:t>
      </w:r>
      <w:r w:rsidRPr="00437FED">
        <w:rPr>
          <w:rFonts w:ascii="Arial" w:hAnsi="Arial" w:cs="Arial"/>
          <w:sz w:val="24"/>
          <w:szCs w:val="24"/>
        </w:rPr>
        <w:t xml:space="preserve">пунктом </w:t>
      </w:r>
      <w:r>
        <w:rPr>
          <w:rFonts w:ascii="Arial" w:hAnsi="Arial" w:cs="Arial"/>
          <w:sz w:val="24"/>
          <w:szCs w:val="24"/>
        </w:rPr>
        <w:t>38</w:t>
      </w:r>
      <w:r w:rsidRPr="00EE1ED7">
        <w:rPr>
          <w:rFonts w:ascii="Arial" w:hAnsi="Arial" w:cs="Arial"/>
          <w:sz w:val="24"/>
          <w:szCs w:val="24"/>
        </w:rPr>
        <w:t xml:space="preserve"> настоящего регламента</w:t>
      </w:r>
      <w:r w:rsidRPr="00EE1ED7">
        <w:rPr>
          <w:rFonts w:ascii="Arial" w:hAnsi="Arial" w:cs="Arial"/>
          <w:i/>
          <w:sz w:val="24"/>
          <w:szCs w:val="24"/>
        </w:rPr>
        <w:t xml:space="preserve">. 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должностным лицом Администрации Вавиловского сельского поселения.</w:t>
      </w:r>
    </w:p>
    <w:p w:rsidR="00992F88" w:rsidRPr="00437FED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Ответственный специалист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 xml:space="preserve">проверяет заявление и приложенные к нему документы на наличие оснований для отказа в предоставлении муниципальной услуги, </w:t>
      </w:r>
      <w:r w:rsidRPr="00437FED">
        <w:rPr>
          <w:rFonts w:ascii="Arial" w:hAnsi="Arial" w:cs="Arial"/>
          <w:sz w:val="24"/>
          <w:szCs w:val="24"/>
        </w:rPr>
        <w:t xml:space="preserve">предусмотренных </w:t>
      </w:r>
      <w:r w:rsidRPr="00437FED">
        <w:rPr>
          <w:rFonts w:ascii="Arial" w:hAnsi="Arial" w:cs="Arial"/>
          <w:color w:val="000000"/>
          <w:sz w:val="24"/>
          <w:szCs w:val="24"/>
        </w:rPr>
        <w:t>пунктом 41</w:t>
      </w:r>
      <w:r w:rsidRPr="00437FED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37FED">
        <w:rPr>
          <w:rFonts w:ascii="Arial" w:hAnsi="Arial" w:cs="Arial"/>
          <w:sz w:val="24"/>
          <w:szCs w:val="24"/>
        </w:rPr>
        <w:t>В случае выявления оснований</w:t>
      </w:r>
      <w:r w:rsidRPr="00EE1ED7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 ответственный специалист готовит проект решения об отказе в присвоении адреса объекту недвижимости, затем представляет его Главе Администрации для подписания.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 должностное лицо Администрации Вавиловского сельского поселения в соответствие с заявлением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готовит:</w:t>
      </w:r>
    </w:p>
    <w:p w:rsidR="00992F88" w:rsidRPr="00EE1ED7" w:rsidRDefault="00992F88" w:rsidP="00EE1ED7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а) постановление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о присвоении адреса объекту недвижимости;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Подготовленные документы </w:t>
      </w:r>
      <w:r w:rsidRPr="00EE1ED7">
        <w:rPr>
          <w:rFonts w:ascii="Arial" w:hAnsi="Arial" w:cs="Arial"/>
          <w:sz w:val="24"/>
          <w:szCs w:val="24"/>
        </w:rPr>
        <w:t>направляются на подписание Главе муниципального образования.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После подписания Главой муниципального образования документы, являющиеся результатами предоставления муниципальной у</w:t>
      </w:r>
      <w:r>
        <w:rPr>
          <w:rFonts w:ascii="Arial" w:hAnsi="Arial" w:cs="Arial"/>
          <w:sz w:val="24"/>
          <w:szCs w:val="24"/>
        </w:rPr>
        <w:t>слуги, направляются специалисту</w:t>
      </w:r>
      <w:r w:rsidRPr="00EE1ED7">
        <w:rPr>
          <w:rFonts w:ascii="Arial" w:hAnsi="Arial" w:cs="Arial"/>
          <w:sz w:val="24"/>
          <w:szCs w:val="24"/>
        </w:rPr>
        <w:t>, ответственному за выдачу результатов предоставления результатов муниципальной услуги заявителю.</w:t>
      </w:r>
    </w:p>
    <w:p w:rsidR="00992F88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присвоении объекту адресации адреса или аннулирование его адреса, а также решение об отказе в таком присвоении или аннулировании  принимаются уполномоченным органом в срок не более чем 18 рабочих дней со дня поступления заявления.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принятый в установленной форме документ, являющийся результатом предоставления муниципальной услуги.</w:t>
      </w:r>
    </w:p>
    <w:p w:rsidR="00992F88" w:rsidRPr="00EE1ED7" w:rsidRDefault="00992F88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Выдача результата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,</w:t>
      </w:r>
      <w:r w:rsidRPr="00EE1ED7">
        <w:rPr>
          <w:rFonts w:ascii="Arial" w:hAnsi="Arial" w:cs="Arial"/>
          <w:sz w:val="24"/>
          <w:szCs w:val="24"/>
        </w:rPr>
        <w:t xml:space="preserve">  являющихся результатами муниципальной услуги.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личном обращении в Администрацию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992F88" w:rsidRPr="003C36F0" w:rsidRDefault="00992F88" w:rsidP="00EE1ED7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административной </w:t>
      </w:r>
      <w:r w:rsidRPr="003C36F0">
        <w:rPr>
          <w:rFonts w:ascii="Arial" w:hAnsi="Arial" w:cs="Arial"/>
          <w:color w:val="000000"/>
          <w:sz w:val="24"/>
          <w:szCs w:val="24"/>
        </w:rPr>
        <w:t xml:space="preserve">процедуры  </w:t>
      </w:r>
      <w:r w:rsidRPr="003C36F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3C36F0">
        <w:rPr>
          <w:rFonts w:ascii="Arial" w:hAnsi="Arial" w:cs="Arial"/>
          <w:color w:val="000000"/>
          <w:sz w:val="24"/>
          <w:szCs w:val="24"/>
        </w:rPr>
        <w:t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</w:t>
      </w:r>
    </w:p>
    <w:p w:rsidR="00992F88" w:rsidRPr="00EE1ED7" w:rsidRDefault="00992F88" w:rsidP="00EE1ED7">
      <w:pPr>
        <w:widowControl w:val="0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постановления Администрации Вавиловского сельского поселения, являющ</w:t>
      </w:r>
      <w:r>
        <w:rPr>
          <w:rFonts w:ascii="Arial" w:hAnsi="Arial" w:cs="Arial"/>
          <w:sz w:val="24"/>
          <w:szCs w:val="24"/>
        </w:rPr>
        <w:t>ейся результатом</w:t>
      </w:r>
      <w:r w:rsidRPr="00EE1ED7">
        <w:rPr>
          <w:rFonts w:ascii="Arial" w:hAnsi="Arial" w:cs="Arial"/>
          <w:sz w:val="24"/>
          <w:szCs w:val="24"/>
        </w:rPr>
        <w:t xml:space="preserve"> муниципальной услуги, или мотивированного отказа в предоставлении муниципальной услуги заявителю.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 w:rsidRPr="00427FB2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 и исполнением ответственными должностными лицами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положений регламента и иных нормативных правовых актов,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устанавливающих требования к предоставлению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муниципальной услуги, а также принятием ими решений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92F88" w:rsidRPr="00EE1ED7" w:rsidRDefault="00992F88" w:rsidP="00EE1ED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Регламентом  Администрации Вавиловского сельского поселения.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плановых и внеплановых проверок полноты и качества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услуги, в том числе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порядок и формы контроля за полнотой и качеством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113. </w:t>
      </w:r>
      <w:r w:rsidRPr="00EE1ED7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должностных лиц Администрации Вавиловского сельского поселения муниципальных служащих, ответственных за предоставление муниципальной услуги.</w:t>
      </w:r>
    </w:p>
    <w:p w:rsidR="00992F88" w:rsidRPr="00EE1ED7" w:rsidRDefault="00992F88" w:rsidP="003C36F0">
      <w:pPr>
        <w:pStyle w:val="ListParagraph"/>
        <w:numPr>
          <w:ilvl w:val="0"/>
          <w:numId w:val="50"/>
        </w:numPr>
        <w:tabs>
          <w:tab w:val="clear" w:pos="1005"/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Вавиловского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Вавиловского сельского поселения, муниципальных служащих. 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Ответственность должностных лиц органа, предоставляющего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муниципальную услугу, за решения и действия (бездействие),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принимаемые (осуществляемые) ими в ходе предоставления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к порядку и формам контроля за предоставлением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муниципальной услуги, в том числе со стороны граждан,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427FB2" w:rsidRDefault="00992F88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427FB2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Информация для заявителя о его праве подать жалобу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на решение и (или) действие (бездействие) органа,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а также их должностных лиц, муниципальных служащих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Заявители вправе обжаловать решения, действия (бездействие) Администрации Вавиловского сельского поселения, должностных лиц, муниципальных служащих в досудебном (внесудебном) порядке.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Обжалование действий (бездействия) Администрации Вавиловского сельского поселения, должностных лиц Администрации Вавиловского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Предмет жалобы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Администрации Вавиловского сельского поселения, а также принимаемые ими решения при предоставлении муниципальной услуги, в том числе связанные с: 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нарушением срока предоставления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Жалоба на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главе Вавиловского сельского поселения;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Жалоба должна содержать: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2F88" w:rsidRPr="00EE1ED7" w:rsidRDefault="00992F88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 xml:space="preserve"> иные документы, подтверждающие полномочия на осуществление действий от имени заявител</w:t>
      </w:r>
      <w:r w:rsidRPr="00EE1ED7">
        <w:rPr>
          <w:rFonts w:ascii="Arial" w:hAnsi="Arial" w:cs="Arial"/>
          <w:bCs/>
          <w:i/>
          <w:sz w:val="24"/>
          <w:szCs w:val="24"/>
        </w:rPr>
        <w:t>я</w:t>
      </w:r>
      <w:r w:rsidRPr="00EE1ED7">
        <w:rPr>
          <w:rFonts w:ascii="Arial" w:hAnsi="Arial" w:cs="Arial"/>
          <w:bCs/>
          <w:sz w:val="24"/>
          <w:szCs w:val="24"/>
        </w:rPr>
        <w:t>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Прием жалоб в письменной форме</w:t>
      </w:r>
      <w:r w:rsidRPr="00EE1ED7">
        <w:rPr>
          <w:rFonts w:ascii="Arial" w:hAnsi="Arial" w:cs="Arial"/>
          <w:sz w:val="24"/>
          <w:szCs w:val="24"/>
        </w:rPr>
        <w:t xml:space="preserve"> на бумажном носителе</w:t>
      </w:r>
      <w:r w:rsidRPr="00EE1ED7">
        <w:rPr>
          <w:rFonts w:ascii="Arial" w:hAnsi="Arial" w:cs="Arial"/>
          <w:bCs/>
          <w:sz w:val="24"/>
          <w:szCs w:val="24"/>
        </w:rPr>
        <w:t xml:space="preserve"> осуществляется Администрацией Вавиловского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 xml:space="preserve">Жалоба в письменной форме </w:t>
      </w:r>
      <w:r w:rsidRPr="00EE1ED7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EE1ED7">
        <w:rPr>
          <w:rFonts w:ascii="Arial" w:hAnsi="Arial" w:cs="Arial"/>
          <w:bCs/>
          <w:sz w:val="24"/>
          <w:szCs w:val="24"/>
        </w:rPr>
        <w:t>может быть также направлена по почте.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В случае подачи жалобы</w:t>
      </w:r>
      <w:r w:rsidRPr="00EE1ED7">
        <w:rPr>
          <w:rFonts w:ascii="Arial" w:hAnsi="Arial" w:cs="Arial"/>
          <w:sz w:val="24"/>
          <w:szCs w:val="24"/>
        </w:rPr>
        <w:t xml:space="preserve"> в письменной форме на бумажном носителе</w:t>
      </w:r>
      <w:r w:rsidRPr="00EE1ED7">
        <w:rPr>
          <w:rFonts w:ascii="Arial" w:hAnsi="Arial" w:cs="Arial"/>
          <w:bCs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Pr="00EE1ED7">
        <w:rPr>
          <w:rFonts w:ascii="Arial" w:hAnsi="Arial" w:cs="Arial"/>
          <w:bCs/>
          <w:color w:val="0000FF"/>
          <w:sz w:val="24"/>
          <w:szCs w:val="24"/>
          <w:lang w:val="en-US"/>
        </w:rPr>
        <w:t>spvavilovo</w:t>
      </w:r>
      <w:r w:rsidRPr="00EE1ED7">
        <w:rPr>
          <w:rFonts w:ascii="Arial" w:hAnsi="Arial" w:cs="Arial"/>
          <w:bCs/>
          <w:color w:val="0000FF"/>
          <w:sz w:val="24"/>
          <w:szCs w:val="24"/>
        </w:rPr>
        <w:t>.</w:t>
      </w:r>
      <w:r w:rsidRPr="00EE1ED7">
        <w:rPr>
          <w:rFonts w:ascii="Arial" w:hAnsi="Arial" w:cs="Arial"/>
          <w:bCs/>
          <w:color w:val="0000FF"/>
          <w:sz w:val="24"/>
          <w:szCs w:val="24"/>
          <w:lang w:val="en-US"/>
        </w:rPr>
        <w:t>tomsk</w:t>
      </w:r>
      <w:r w:rsidRPr="00EE1ED7">
        <w:rPr>
          <w:rFonts w:ascii="Arial" w:hAnsi="Arial" w:cs="Arial"/>
          <w:bCs/>
          <w:color w:val="0000FF"/>
          <w:sz w:val="24"/>
          <w:szCs w:val="24"/>
        </w:rPr>
        <w:t>.</w:t>
      </w:r>
      <w:r w:rsidRPr="00EE1ED7">
        <w:rPr>
          <w:rFonts w:ascii="Arial" w:hAnsi="Arial" w:cs="Arial"/>
          <w:bCs/>
          <w:color w:val="0000FF"/>
          <w:sz w:val="24"/>
          <w:szCs w:val="24"/>
          <w:lang w:val="en-US"/>
        </w:rPr>
        <w:t>ru</w:t>
      </w:r>
      <w:r w:rsidRPr="00EE1ED7">
        <w:rPr>
          <w:rFonts w:ascii="Arial" w:hAnsi="Arial" w:cs="Arial"/>
          <w:bCs/>
          <w:sz w:val="24"/>
          <w:szCs w:val="24"/>
        </w:rPr>
        <w:t>, в информационно-телекоммуникационной сети «Интернет»;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При подаче жалобы в электронном виде документы, указанные в п</w:t>
      </w:r>
      <w:r w:rsidRPr="003C36F0">
        <w:rPr>
          <w:rFonts w:ascii="Arial" w:hAnsi="Arial" w:cs="Arial"/>
          <w:bCs/>
          <w:sz w:val="24"/>
          <w:szCs w:val="24"/>
        </w:rPr>
        <w:t xml:space="preserve">. </w:t>
      </w:r>
      <w:r w:rsidRPr="003C36F0">
        <w:rPr>
          <w:rFonts w:ascii="Arial" w:hAnsi="Arial" w:cs="Arial"/>
          <w:bCs/>
          <w:color w:val="000000"/>
          <w:sz w:val="24"/>
          <w:szCs w:val="24"/>
        </w:rPr>
        <w:t xml:space="preserve">124 </w:t>
      </w:r>
      <w:r w:rsidRPr="003C36F0">
        <w:rPr>
          <w:rFonts w:ascii="Arial" w:hAnsi="Arial" w:cs="Arial"/>
          <w:bCs/>
          <w:sz w:val="24"/>
          <w:szCs w:val="24"/>
        </w:rPr>
        <w:t>настоящего регламента, могут быть представлены в форме электронных документов, подписанных электронной подписью, вид которой предусмотрен</w:t>
      </w:r>
      <w:r w:rsidRPr="00EE1ED7">
        <w:rPr>
          <w:rFonts w:ascii="Arial" w:hAnsi="Arial" w:cs="Arial"/>
          <w:bCs/>
          <w:sz w:val="24"/>
          <w:szCs w:val="24"/>
        </w:rPr>
        <w:t xml:space="preserve"> законодательством Российской Федерации, при этом документ, удостоверяющий личность заявителя, не требуется.</w:t>
      </w:r>
    </w:p>
    <w:p w:rsidR="00992F88" w:rsidRPr="00EE1ED7" w:rsidRDefault="00992F88" w:rsidP="00EE1ED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Par58"/>
      <w:bookmarkStart w:id="1" w:name="Par60"/>
      <w:bookmarkEnd w:id="0"/>
      <w:bookmarkEnd w:id="1"/>
      <w:r w:rsidRPr="00EE1ED7">
        <w:rPr>
          <w:rFonts w:ascii="Arial" w:hAnsi="Arial" w:cs="Arial"/>
          <w:sz w:val="24"/>
          <w:szCs w:val="24"/>
        </w:rPr>
        <w:t>Жалоба рассматривается специалистом Администрации Вавиловского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  <w:r w:rsidRPr="00EE1ED7">
        <w:rPr>
          <w:rFonts w:ascii="Arial" w:hAnsi="Arial" w:cs="Arial"/>
          <w:sz w:val="24"/>
          <w:szCs w:val="24"/>
        </w:rPr>
        <w:t xml:space="preserve"> В случае если обжалуются решения специалиста Администрации Вавиловского сельского поселения  руководителя, жалоба подается на имя Главы Вавиловского сельского поселения.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</w:t>
      </w:r>
      <w:r>
        <w:rPr>
          <w:rFonts w:ascii="Arial" w:hAnsi="Arial" w:cs="Arial"/>
          <w:bCs/>
          <w:sz w:val="24"/>
          <w:szCs w:val="24"/>
        </w:rPr>
        <w:t>7</w:t>
      </w:r>
      <w:r w:rsidRPr="00EE1ED7">
        <w:rPr>
          <w:rFonts w:ascii="Arial" w:hAnsi="Arial" w:cs="Arial"/>
          <w:bCs/>
          <w:sz w:val="24"/>
          <w:szCs w:val="24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widowControl w:val="0"/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Жалоба, поступившая в Администрацию Вавиловского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rFonts w:ascii="Arial" w:hAnsi="Arial" w:cs="Arial"/>
          <w:sz w:val="24"/>
          <w:szCs w:val="24"/>
        </w:rPr>
        <w:t>Глава</w:t>
      </w:r>
      <w:r w:rsidRPr="00EE1ED7">
        <w:rPr>
          <w:rFonts w:ascii="Arial" w:hAnsi="Arial" w:cs="Arial"/>
          <w:sz w:val="24"/>
          <w:szCs w:val="24"/>
        </w:rPr>
        <w:t xml:space="preserve"> Вавиловского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пункте </w:t>
      </w:r>
      <w:r>
        <w:rPr>
          <w:rFonts w:ascii="Arial" w:hAnsi="Arial" w:cs="Arial"/>
          <w:sz w:val="24"/>
          <w:szCs w:val="24"/>
        </w:rPr>
        <w:t>135</w:t>
      </w:r>
      <w:r w:rsidRPr="00EE1ED7">
        <w:rPr>
          <w:rFonts w:ascii="Arial" w:hAnsi="Arial" w:cs="Arial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92F88" w:rsidRPr="00427FB2" w:rsidRDefault="00992F88" w:rsidP="003C36F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427FB2">
        <w:rPr>
          <w:rFonts w:ascii="Arial" w:hAnsi="Arial" w:cs="Arial"/>
          <w:b/>
          <w:sz w:val="24"/>
          <w:szCs w:val="24"/>
        </w:rPr>
        <w:t>ассмотрения жалобы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принятое по жалобе решение;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92F88" w:rsidRDefault="00992F88" w:rsidP="00EA323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местонахождение Администрации Вавиловского сельского поселения;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При подаче жалобы заинтересованное лицо вправе получить в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992F88" w:rsidRPr="00EE1ED7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992F88" w:rsidRPr="00427FB2" w:rsidRDefault="00992F88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7FB2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992F88" w:rsidRPr="00EE1ED7" w:rsidRDefault="00992F88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992F88" w:rsidRPr="00EE1ED7" w:rsidRDefault="00992F88" w:rsidP="00EE1ED7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Вавиловского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992F88" w:rsidRPr="00EE1ED7" w:rsidRDefault="00992F88" w:rsidP="00EE1ED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  <w:r w:rsidRPr="00EE1ED7">
        <w:rPr>
          <w:rFonts w:ascii="Arial" w:hAnsi="Arial" w:cs="Arial"/>
          <w:b/>
          <w:sz w:val="24"/>
          <w:szCs w:val="24"/>
        </w:rPr>
        <w:t>Приложение 1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E1ED7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1. Администрация Вавиловского сельского поселения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Место нахождения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: Томская область, Бакчарский район, д.Вавиловка, ул.Центральная, 2.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График приема заявителей в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92F88" w:rsidRPr="00EE1ED7" w:rsidTr="00F42810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92F88" w:rsidRPr="00EE1ED7" w:rsidRDefault="00992F88" w:rsidP="00EE1ED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E1ED7">
        <w:rPr>
          <w:rFonts w:ascii="Arial" w:hAnsi="Arial" w:cs="Arial"/>
          <w:sz w:val="24"/>
          <w:szCs w:val="24"/>
        </w:rPr>
        <w:t>Почтовый адрес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: </w:t>
      </w:r>
      <w:r w:rsidRPr="00EE1ED7">
        <w:rPr>
          <w:rFonts w:ascii="Arial" w:hAnsi="Arial" w:cs="Arial"/>
          <w:sz w:val="24"/>
          <w:szCs w:val="24"/>
        </w:rPr>
        <w:t>636202, Томская область, Бакчарский район,д.Вавиловка, ул.Центральная 2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Контактный телефон: 8 (38 249) 37-295 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Официальный сайт Администрации Вавиловского сельского поселения в информационно-</w:t>
      </w:r>
      <w:r>
        <w:rPr>
          <w:rFonts w:ascii="Arial" w:hAnsi="Arial" w:cs="Arial"/>
          <w:sz w:val="24"/>
          <w:szCs w:val="24"/>
        </w:rPr>
        <w:t>теле</w:t>
      </w:r>
      <w:r w:rsidRPr="00EE1ED7">
        <w:rPr>
          <w:rFonts w:ascii="Arial" w:hAnsi="Arial" w:cs="Arial"/>
          <w:sz w:val="24"/>
          <w:szCs w:val="24"/>
        </w:rPr>
        <w:t>коммуникационной сети «Интернет</w:t>
      </w:r>
      <w:r w:rsidRPr="00EE1ED7">
        <w:rPr>
          <w:rFonts w:ascii="Arial" w:hAnsi="Arial" w:cs="Arial"/>
          <w:color w:val="0000FF"/>
          <w:sz w:val="24"/>
          <w:szCs w:val="24"/>
        </w:rPr>
        <w:t>»</w:t>
      </w:r>
      <w:r w:rsidRPr="00EE1ED7">
        <w:rPr>
          <w:rFonts w:ascii="Arial" w:hAnsi="Arial" w:cs="Arial"/>
          <w:i/>
          <w:color w:val="0000FF"/>
          <w:sz w:val="24"/>
          <w:szCs w:val="24"/>
        </w:rPr>
        <w:t>: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  <w:r w:rsidRPr="00EE1ED7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EE1ED7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Адрес электронной почты Администрации Вавиловского сельского поселения</w:t>
      </w:r>
      <w:r w:rsidRPr="00EE1ED7">
        <w:rPr>
          <w:rFonts w:ascii="Arial" w:hAnsi="Arial" w:cs="Arial"/>
          <w:i/>
          <w:sz w:val="24"/>
          <w:szCs w:val="24"/>
        </w:rPr>
        <w:t xml:space="preserve"> </w:t>
      </w:r>
      <w:r w:rsidRPr="00EE1ED7">
        <w:rPr>
          <w:rFonts w:ascii="Arial" w:hAnsi="Arial" w:cs="Arial"/>
          <w:sz w:val="24"/>
          <w:szCs w:val="24"/>
        </w:rPr>
        <w:t xml:space="preserve">в сети Интернет: </w:t>
      </w:r>
      <w:r w:rsidRPr="00EE1ED7">
        <w:rPr>
          <w:rFonts w:ascii="Arial" w:hAnsi="Arial" w:cs="Arial"/>
          <w:color w:val="0000FF"/>
          <w:sz w:val="24"/>
          <w:szCs w:val="24"/>
          <w:lang w:val="en-US"/>
        </w:rPr>
        <w:t>vavilsp</w:t>
      </w:r>
      <w:r w:rsidRPr="00EE1ED7">
        <w:rPr>
          <w:rFonts w:ascii="Arial" w:hAnsi="Arial" w:cs="Arial"/>
          <w:color w:val="0000FF"/>
          <w:sz w:val="24"/>
          <w:szCs w:val="24"/>
        </w:rPr>
        <w:t>@</w:t>
      </w:r>
      <w:r w:rsidRPr="00EE1ED7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EE1ED7">
        <w:rPr>
          <w:rFonts w:ascii="Arial" w:hAnsi="Arial" w:cs="Arial"/>
          <w:color w:val="0000FF"/>
          <w:sz w:val="24"/>
          <w:szCs w:val="24"/>
        </w:rPr>
        <w:t>.</w:t>
      </w:r>
      <w:r w:rsidRPr="00EE1ED7">
        <w:rPr>
          <w:rFonts w:ascii="Arial" w:hAnsi="Arial" w:cs="Arial"/>
          <w:color w:val="0000FF"/>
          <w:sz w:val="24"/>
          <w:szCs w:val="24"/>
          <w:lang w:val="en-US"/>
        </w:rPr>
        <w:t>gov</w:t>
      </w:r>
      <w:r w:rsidRPr="00EE1ED7">
        <w:rPr>
          <w:rFonts w:ascii="Arial" w:hAnsi="Arial" w:cs="Arial"/>
          <w:color w:val="0000FF"/>
          <w:sz w:val="24"/>
          <w:szCs w:val="24"/>
        </w:rPr>
        <w:t>.</w:t>
      </w:r>
      <w:r w:rsidRPr="00EE1ED7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992F88" w:rsidRPr="00EE1ED7" w:rsidRDefault="00992F88" w:rsidP="00EE1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F88" w:rsidRDefault="00992F88" w:rsidP="00EE1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3. Федеральная служба государственной регистрации, кадастра и картографии (Росреестр).</w:t>
      </w:r>
    </w:p>
    <w:p w:rsidR="00992F88" w:rsidRPr="00EE1ED7" w:rsidRDefault="00992F88" w:rsidP="00EE1ED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2F88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Место нахождения</w:t>
      </w:r>
      <w:r w:rsidRPr="00EE1ED7">
        <w:rPr>
          <w:rFonts w:ascii="Arial" w:hAnsi="Arial" w:cs="Arial"/>
          <w:i/>
          <w:sz w:val="24"/>
          <w:szCs w:val="24"/>
        </w:rPr>
        <w:t>: Томская область, Бакчарский район, с.Бакчар, ул.Ленина 51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График работы: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92F88" w:rsidRPr="00EE1ED7" w:rsidRDefault="00992F88" w:rsidP="00EE1ED7">
      <w:pPr>
        <w:tabs>
          <w:tab w:val="left" w:pos="2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ab/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График приема заявителей: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92F88" w:rsidRPr="00EE1ED7" w:rsidTr="004C0A56">
        <w:trPr>
          <w:jc w:val="center"/>
        </w:trPr>
        <w:tc>
          <w:tcPr>
            <w:tcW w:w="1155" w:type="pct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E1ED7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92F88" w:rsidRPr="00EE1ED7" w:rsidRDefault="00992F88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E1ED7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Почтовый адрес</w:t>
      </w:r>
      <w:r w:rsidRPr="00EE1ED7">
        <w:rPr>
          <w:rFonts w:ascii="Arial" w:hAnsi="Arial" w:cs="Arial"/>
          <w:i/>
          <w:sz w:val="24"/>
          <w:szCs w:val="24"/>
        </w:rPr>
        <w:t>: 636200, Томская область, Бакчарский район, с.Бакчар, ул.Ленина 51.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Контактный телефон: 8 (38 249) 21-367</w:t>
      </w:r>
    </w:p>
    <w:p w:rsidR="00992F88" w:rsidRPr="00EE1ED7" w:rsidRDefault="00992F88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Официальный сайт в информационно-коммуникационной сети «Интернет» (далее – сеть Интернет)</w:t>
      </w:r>
      <w:r w:rsidRPr="00EE1ED7">
        <w:rPr>
          <w:rFonts w:ascii="Arial" w:hAnsi="Arial" w:cs="Arial"/>
          <w:i/>
          <w:sz w:val="24"/>
          <w:szCs w:val="24"/>
        </w:rPr>
        <w:t>: ________________ (указать адрес официального сайта).</w:t>
      </w:r>
    </w:p>
    <w:p w:rsidR="00992F88" w:rsidRPr="00EE1ED7" w:rsidRDefault="00992F88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r w:rsidRPr="00EE1ED7">
        <w:rPr>
          <w:rFonts w:ascii="Arial" w:hAnsi="Arial" w:cs="Arial"/>
          <w:sz w:val="24"/>
          <w:szCs w:val="24"/>
          <w:lang w:val="en-US"/>
        </w:rPr>
        <w:t>bakchar</w:t>
      </w:r>
      <w:r w:rsidRPr="00EE1ED7">
        <w:rPr>
          <w:rFonts w:ascii="Arial" w:hAnsi="Arial" w:cs="Arial"/>
          <w:sz w:val="24"/>
          <w:szCs w:val="24"/>
        </w:rPr>
        <w:t>2@</w:t>
      </w:r>
      <w:r w:rsidRPr="00EE1ED7">
        <w:rPr>
          <w:rFonts w:ascii="Arial" w:hAnsi="Arial" w:cs="Arial"/>
          <w:sz w:val="24"/>
          <w:szCs w:val="24"/>
          <w:lang w:val="en-US"/>
        </w:rPr>
        <w:t>rosreg</w:t>
      </w:r>
      <w:r w:rsidRPr="00EE1ED7">
        <w:rPr>
          <w:rFonts w:ascii="Arial" w:hAnsi="Arial" w:cs="Arial"/>
          <w:sz w:val="24"/>
          <w:szCs w:val="24"/>
        </w:rPr>
        <w:t>.</w:t>
      </w:r>
      <w:r w:rsidRPr="00EE1ED7">
        <w:rPr>
          <w:rFonts w:ascii="Arial" w:hAnsi="Arial" w:cs="Arial"/>
          <w:sz w:val="24"/>
          <w:szCs w:val="24"/>
          <w:lang w:val="en-US"/>
        </w:rPr>
        <w:t>tomline</w:t>
      </w:r>
      <w:r w:rsidRPr="00EE1ED7">
        <w:rPr>
          <w:rFonts w:ascii="Arial" w:hAnsi="Arial" w:cs="Arial"/>
          <w:sz w:val="24"/>
          <w:szCs w:val="24"/>
        </w:rPr>
        <w:t>.</w:t>
      </w:r>
      <w:r w:rsidRPr="00EE1ED7">
        <w:rPr>
          <w:rFonts w:ascii="Arial" w:hAnsi="Arial" w:cs="Arial"/>
          <w:sz w:val="24"/>
          <w:szCs w:val="24"/>
          <w:lang w:val="en-US"/>
        </w:rPr>
        <w:t>ru</w:t>
      </w:r>
    </w:p>
    <w:p w:rsidR="00992F88" w:rsidRPr="002762C6" w:rsidRDefault="00992F88" w:rsidP="00EA0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F88" w:rsidRDefault="00992F88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EE1ED7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</w:t>
      </w:r>
      <w:r>
        <w:rPr>
          <w:rStyle w:val="small"/>
          <w:rFonts w:ascii="Arial" w:hAnsi="Arial" w:cs="Arial"/>
          <w:color w:val="000000"/>
          <w:sz w:val="24"/>
          <w:szCs w:val="24"/>
        </w:rPr>
        <w:t xml:space="preserve"> </w:t>
      </w:r>
      <w:r w:rsidRPr="00EE1ED7">
        <w:rPr>
          <w:rStyle w:val="small"/>
          <w:rFonts w:ascii="Arial" w:hAnsi="Arial" w:cs="Arial"/>
          <w:color w:val="000000"/>
          <w:sz w:val="24"/>
          <w:szCs w:val="24"/>
        </w:rPr>
        <w:t>»</w:t>
      </w:r>
      <w:r>
        <w:rPr>
          <w:rStyle w:val="small"/>
          <w:rFonts w:ascii="Arial" w:hAnsi="Arial" w:cs="Arial"/>
          <w:color w:val="000000"/>
          <w:sz w:val="24"/>
          <w:szCs w:val="24"/>
        </w:rPr>
        <w:t xml:space="preserve"> по Томской области</w:t>
      </w:r>
      <w:r w:rsidRPr="00EE1ED7">
        <w:rPr>
          <w:rStyle w:val="small"/>
          <w:rFonts w:ascii="Arial" w:hAnsi="Arial" w:cs="Arial"/>
          <w:color w:val="000000"/>
          <w:sz w:val="24"/>
          <w:szCs w:val="24"/>
        </w:rPr>
        <w:t>;</w:t>
      </w:r>
    </w:p>
    <w:p w:rsidR="00992F88" w:rsidRDefault="00992F88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>
        <w:rPr>
          <w:rStyle w:val="small"/>
          <w:rFonts w:ascii="Arial" w:hAnsi="Arial" w:cs="Arial"/>
          <w:color w:val="000000"/>
          <w:sz w:val="24"/>
          <w:szCs w:val="24"/>
        </w:rPr>
        <w:t>Почтовый адрес: 634003, Томская область, г.Томск ул.Белинского 8</w:t>
      </w:r>
    </w:p>
    <w:p w:rsidR="00992F88" w:rsidRDefault="00992F88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>
        <w:rPr>
          <w:rStyle w:val="small"/>
          <w:rFonts w:ascii="Arial" w:hAnsi="Arial" w:cs="Arial"/>
          <w:color w:val="000000"/>
          <w:sz w:val="24"/>
          <w:szCs w:val="24"/>
        </w:rPr>
        <w:t xml:space="preserve">Телефон: 8 (38 22) 900-333 </w:t>
      </w:r>
    </w:p>
    <w:p w:rsidR="00992F88" w:rsidRDefault="00992F88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>
        <w:rPr>
          <w:rStyle w:val="small"/>
          <w:rFonts w:ascii="Arial" w:hAnsi="Arial" w:cs="Arial"/>
          <w:color w:val="000000"/>
          <w:sz w:val="24"/>
          <w:szCs w:val="24"/>
        </w:rPr>
        <w:t xml:space="preserve">Сайт: </w:t>
      </w:r>
      <w:hyperlink r:id="rId21" w:history="1">
        <w:r w:rsidRPr="0022006A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Pr="0022006A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22006A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22006A">
          <w:rPr>
            <w:rStyle w:val="Hyperlink"/>
            <w:rFonts w:ascii="Arial" w:hAnsi="Arial" w:cs="Arial"/>
            <w:sz w:val="24"/>
            <w:szCs w:val="24"/>
          </w:rPr>
          <w:t>..</w:t>
        </w:r>
        <w:r w:rsidRPr="0022006A">
          <w:rPr>
            <w:rStyle w:val="Hyperlink"/>
            <w:rFonts w:ascii="Arial" w:hAnsi="Arial" w:cs="Arial"/>
            <w:sz w:val="24"/>
            <w:szCs w:val="24"/>
            <w:lang w:val="en-US"/>
          </w:rPr>
          <w:t>to</w:t>
        </w:r>
        <w:r w:rsidRPr="0022006A">
          <w:rPr>
            <w:rStyle w:val="Hyperlink"/>
            <w:rFonts w:ascii="Arial" w:hAnsi="Arial" w:cs="Arial"/>
            <w:sz w:val="24"/>
            <w:szCs w:val="24"/>
          </w:rPr>
          <w:t>70.</w:t>
        </w:r>
        <w:r w:rsidRPr="0022006A">
          <w:rPr>
            <w:rStyle w:val="Hyperlink"/>
            <w:rFonts w:ascii="Arial" w:hAnsi="Arial" w:cs="Arial"/>
            <w:sz w:val="24"/>
            <w:szCs w:val="24"/>
            <w:lang w:val="en-US"/>
          </w:rPr>
          <w:t>rosreestr</w:t>
        </w:r>
        <w:r w:rsidRPr="0022006A">
          <w:rPr>
            <w:rStyle w:val="Hyperlink"/>
            <w:rFonts w:ascii="Arial" w:hAnsi="Arial" w:cs="Arial"/>
            <w:sz w:val="24"/>
            <w:szCs w:val="24"/>
          </w:rPr>
          <w:t>.</w:t>
        </w:r>
        <w:r w:rsidRPr="0022006A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  <w:r w:rsidRPr="0022006A">
          <w:rPr>
            <w:rStyle w:val="Hyperlink"/>
            <w:rFonts w:ascii="Arial" w:hAnsi="Arial" w:cs="Arial"/>
            <w:sz w:val="24"/>
            <w:szCs w:val="24"/>
          </w:rPr>
          <w:t>/</w:t>
        </w:r>
      </w:hyperlink>
    </w:p>
    <w:p w:rsidR="00992F88" w:rsidRDefault="00992F88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  <w:lang w:val="en-US"/>
        </w:rPr>
      </w:pPr>
      <w:r>
        <w:rPr>
          <w:rStyle w:val="small"/>
          <w:rFonts w:ascii="Arial" w:hAnsi="Arial" w:cs="Arial"/>
          <w:color w:val="000000"/>
          <w:sz w:val="24"/>
          <w:szCs w:val="24"/>
          <w:lang w:val="en-US"/>
        </w:rPr>
        <w:t xml:space="preserve">E-mail </w:t>
      </w:r>
      <w:hyperlink r:id="rId22" w:history="1">
        <w:r w:rsidRPr="0022006A">
          <w:rPr>
            <w:rStyle w:val="Hyperlink"/>
            <w:rFonts w:ascii="Arial" w:hAnsi="Arial" w:cs="Arial"/>
            <w:sz w:val="24"/>
            <w:szCs w:val="24"/>
            <w:lang w:val="en-US"/>
          </w:rPr>
          <w:t>kancler@rosreg.tomline.ru</w:t>
        </w:r>
      </w:hyperlink>
    </w:p>
    <w:p w:rsidR="00992F88" w:rsidRPr="00EB47D9" w:rsidRDefault="00992F88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  <w:lang w:val="en-US"/>
        </w:rPr>
      </w:pPr>
    </w:p>
    <w:p w:rsidR="00992F88" w:rsidRPr="00825A6F" w:rsidRDefault="00992F88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ED7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992F88" w:rsidRDefault="00992F88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адрес: 634041, Томская область г.Томск ул.Тверская 74 каб.317</w:t>
      </w:r>
    </w:p>
    <w:p w:rsidR="00992F88" w:rsidRDefault="00992F88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8 (3822) 71-40-03, 71-40-02.</w:t>
      </w:r>
    </w:p>
    <w:p w:rsidR="00992F88" w:rsidRPr="00825A6F" w:rsidRDefault="00992F88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Сайт</w:t>
      </w:r>
      <w:r w:rsidRPr="00825A6F">
        <w:rPr>
          <w:rFonts w:ascii="Arial" w:hAnsi="Arial" w:cs="Arial"/>
          <w:sz w:val="24"/>
          <w:szCs w:val="24"/>
        </w:rPr>
        <w:t xml:space="preserve">: 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825A6F">
        <w:rPr>
          <w:rFonts w:ascii="Arial" w:hAnsi="Arial" w:cs="Arial"/>
          <w:color w:val="0000FF"/>
          <w:sz w:val="24"/>
          <w:szCs w:val="24"/>
        </w:rPr>
        <w:t>.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mtnfo</w:t>
      </w:r>
      <w:r w:rsidRPr="00825A6F">
        <w:rPr>
          <w:rFonts w:ascii="Arial" w:hAnsi="Arial" w:cs="Arial"/>
          <w:color w:val="0000FF"/>
          <w:sz w:val="24"/>
          <w:szCs w:val="24"/>
        </w:rPr>
        <w:t>.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biz</w:t>
      </w:r>
      <w:r w:rsidRPr="00825A6F">
        <w:rPr>
          <w:rFonts w:ascii="Arial" w:hAnsi="Arial" w:cs="Arial"/>
          <w:color w:val="0000FF"/>
          <w:sz w:val="24"/>
          <w:szCs w:val="24"/>
        </w:rPr>
        <w:t>&gt;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com</w:t>
      </w:r>
      <w:r w:rsidRPr="00825A6F">
        <w:rPr>
          <w:rFonts w:ascii="Arial" w:hAnsi="Arial" w:cs="Arial"/>
          <w:color w:val="0000FF"/>
          <w:sz w:val="24"/>
          <w:szCs w:val="24"/>
        </w:rPr>
        <w:t>/3101547/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ogu</w:t>
      </w:r>
      <w:r w:rsidRPr="00825A6F">
        <w:rPr>
          <w:rFonts w:ascii="Arial" w:hAnsi="Arial" w:cs="Arial"/>
          <w:color w:val="0000FF"/>
          <w:sz w:val="24"/>
          <w:szCs w:val="24"/>
        </w:rPr>
        <w:t>-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to</w:t>
      </w:r>
      <w:r w:rsidRPr="00825A6F">
        <w:rPr>
          <w:rFonts w:ascii="Arial" w:hAnsi="Arial" w:cs="Arial"/>
          <w:color w:val="0000FF"/>
          <w:sz w:val="24"/>
          <w:szCs w:val="24"/>
        </w:rPr>
        <w:t>-</w:t>
      </w:r>
      <w:r w:rsidRPr="00EB47D9">
        <w:rPr>
          <w:rFonts w:ascii="Arial" w:hAnsi="Arial" w:cs="Arial"/>
          <w:color w:val="0000FF"/>
          <w:sz w:val="24"/>
          <w:szCs w:val="24"/>
          <w:lang w:val="en-US"/>
        </w:rPr>
        <w:t>mfts</w:t>
      </w:r>
    </w:p>
    <w:p w:rsidR="00992F88" w:rsidRPr="00EB47D9" w:rsidRDefault="00992F88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  <w:lang w:val="en-US"/>
        </w:rPr>
      </w:pPr>
      <w:r w:rsidRPr="00B555DA">
        <w:rPr>
          <w:rFonts w:ascii="Arial" w:hAnsi="Arial" w:cs="Arial"/>
          <w:color w:val="000000"/>
          <w:sz w:val="24"/>
          <w:szCs w:val="24"/>
          <w:lang w:val="en-US"/>
        </w:rPr>
        <w:t>E-mail</w:t>
      </w:r>
      <w:r w:rsidRPr="00825A6F">
        <w:rPr>
          <w:rFonts w:ascii="Arial" w:hAnsi="Arial" w:cs="Arial"/>
          <w:color w:val="000000"/>
          <w:sz w:val="24"/>
          <w:szCs w:val="24"/>
          <w:lang w:val="en-US"/>
        </w:rPr>
        <w:t>:</w:t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 inform1@mfc.tomsk.ru</w:t>
      </w:r>
    </w:p>
    <w:p w:rsidR="00992F88" w:rsidRPr="00EB47D9" w:rsidRDefault="00992F88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  <w:lang w:val="en-US"/>
        </w:rPr>
      </w:pPr>
    </w:p>
    <w:p w:rsidR="00992F88" w:rsidRPr="00EB47D9" w:rsidRDefault="00992F88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  <w:lang w:val="en-US"/>
        </w:rPr>
      </w:pPr>
    </w:p>
    <w:p w:rsidR="00992F88" w:rsidRPr="00EB47D9" w:rsidRDefault="00992F88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en-US"/>
        </w:rPr>
      </w:pPr>
    </w:p>
    <w:p w:rsidR="00992F88" w:rsidRPr="000C04D4" w:rsidRDefault="00992F88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8"/>
          <w:szCs w:val="28"/>
        </w:rPr>
      </w:pPr>
      <w:r w:rsidRPr="000C04D4">
        <w:rPr>
          <w:rFonts w:ascii="Arial" w:hAnsi="Arial" w:cs="Arial"/>
          <w:sz w:val="28"/>
          <w:szCs w:val="28"/>
        </w:rPr>
        <w:t>Приложение</w:t>
      </w:r>
      <w:r>
        <w:rPr>
          <w:rFonts w:ascii="Arial" w:hAnsi="Arial" w:cs="Arial"/>
          <w:sz w:val="28"/>
          <w:szCs w:val="28"/>
        </w:rPr>
        <w:t xml:space="preserve"> 2</w:t>
      </w:r>
    </w:p>
    <w:p w:rsidR="00992F88" w:rsidRPr="000C04D4" w:rsidRDefault="00992F88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:rsidR="00992F88" w:rsidRPr="000C04D4" w:rsidRDefault="00992F88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0C04D4">
        <w:rPr>
          <w:rFonts w:ascii="Arial" w:hAnsi="Arial" w:cs="Arial"/>
          <w:sz w:val="28"/>
          <w:szCs w:val="28"/>
        </w:rPr>
        <w:t xml:space="preserve">БЛОК-СХЕМА </w:t>
      </w:r>
    </w:p>
    <w:p w:rsidR="00992F88" w:rsidRPr="000C04D4" w:rsidRDefault="00992F88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0C04D4">
        <w:rPr>
          <w:rFonts w:ascii="Arial" w:hAnsi="Arial" w:cs="Arial"/>
          <w:sz w:val="28"/>
          <w:szCs w:val="28"/>
        </w:rPr>
        <w:t>предоставления муниципальной услуги</w:t>
      </w:r>
    </w:p>
    <w:p w:rsidR="00992F88" w:rsidRPr="000C04D4" w:rsidRDefault="00992F88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0C04D4">
        <w:rPr>
          <w:rFonts w:ascii="Arial" w:eastAsia="PMingLiU" w:hAnsi="Arial" w:cs="Arial"/>
          <w:sz w:val="28"/>
          <w:szCs w:val="28"/>
        </w:rPr>
        <w:t>«Присвоение адреса объекту недвижимости»</w:t>
      </w:r>
    </w:p>
    <w:p w:rsidR="00992F88" w:rsidRPr="002762C6" w:rsidRDefault="00992F88" w:rsidP="00E3609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2F88" w:rsidRPr="002762C6" w:rsidRDefault="00992F88" w:rsidP="00E3609D">
      <w:pPr>
        <w:spacing w:line="360" w:lineRule="auto"/>
        <w:ind w:left="-1134"/>
        <w:jc w:val="right"/>
        <w:rPr>
          <w:rFonts w:ascii="Times New Roman" w:hAnsi="Times New Roman"/>
        </w:rPr>
      </w:pPr>
      <w:r>
        <w:object w:dxaOrig="11564" w:dyaOrig="6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41pt" o:ole="">
            <v:imagedata r:id="rId23" o:title=""/>
          </v:shape>
          <o:OLEObject Type="Embed" ProgID="Visio.Drawing.11" ShapeID="_x0000_i1025" DrawAspect="Content" ObjectID="_1494420334" r:id="rId24"/>
        </w:object>
      </w:r>
    </w:p>
    <w:sectPr w:rsidR="00992F88" w:rsidRPr="002762C6" w:rsidSect="00C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88" w:rsidRDefault="00992F88" w:rsidP="00F42810">
      <w:pPr>
        <w:spacing w:after="0" w:line="240" w:lineRule="auto"/>
      </w:pPr>
      <w:r>
        <w:separator/>
      </w:r>
    </w:p>
  </w:endnote>
  <w:endnote w:type="continuationSeparator" w:id="1">
    <w:p w:rsidR="00992F88" w:rsidRDefault="00992F88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88" w:rsidRDefault="00992F88" w:rsidP="00F42810">
      <w:pPr>
        <w:spacing w:after="0" w:line="240" w:lineRule="auto"/>
      </w:pPr>
      <w:r>
        <w:separator/>
      </w:r>
    </w:p>
  </w:footnote>
  <w:footnote w:type="continuationSeparator" w:id="1">
    <w:p w:rsidR="00992F88" w:rsidRDefault="00992F88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8C2"/>
    <w:multiLevelType w:val="hybridMultilevel"/>
    <w:tmpl w:val="333AC72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4D63DD1"/>
    <w:multiLevelType w:val="hybridMultilevel"/>
    <w:tmpl w:val="7D1625F8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53445FA"/>
    <w:multiLevelType w:val="hybridMultilevel"/>
    <w:tmpl w:val="A3102BB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6440693"/>
    <w:multiLevelType w:val="hybridMultilevel"/>
    <w:tmpl w:val="9F7CD836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7C6985"/>
    <w:multiLevelType w:val="hybridMultilevel"/>
    <w:tmpl w:val="CCC426D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0DD72AF1"/>
    <w:multiLevelType w:val="hybridMultilevel"/>
    <w:tmpl w:val="253E152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0803978"/>
    <w:multiLevelType w:val="hybridMultilevel"/>
    <w:tmpl w:val="BCFED7F2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6683E0A"/>
    <w:multiLevelType w:val="hybridMultilevel"/>
    <w:tmpl w:val="8EA6D87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B641231"/>
    <w:multiLevelType w:val="hybridMultilevel"/>
    <w:tmpl w:val="313C554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BBE785E"/>
    <w:multiLevelType w:val="hybridMultilevel"/>
    <w:tmpl w:val="937A43A2"/>
    <w:lvl w:ilvl="0" w:tplc="D7B25A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C800A7"/>
    <w:multiLevelType w:val="hybridMultilevel"/>
    <w:tmpl w:val="548034A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6B52381"/>
    <w:multiLevelType w:val="hybridMultilevel"/>
    <w:tmpl w:val="8FBCC4CC"/>
    <w:lvl w:ilvl="0" w:tplc="32CC315E">
      <w:start w:val="1"/>
      <w:numFmt w:val="decimal"/>
      <w:lvlText w:val="%1."/>
      <w:lvlJc w:val="left"/>
      <w:pPr>
        <w:ind w:left="267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2F6F4D"/>
    <w:multiLevelType w:val="hybridMultilevel"/>
    <w:tmpl w:val="6DD29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77274A4"/>
    <w:multiLevelType w:val="hybridMultilevel"/>
    <w:tmpl w:val="E2EAE084"/>
    <w:lvl w:ilvl="0" w:tplc="43440688">
      <w:start w:val="1"/>
      <w:numFmt w:val="decimal"/>
      <w:lvlText w:val="%1)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622226"/>
    <w:multiLevelType w:val="hybridMultilevel"/>
    <w:tmpl w:val="63F4F3A4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2F103424"/>
    <w:multiLevelType w:val="hybridMultilevel"/>
    <w:tmpl w:val="051C7A1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F1044A6"/>
    <w:multiLevelType w:val="hybridMultilevel"/>
    <w:tmpl w:val="A8A0B478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30E925ED"/>
    <w:multiLevelType w:val="hybridMultilevel"/>
    <w:tmpl w:val="419A03C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3AC377F9"/>
    <w:multiLevelType w:val="hybridMultilevel"/>
    <w:tmpl w:val="C7409D20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3C722635"/>
    <w:multiLevelType w:val="hybridMultilevel"/>
    <w:tmpl w:val="0068EC3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01E702B"/>
    <w:multiLevelType w:val="hybridMultilevel"/>
    <w:tmpl w:val="F9F032C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2730866"/>
    <w:multiLevelType w:val="hybridMultilevel"/>
    <w:tmpl w:val="E0E6618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29761E3"/>
    <w:multiLevelType w:val="hybridMultilevel"/>
    <w:tmpl w:val="158E65A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3211972"/>
    <w:multiLevelType w:val="hybridMultilevel"/>
    <w:tmpl w:val="DE5276B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4177396"/>
    <w:multiLevelType w:val="hybridMultilevel"/>
    <w:tmpl w:val="210080EA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7A82896"/>
    <w:multiLevelType w:val="hybridMultilevel"/>
    <w:tmpl w:val="7D74625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8645FCE"/>
    <w:multiLevelType w:val="hybridMultilevel"/>
    <w:tmpl w:val="26D06AFE"/>
    <w:lvl w:ilvl="0" w:tplc="A0C8BDF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A0A279F"/>
    <w:multiLevelType w:val="hybridMultilevel"/>
    <w:tmpl w:val="67FA7B3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AC52E43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AE1CDC"/>
    <w:multiLevelType w:val="hybridMultilevel"/>
    <w:tmpl w:val="AD982EF4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3FA56AE"/>
    <w:multiLevelType w:val="hybridMultilevel"/>
    <w:tmpl w:val="35DC9A9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AFE170D"/>
    <w:multiLevelType w:val="hybridMultilevel"/>
    <w:tmpl w:val="1C903CB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5C445DA8"/>
    <w:multiLevelType w:val="hybridMultilevel"/>
    <w:tmpl w:val="80828A2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5CA1668A"/>
    <w:multiLevelType w:val="hybridMultilevel"/>
    <w:tmpl w:val="0CAA467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5D4024B4"/>
    <w:multiLevelType w:val="hybridMultilevel"/>
    <w:tmpl w:val="A9EE94FC"/>
    <w:lvl w:ilvl="0" w:tplc="32CC315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6027739C"/>
    <w:multiLevelType w:val="hybridMultilevel"/>
    <w:tmpl w:val="24A2BA7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E36EF0"/>
    <w:multiLevelType w:val="hybridMultilevel"/>
    <w:tmpl w:val="9EC4310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>
    <w:nsid w:val="649F665D"/>
    <w:multiLevelType w:val="hybridMultilevel"/>
    <w:tmpl w:val="BB4025D6"/>
    <w:lvl w:ilvl="0" w:tplc="D7B25A48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9A1163C"/>
    <w:multiLevelType w:val="hybridMultilevel"/>
    <w:tmpl w:val="4A8E8A6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>
    <w:nsid w:val="6B543BA1"/>
    <w:multiLevelType w:val="hybridMultilevel"/>
    <w:tmpl w:val="8EE8EFE6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964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3100D41"/>
    <w:multiLevelType w:val="hybridMultilevel"/>
    <w:tmpl w:val="31B2F95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>
    <w:nsid w:val="732D494F"/>
    <w:multiLevelType w:val="hybridMultilevel"/>
    <w:tmpl w:val="14C40770"/>
    <w:lvl w:ilvl="0" w:tplc="C13822C2">
      <w:start w:val="5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0A7074"/>
    <w:multiLevelType w:val="hybridMultilevel"/>
    <w:tmpl w:val="B950CD8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8187AC9"/>
    <w:multiLevelType w:val="hybridMultilevel"/>
    <w:tmpl w:val="22F43046"/>
    <w:lvl w:ilvl="0" w:tplc="5CACBFE8">
      <w:start w:val="1"/>
      <w:numFmt w:val="decimal"/>
      <w:lvlText w:val="%1."/>
      <w:lvlJc w:val="left"/>
      <w:pPr>
        <w:tabs>
          <w:tab w:val="num" w:pos="1021"/>
        </w:tabs>
        <w:ind w:left="1701" w:hanging="992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8CC6C14"/>
    <w:multiLevelType w:val="hybridMultilevel"/>
    <w:tmpl w:val="F4D41D84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>
    <w:nsid w:val="7CDB3D56"/>
    <w:multiLevelType w:val="hybridMultilevel"/>
    <w:tmpl w:val="6F42D4C2"/>
    <w:lvl w:ilvl="0" w:tplc="EE667D4C">
      <w:start w:val="114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EAE284B"/>
    <w:multiLevelType w:val="hybridMultilevel"/>
    <w:tmpl w:val="E71848D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8">
    <w:nsid w:val="7EB668B8"/>
    <w:multiLevelType w:val="hybridMultilevel"/>
    <w:tmpl w:val="5CF2471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4"/>
  </w:num>
  <w:num w:numId="5">
    <w:abstractNumId w:val="11"/>
  </w:num>
  <w:num w:numId="6">
    <w:abstractNumId w:val="34"/>
  </w:num>
  <w:num w:numId="7">
    <w:abstractNumId w:val="45"/>
  </w:num>
  <w:num w:numId="8">
    <w:abstractNumId w:val="14"/>
  </w:num>
  <w:num w:numId="9">
    <w:abstractNumId w:val="41"/>
  </w:num>
  <w:num w:numId="10">
    <w:abstractNumId w:val="23"/>
  </w:num>
  <w:num w:numId="11">
    <w:abstractNumId w:val="24"/>
  </w:num>
  <w:num w:numId="12">
    <w:abstractNumId w:val="48"/>
  </w:num>
  <w:num w:numId="13">
    <w:abstractNumId w:val="32"/>
  </w:num>
  <w:num w:numId="14">
    <w:abstractNumId w:val="2"/>
  </w:num>
  <w:num w:numId="15">
    <w:abstractNumId w:val="6"/>
  </w:num>
  <w:num w:numId="16">
    <w:abstractNumId w:val="10"/>
  </w:num>
  <w:num w:numId="17">
    <w:abstractNumId w:val="18"/>
  </w:num>
  <w:num w:numId="18">
    <w:abstractNumId w:val="43"/>
  </w:num>
  <w:num w:numId="19">
    <w:abstractNumId w:val="31"/>
  </w:num>
  <w:num w:numId="20">
    <w:abstractNumId w:val="7"/>
  </w:num>
  <w:num w:numId="21">
    <w:abstractNumId w:val="19"/>
  </w:num>
  <w:num w:numId="22">
    <w:abstractNumId w:val="25"/>
  </w:num>
  <w:num w:numId="23">
    <w:abstractNumId w:val="4"/>
  </w:num>
  <w:num w:numId="24">
    <w:abstractNumId w:val="15"/>
  </w:num>
  <w:num w:numId="25">
    <w:abstractNumId w:val="16"/>
  </w:num>
  <w:num w:numId="26">
    <w:abstractNumId w:val="33"/>
  </w:num>
  <w:num w:numId="27">
    <w:abstractNumId w:val="0"/>
  </w:num>
  <w:num w:numId="28">
    <w:abstractNumId w:val="22"/>
  </w:num>
  <w:num w:numId="29">
    <w:abstractNumId w:val="47"/>
  </w:num>
  <w:num w:numId="30">
    <w:abstractNumId w:val="38"/>
  </w:num>
  <w:num w:numId="31">
    <w:abstractNumId w:val="1"/>
  </w:num>
  <w:num w:numId="32">
    <w:abstractNumId w:val="17"/>
  </w:num>
  <w:num w:numId="33">
    <w:abstractNumId w:val="5"/>
  </w:num>
  <w:num w:numId="34">
    <w:abstractNumId w:val="36"/>
  </w:num>
  <w:num w:numId="35">
    <w:abstractNumId w:val="30"/>
  </w:num>
  <w:num w:numId="36">
    <w:abstractNumId w:val="29"/>
  </w:num>
  <w:num w:numId="37">
    <w:abstractNumId w:val="20"/>
  </w:num>
  <w:num w:numId="38">
    <w:abstractNumId w:val="21"/>
  </w:num>
  <w:num w:numId="39">
    <w:abstractNumId w:val="27"/>
  </w:num>
  <w:num w:numId="40">
    <w:abstractNumId w:val="8"/>
  </w:num>
  <w:num w:numId="41">
    <w:abstractNumId w:val="40"/>
  </w:num>
  <w:num w:numId="42">
    <w:abstractNumId w:val="42"/>
  </w:num>
  <w:num w:numId="43">
    <w:abstractNumId w:val="13"/>
  </w:num>
  <w:num w:numId="44">
    <w:abstractNumId w:val="39"/>
  </w:num>
  <w:num w:numId="45">
    <w:abstractNumId w:val="3"/>
  </w:num>
  <w:num w:numId="46">
    <w:abstractNumId w:val="26"/>
  </w:num>
  <w:num w:numId="47">
    <w:abstractNumId w:val="35"/>
  </w:num>
  <w:num w:numId="48">
    <w:abstractNumId w:val="9"/>
  </w:num>
  <w:num w:numId="49">
    <w:abstractNumId w:val="37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10"/>
    <w:rsid w:val="00017893"/>
    <w:rsid w:val="000230CF"/>
    <w:rsid w:val="00041B31"/>
    <w:rsid w:val="00061356"/>
    <w:rsid w:val="00081E30"/>
    <w:rsid w:val="000869E0"/>
    <w:rsid w:val="00094D36"/>
    <w:rsid w:val="000A2272"/>
    <w:rsid w:val="000B4225"/>
    <w:rsid w:val="000B6401"/>
    <w:rsid w:val="000C04D4"/>
    <w:rsid w:val="000E1706"/>
    <w:rsid w:val="000F7936"/>
    <w:rsid w:val="001036DA"/>
    <w:rsid w:val="001065F7"/>
    <w:rsid w:val="001111BD"/>
    <w:rsid w:val="00140BCC"/>
    <w:rsid w:val="0014597E"/>
    <w:rsid w:val="00151909"/>
    <w:rsid w:val="00163049"/>
    <w:rsid w:val="00180358"/>
    <w:rsid w:val="00184682"/>
    <w:rsid w:val="00194E84"/>
    <w:rsid w:val="001960A4"/>
    <w:rsid w:val="00196327"/>
    <w:rsid w:val="0019647B"/>
    <w:rsid w:val="001A507E"/>
    <w:rsid w:val="001C684C"/>
    <w:rsid w:val="001C6960"/>
    <w:rsid w:val="001E1120"/>
    <w:rsid w:val="00206B69"/>
    <w:rsid w:val="00207DD1"/>
    <w:rsid w:val="0022006A"/>
    <w:rsid w:val="0022019B"/>
    <w:rsid w:val="00245B6F"/>
    <w:rsid w:val="002472CD"/>
    <w:rsid w:val="00262AA4"/>
    <w:rsid w:val="00274975"/>
    <w:rsid w:val="002762C6"/>
    <w:rsid w:val="00287EB6"/>
    <w:rsid w:val="002A2CEA"/>
    <w:rsid w:val="002A30B0"/>
    <w:rsid w:val="002B0B9E"/>
    <w:rsid w:val="002B2FC8"/>
    <w:rsid w:val="002C0C60"/>
    <w:rsid w:val="002E612D"/>
    <w:rsid w:val="002F0986"/>
    <w:rsid w:val="002F184B"/>
    <w:rsid w:val="00310BDF"/>
    <w:rsid w:val="003154AF"/>
    <w:rsid w:val="00346411"/>
    <w:rsid w:val="0035112B"/>
    <w:rsid w:val="00352C31"/>
    <w:rsid w:val="0036455D"/>
    <w:rsid w:val="00377693"/>
    <w:rsid w:val="003961FC"/>
    <w:rsid w:val="003C36F0"/>
    <w:rsid w:val="00404C96"/>
    <w:rsid w:val="004164C6"/>
    <w:rsid w:val="004170B8"/>
    <w:rsid w:val="0042066D"/>
    <w:rsid w:val="00424610"/>
    <w:rsid w:val="00427FB2"/>
    <w:rsid w:val="00434A31"/>
    <w:rsid w:val="0043509F"/>
    <w:rsid w:val="00437FED"/>
    <w:rsid w:val="00444DFF"/>
    <w:rsid w:val="00464D57"/>
    <w:rsid w:val="004A2988"/>
    <w:rsid w:val="004A54DC"/>
    <w:rsid w:val="004C0A56"/>
    <w:rsid w:val="004D0F22"/>
    <w:rsid w:val="004D0FAA"/>
    <w:rsid w:val="004E13D1"/>
    <w:rsid w:val="004F676D"/>
    <w:rsid w:val="00505A54"/>
    <w:rsid w:val="00520DC7"/>
    <w:rsid w:val="005243C3"/>
    <w:rsid w:val="005339EF"/>
    <w:rsid w:val="0054526E"/>
    <w:rsid w:val="00547E1A"/>
    <w:rsid w:val="00563FA2"/>
    <w:rsid w:val="005851E6"/>
    <w:rsid w:val="00595BBF"/>
    <w:rsid w:val="005B7246"/>
    <w:rsid w:val="005B7E34"/>
    <w:rsid w:val="005C63E2"/>
    <w:rsid w:val="005E65E4"/>
    <w:rsid w:val="005F3BFF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5201F"/>
    <w:rsid w:val="00662237"/>
    <w:rsid w:val="00665A5E"/>
    <w:rsid w:val="00676079"/>
    <w:rsid w:val="006935DE"/>
    <w:rsid w:val="006A4552"/>
    <w:rsid w:val="006A5C34"/>
    <w:rsid w:val="006C20D1"/>
    <w:rsid w:val="006C657A"/>
    <w:rsid w:val="006D1310"/>
    <w:rsid w:val="006D36DA"/>
    <w:rsid w:val="006D3D9B"/>
    <w:rsid w:val="006E6D39"/>
    <w:rsid w:val="006F024B"/>
    <w:rsid w:val="006F444F"/>
    <w:rsid w:val="0072542F"/>
    <w:rsid w:val="00727E86"/>
    <w:rsid w:val="00731FE0"/>
    <w:rsid w:val="00751D69"/>
    <w:rsid w:val="00753503"/>
    <w:rsid w:val="0075739C"/>
    <w:rsid w:val="0076111C"/>
    <w:rsid w:val="0076224F"/>
    <w:rsid w:val="00766121"/>
    <w:rsid w:val="00785D9C"/>
    <w:rsid w:val="007967A1"/>
    <w:rsid w:val="007A57E3"/>
    <w:rsid w:val="007B07C0"/>
    <w:rsid w:val="007B4AB8"/>
    <w:rsid w:val="007D189B"/>
    <w:rsid w:val="007F3B2C"/>
    <w:rsid w:val="007F4751"/>
    <w:rsid w:val="007F5E7A"/>
    <w:rsid w:val="007F6479"/>
    <w:rsid w:val="00807247"/>
    <w:rsid w:val="00814787"/>
    <w:rsid w:val="0082083C"/>
    <w:rsid w:val="00821366"/>
    <w:rsid w:val="00825A6F"/>
    <w:rsid w:val="00830661"/>
    <w:rsid w:val="00860515"/>
    <w:rsid w:val="008650FA"/>
    <w:rsid w:val="008675E5"/>
    <w:rsid w:val="00893008"/>
    <w:rsid w:val="008967B1"/>
    <w:rsid w:val="008C5DC1"/>
    <w:rsid w:val="008D4E06"/>
    <w:rsid w:val="008F4605"/>
    <w:rsid w:val="009077F8"/>
    <w:rsid w:val="00920A68"/>
    <w:rsid w:val="009465F6"/>
    <w:rsid w:val="0097482E"/>
    <w:rsid w:val="00992F88"/>
    <w:rsid w:val="009C3B07"/>
    <w:rsid w:val="009C59B7"/>
    <w:rsid w:val="009C6982"/>
    <w:rsid w:val="009D3694"/>
    <w:rsid w:val="009E3467"/>
    <w:rsid w:val="009E3B7F"/>
    <w:rsid w:val="00A02609"/>
    <w:rsid w:val="00A04A10"/>
    <w:rsid w:val="00A10096"/>
    <w:rsid w:val="00A117BD"/>
    <w:rsid w:val="00A131E9"/>
    <w:rsid w:val="00A3685F"/>
    <w:rsid w:val="00A5357C"/>
    <w:rsid w:val="00A76765"/>
    <w:rsid w:val="00AB58E3"/>
    <w:rsid w:val="00AC2B5A"/>
    <w:rsid w:val="00AF5515"/>
    <w:rsid w:val="00B10FA4"/>
    <w:rsid w:val="00B21A52"/>
    <w:rsid w:val="00B23990"/>
    <w:rsid w:val="00B256FC"/>
    <w:rsid w:val="00B3038D"/>
    <w:rsid w:val="00B36946"/>
    <w:rsid w:val="00B40BA5"/>
    <w:rsid w:val="00B500BD"/>
    <w:rsid w:val="00B555DA"/>
    <w:rsid w:val="00B63702"/>
    <w:rsid w:val="00B8512A"/>
    <w:rsid w:val="00BA5322"/>
    <w:rsid w:val="00BB2628"/>
    <w:rsid w:val="00BB36C5"/>
    <w:rsid w:val="00BD066E"/>
    <w:rsid w:val="00BD3085"/>
    <w:rsid w:val="00BD3184"/>
    <w:rsid w:val="00BD4C68"/>
    <w:rsid w:val="00BE47F2"/>
    <w:rsid w:val="00BE5686"/>
    <w:rsid w:val="00BF2BD2"/>
    <w:rsid w:val="00C04DCC"/>
    <w:rsid w:val="00C12EDB"/>
    <w:rsid w:val="00C20EFF"/>
    <w:rsid w:val="00C406DB"/>
    <w:rsid w:val="00C446C9"/>
    <w:rsid w:val="00C476FF"/>
    <w:rsid w:val="00C60805"/>
    <w:rsid w:val="00C65EE9"/>
    <w:rsid w:val="00C93FA7"/>
    <w:rsid w:val="00C97584"/>
    <w:rsid w:val="00CA0B62"/>
    <w:rsid w:val="00CB1EA1"/>
    <w:rsid w:val="00CF2159"/>
    <w:rsid w:val="00CF2E86"/>
    <w:rsid w:val="00CF4AAF"/>
    <w:rsid w:val="00D01069"/>
    <w:rsid w:val="00D224F9"/>
    <w:rsid w:val="00D250C7"/>
    <w:rsid w:val="00D2694B"/>
    <w:rsid w:val="00D324D1"/>
    <w:rsid w:val="00D621E2"/>
    <w:rsid w:val="00D84BEB"/>
    <w:rsid w:val="00D879F7"/>
    <w:rsid w:val="00DA1515"/>
    <w:rsid w:val="00DC5469"/>
    <w:rsid w:val="00DD017C"/>
    <w:rsid w:val="00DE023C"/>
    <w:rsid w:val="00DE532F"/>
    <w:rsid w:val="00DE6297"/>
    <w:rsid w:val="00DE64C4"/>
    <w:rsid w:val="00E058E0"/>
    <w:rsid w:val="00E21558"/>
    <w:rsid w:val="00E24610"/>
    <w:rsid w:val="00E33ADF"/>
    <w:rsid w:val="00E3609D"/>
    <w:rsid w:val="00E4463B"/>
    <w:rsid w:val="00E60263"/>
    <w:rsid w:val="00E66BBD"/>
    <w:rsid w:val="00E72E5E"/>
    <w:rsid w:val="00E8388B"/>
    <w:rsid w:val="00E87D87"/>
    <w:rsid w:val="00E9067A"/>
    <w:rsid w:val="00EA0858"/>
    <w:rsid w:val="00EA183F"/>
    <w:rsid w:val="00EA323F"/>
    <w:rsid w:val="00EA739C"/>
    <w:rsid w:val="00EB47D9"/>
    <w:rsid w:val="00ED00DE"/>
    <w:rsid w:val="00EE0540"/>
    <w:rsid w:val="00EE1ED7"/>
    <w:rsid w:val="00EF7C80"/>
    <w:rsid w:val="00F10F0D"/>
    <w:rsid w:val="00F16CE2"/>
    <w:rsid w:val="00F21D54"/>
    <w:rsid w:val="00F2295F"/>
    <w:rsid w:val="00F316D1"/>
    <w:rsid w:val="00F37D1B"/>
    <w:rsid w:val="00F42810"/>
    <w:rsid w:val="00F447E3"/>
    <w:rsid w:val="00F53901"/>
    <w:rsid w:val="00F54EF3"/>
    <w:rsid w:val="00F648FD"/>
    <w:rsid w:val="00F65B04"/>
    <w:rsid w:val="00FA13B1"/>
    <w:rsid w:val="00FA1AB8"/>
    <w:rsid w:val="00FE00D7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428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428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428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04DCC"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1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04DCC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8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81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C04DC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1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04DC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4281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Normal"/>
    <w:uiPriority w:val="99"/>
    <w:rsid w:val="00F4281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">
    <w:name w:val="МУ Обычный стиль"/>
    <w:basedOn w:val="Normal"/>
    <w:autoRedefine/>
    <w:uiPriority w:val="99"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F4281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42810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4605"/>
    <w:pPr>
      <w:ind w:left="720"/>
      <w:contextualSpacing/>
    </w:pPr>
  </w:style>
  <w:style w:type="character" w:customStyle="1" w:styleId="small">
    <w:name w:val="small"/>
    <w:basedOn w:val="DefaultParagraphFont"/>
    <w:uiPriority w:val="99"/>
    <w:rsid w:val="00632D48"/>
    <w:rPr>
      <w:rFonts w:cs="Times New Roman"/>
    </w:rPr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Мой заголовок 1"/>
    <w:basedOn w:val="Heading1"/>
    <w:uiPriority w:val="99"/>
    <w:rsid w:val="004A54DC"/>
    <w:pPr>
      <w:widowControl w:val="0"/>
      <w:spacing w:before="240" w:line="240" w:lineRule="auto"/>
      <w:ind w:firstLine="709"/>
    </w:pPr>
    <w:rPr>
      <w:rFonts w:ascii="Times New Roman" w:hAnsi="Times New Roman"/>
      <w:bCs w:val="0"/>
      <w:caps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rsid w:val="00B23990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EE1ED7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EE1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4">
    <w:name w:val="s_14"/>
    <w:basedOn w:val="Normal"/>
    <w:uiPriority w:val="99"/>
    <w:rsid w:val="0075739C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s35">
    <w:name w:val="s_35"/>
    <w:basedOn w:val="Normal"/>
    <w:uiPriority w:val="99"/>
    <w:rsid w:val="0075739C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menubasetext1">
    <w:name w:val="menu_base_text1"/>
    <w:basedOn w:val="Normal"/>
    <w:uiPriority w:val="99"/>
    <w:rsid w:val="003154AF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lk">
    <w:name w:val="blk"/>
    <w:basedOn w:val="DefaultParagraphFont"/>
    <w:uiPriority w:val="99"/>
    <w:rsid w:val="00041B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166841E95F2427F18ABBAF56D060E606C5C1A34EE3931FD80C3CDCCR3g6G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.to70.rosreestr.ru/" TargetMode="External"/><Relationship Id="rId7" Type="http://schemas.openxmlformats.org/officeDocument/2006/relationships/hyperlink" Target="consultantplus://offline/ref=19C166841E95F2427F18ABBAF56D060E606C5C1535EC3931FD80C3CDCCR3g6G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hyperlink" Target="http://base.garant.ru/7080377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803770/" TargetMode="External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image" Target="media/image1.emf"/><Relationship Id="rId10" Type="http://schemas.openxmlformats.org/officeDocument/2006/relationships/hyperlink" Target="http://base.garant.ru/70865886/" TargetMode="External"/><Relationship Id="rId19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3;n=42738;fld=134" TargetMode="External"/><Relationship Id="rId14" Type="http://schemas.openxmlformats.org/officeDocument/2006/relationships/hyperlink" Target="http://base.garant.ru/70803770/" TargetMode="External"/><Relationship Id="rId22" Type="http://schemas.openxmlformats.org/officeDocument/2006/relationships/hyperlink" Target="mailto:kancler@rosreg.tom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925</TotalTime>
  <Pages>28</Pages>
  <Words>10498</Words>
  <Characters>-32766</Characters>
  <Application>Microsoft Office Outlook</Application>
  <DocSecurity>0</DocSecurity>
  <Lines>0</Lines>
  <Paragraphs>0</Paragraphs>
  <ScaleCrop>false</ScaleCrop>
  <Company>RBS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FisenkoGS</dc:creator>
  <cp:keywords/>
  <dc:description/>
  <cp:lastModifiedBy>Хозяин</cp:lastModifiedBy>
  <cp:revision>10</cp:revision>
  <cp:lastPrinted>2015-05-29T09:56:00Z</cp:lastPrinted>
  <dcterms:created xsi:type="dcterms:W3CDTF">2014-02-25T07:02:00Z</dcterms:created>
  <dcterms:modified xsi:type="dcterms:W3CDTF">2015-05-29T09:59:00Z</dcterms:modified>
</cp:coreProperties>
</file>