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455C9" w14:textId="77777777" w:rsidR="00F317AB" w:rsidRPr="00F317AB" w:rsidRDefault="00F317AB" w:rsidP="00F317AB">
      <w:r w:rsidRPr="00F317AB">
        <w:t>МКУ «Администрация Вавиловского сельского поселения» уведомляет о проведении публичных консультаций по перечню нормативных правовых актов на соответствие их антимонопольному законодательству.</w:t>
      </w:r>
    </w:p>
    <w:p w14:paraId="439BFEF3" w14:textId="77777777" w:rsidR="00F317AB" w:rsidRPr="00F317AB" w:rsidRDefault="00F317AB" w:rsidP="00F317AB">
      <w:r w:rsidRPr="00F317AB">
        <w:t>Предложения и замечания заинтересованных лиц принимаются по адресу: Томская область, Бакчарский район, д. Вавиловка, ул. Центральная, 2, а также по адресу электронной почты: vavilsp@tomsk.gov.ru и должны содержать следующие сведения об участнике публичных консультаций:</w:t>
      </w:r>
    </w:p>
    <w:p w14:paraId="52907E94" w14:textId="77777777" w:rsidR="00F317AB" w:rsidRPr="00F317AB" w:rsidRDefault="00F317AB" w:rsidP="00F317AB">
      <w:r w:rsidRPr="00F317AB">
        <w:t>Ф.И.О., наименование организации, почтовый адрес (адрес электронной почты).</w:t>
      </w:r>
    </w:p>
    <w:p w14:paraId="0C54C67D" w14:textId="77777777" w:rsidR="00F317AB" w:rsidRPr="00F317AB" w:rsidRDefault="00F317AB" w:rsidP="00F317AB">
      <w:r w:rsidRPr="00F317AB">
        <w:t>Сроки приема предложений и замечаний: 11.12.2023 по 18.12.2023.</w:t>
      </w:r>
    </w:p>
    <w:p w14:paraId="2B4F7145" w14:textId="77777777" w:rsidR="00F317AB" w:rsidRPr="00F317AB" w:rsidRDefault="00F317AB" w:rsidP="00F317AB">
      <w:r w:rsidRPr="00F317AB">
        <w:t>Адрес размещения уведомления и реестра нормативных правовых актов в информационно-телекоммуникационной сети «Интернет»:</w:t>
      </w:r>
    </w:p>
    <w:p w14:paraId="21B91EF6" w14:textId="77777777" w:rsidR="00F317AB" w:rsidRPr="00F317AB" w:rsidRDefault="00F317AB" w:rsidP="00F317AB">
      <w:hyperlink r:id="rId5" w:history="1">
        <w:r w:rsidRPr="00F317AB">
          <w:rPr>
            <w:rStyle w:val="a3"/>
          </w:rPr>
          <w:t>https://vavilovka.ru/category/antimonopolnyj-komplaens/analiz-dejstvuyushhih-npa/</w:t>
        </w:r>
      </w:hyperlink>
    </w:p>
    <w:p w14:paraId="55E5945D" w14:textId="77777777" w:rsidR="00F317AB" w:rsidRPr="00F317AB" w:rsidRDefault="00F317AB" w:rsidP="00F317AB">
      <w:r w:rsidRPr="00F317AB">
        <w:t>Срок рассмотрения предложений и замечаний: 19.12.2023</w:t>
      </w:r>
    </w:p>
    <w:p w14:paraId="63799B2F" w14:textId="77777777" w:rsidR="00F317AB" w:rsidRPr="00F317AB" w:rsidRDefault="00F317AB" w:rsidP="00F317AB">
      <w:r w:rsidRPr="00F317AB">
        <w:t>К уведомлению прилагаются тексты нормативных правовых актов:</w:t>
      </w:r>
    </w:p>
    <w:p w14:paraId="4B434D63" w14:textId="77777777" w:rsidR="00F317AB" w:rsidRPr="00F317AB" w:rsidRDefault="00F317AB" w:rsidP="00F317AB">
      <w:pPr>
        <w:numPr>
          <w:ilvl w:val="0"/>
          <w:numId w:val="1"/>
        </w:numPr>
      </w:pPr>
      <w:r w:rsidRPr="00F317AB">
        <w:t>Постановление Администрации Вавиловского сельского поселения от 16.01.2023 №11 «Об утверждеии муниципальной программы «Развитие и поддержка субъектов малого и средненго предринимательства в МО «Вавиловское сельское поселение на 2023-2025 годы».</w:t>
      </w:r>
    </w:p>
    <w:p w14:paraId="6FFCBDB5" w14:textId="77777777" w:rsidR="00F317AB" w:rsidRPr="00F317AB" w:rsidRDefault="00F317AB" w:rsidP="00F317AB">
      <w:pPr>
        <w:numPr>
          <w:ilvl w:val="0"/>
          <w:numId w:val="1"/>
        </w:numPr>
      </w:pPr>
      <w:r w:rsidRPr="00F317AB">
        <w:t>Постановление Администрации Вавиловского сельского поселения от 25.01.2023 №12 «О стоимости услуг, предоставляемых согласно гарантированному перечню услуг по погребению».</w:t>
      </w:r>
    </w:p>
    <w:p w14:paraId="4E06B46D" w14:textId="77777777" w:rsidR="00F317AB" w:rsidRPr="00F317AB" w:rsidRDefault="00F317AB" w:rsidP="00F317AB">
      <w:pPr>
        <w:numPr>
          <w:ilvl w:val="0"/>
          <w:numId w:val="1"/>
        </w:numPr>
      </w:pPr>
      <w:r w:rsidRPr="00F317AB">
        <w:t>Постановление Администрации Вавиловского сельского поселения от 15.05.2023 №36 «Об утверждении Порядка предостваления субсидий ресурсоснабжающим организациям на частичное возмещение убытков, не включенных в тариф, возникающих при оказании услуг теплоснабжения и (или) водоснабжения на территории МО «Вавиловское сельское поселение».</w:t>
      </w:r>
    </w:p>
    <w:p w14:paraId="7244942F" w14:textId="77777777" w:rsidR="00F317AB" w:rsidRPr="00F317AB" w:rsidRDefault="00F317AB" w:rsidP="00F317AB">
      <w:pPr>
        <w:numPr>
          <w:ilvl w:val="0"/>
          <w:numId w:val="1"/>
        </w:numPr>
      </w:pPr>
      <w:r w:rsidRPr="00F317AB">
        <w:t>Постановление Администрации Вавиловского сельского поселения от 22.01.2018 №46 «О присвоении статуса теплоснабжающей организации на территории муниципального образования «Вавиловское сельское поселение» Бакчарского района Томской области»</w:t>
      </w:r>
    </w:p>
    <w:p w14:paraId="4BF5C011" w14:textId="77777777" w:rsidR="00F317AB" w:rsidRPr="00F317AB" w:rsidRDefault="00F317AB" w:rsidP="00F317AB">
      <w:r w:rsidRPr="00F317AB">
        <w:t>Контактные лица:</w:t>
      </w:r>
    </w:p>
    <w:p w14:paraId="2DD622B8" w14:textId="77777777" w:rsidR="00F317AB" w:rsidRPr="00F317AB" w:rsidRDefault="00F317AB" w:rsidP="00F317AB">
      <w:r w:rsidRPr="00F317AB">
        <w:t>(Баранова С.С.), (специалист по связям с общественностью),</w:t>
      </w:r>
    </w:p>
    <w:p w14:paraId="0AFEBED2" w14:textId="77777777" w:rsidR="00F317AB" w:rsidRPr="00F317AB" w:rsidRDefault="00F317AB" w:rsidP="00F317AB">
      <w:r w:rsidRPr="00F317AB">
        <w:t>(37295);</w:t>
      </w:r>
    </w:p>
    <w:p w14:paraId="69EB26D3" w14:textId="77777777" w:rsidR="00F317AB" w:rsidRPr="00F317AB" w:rsidRDefault="00F317AB" w:rsidP="00F317AB">
      <w:r w:rsidRPr="00F317AB">
        <w:t>с 9-00 до 17-00 по рабочим дням</w:t>
      </w:r>
    </w:p>
    <w:p w14:paraId="5751924A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90FDB"/>
    <w:multiLevelType w:val="multilevel"/>
    <w:tmpl w:val="F29A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89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4F"/>
    <w:rsid w:val="00624D04"/>
    <w:rsid w:val="00653A4F"/>
    <w:rsid w:val="00AC131A"/>
    <w:rsid w:val="00F3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B070-247E-4AF8-8BD5-CB850036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7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1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vilovka.ru/category/antimonopolnyj-komplaens/analiz-dejstvuyushhih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2024-08-31T17:02:00Z</dcterms:created>
  <dcterms:modified xsi:type="dcterms:W3CDTF">2024-08-31T17:02:00Z</dcterms:modified>
</cp:coreProperties>
</file>