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40" w:rsidRDefault="006F5C40" w:rsidP="006F5C40">
      <w:pPr>
        <w:pStyle w:val="ConsPlusTitle"/>
        <w:jc w:val="center"/>
        <w:outlineLvl w:val="0"/>
      </w:pPr>
      <w:r>
        <w:t>АДМИНИСТРАЦИЯ ТОМСКОЙ ОБЛАСТИ</w:t>
      </w:r>
    </w:p>
    <w:p w:rsidR="006F5C40" w:rsidRDefault="006F5C40" w:rsidP="006F5C40">
      <w:pPr>
        <w:pStyle w:val="ConsPlusTitle"/>
        <w:jc w:val="center"/>
      </w:pPr>
    </w:p>
    <w:p w:rsidR="006F5C40" w:rsidRDefault="006F5C40" w:rsidP="006F5C40">
      <w:pPr>
        <w:pStyle w:val="ConsPlusTitle"/>
        <w:jc w:val="center"/>
      </w:pPr>
      <w:r>
        <w:t>РАСПОРЯЖЕНИЕ</w:t>
      </w:r>
    </w:p>
    <w:p w:rsidR="006F5C40" w:rsidRDefault="006F5C40" w:rsidP="006F5C40">
      <w:pPr>
        <w:pStyle w:val="ConsPlusTitle"/>
        <w:jc w:val="center"/>
      </w:pPr>
      <w:r>
        <w:t>от 18 мая 2018 г. N 324-ра</w:t>
      </w:r>
    </w:p>
    <w:p w:rsidR="006F5C40" w:rsidRDefault="006F5C40" w:rsidP="006F5C40">
      <w:pPr>
        <w:pStyle w:val="ConsPlusTitle"/>
        <w:jc w:val="center"/>
      </w:pPr>
    </w:p>
    <w:p w:rsidR="006F5C40" w:rsidRDefault="006F5C40" w:rsidP="006F5C40">
      <w:pPr>
        <w:pStyle w:val="ConsPlusTitle"/>
        <w:jc w:val="center"/>
      </w:pPr>
      <w:r>
        <w:t>ОБ УТВЕРЖДЕНИИ РЕГИОНАЛЬНОЙ ПРОГРАММЫ ПРОТИВОДЕЙСТВИЯ</w:t>
      </w:r>
    </w:p>
    <w:p w:rsidR="006F5C40" w:rsidRDefault="006F5C40" w:rsidP="006F5C40">
      <w:pPr>
        <w:pStyle w:val="ConsPlusTitle"/>
        <w:jc w:val="center"/>
      </w:pPr>
      <w:r>
        <w:t>КОРРУПЦИИ В ТОМСКОЙ ОБЛАСТИ НА 2018 - 2024 ГОДЫ</w:t>
      </w:r>
    </w:p>
    <w:p w:rsidR="006F5C40" w:rsidRDefault="006F5C40" w:rsidP="006F5C4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C40" w:rsidTr="00665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C40" w:rsidRDefault="006F5C40" w:rsidP="0066575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C40" w:rsidRDefault="006F5C40" w:rsidP="0066575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распоряжений Администрации Томской области</w:t>
            </w:r>
            <w:proofErr w:type="gramEnd"/>
          </w:p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10.09.2018 N 587-ра, от 15.08.2019 N 496-ра, от 03.09.2021 N 516-ра,</w:t>
            </w:r>
          </w:p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22.10.2021 N 645-ра)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Во исполнение Федерального закона от 25 декабря 2008 года N 273-ФЗ "О противодействии коррупции", Закона Томской области от 7 июля 2009 года N 110-ОЗ "О противодействии коррупции в Томской области" и в целях создания единой системы противодействия коррупции в Томской области утвердить региональную </w:t>
      </w:r>
      <w:hyperlink w:anchor="Par32" w:tooltip="РЕГИОНАЛЬНАЯ ПРОГРАММА" w:history="1">
        <w:r>
          <w:rPr>
            <w:color w:val="0000FF"/>
          </w:rPr>
          <w:t>программу</w:t>
        </w:r>
      </w:hyperlink>
      <w:r>
        <w:t xml:space="preserve"> противодействия коррупции в Томской области на 2018 - 2024 годы согласно приложению к настоящему распоряжению.</w:t>
      </w:r>
      <w:proofErr w:type="gramEnd"/>
    </w:p>
    <w:p w:rsidR="006F5C40" w:rsidRDefault="006F5C40" w:rsidP="006F5C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распоряжения Администрации Томской области от 22.10.2021 N 645-ра)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2. Настоящее распоряжение вступает в силу со дня подписания.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F5C40" w:rsidRDefault="006F5C40" w:rsidP="006F5C40">
      <w:pPr>
        <w:pStyle w:val="ConsPlusNormal"/>
        <w:jc w:val="both"/>
      </w:pPr>
      <w:r>
        <w:t>(п. 3 в ред. распоряжения Администрации Томской области от 15.08.2019 N 496-ра)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right"/>
      </w:pPr>
      <w:proofErr w:type="spellStart"/>
      <w:r>
        <w:lastRenderedPageBreak/>
        <w:t>И.о</w:t>
      </w:r>
      <w:proofErr w:type="spellEnd"/>
      <w:r>
        <w:t>. Губернатора</w:t>
      </w:r>
    </w:p>
    <w:p w:rsidR="006F5C40" w:rsidRDefault="006F5C40" w:rsidP="006F5C40">
      <w:pPr>
        <w:pStyle w:val="ConsPlusNormal"/>
        <w:jc w:val="right"/>
      </w:pPr>
      <w:r>
        <w:t>Томской области</w:t>
      </w:r>
    </w:p>
    <w:p w:rsidR="006F5C40" w:rsidRDefault="006F5C40" w:rsidP="006F5C40">
      <w:pPr>
        <w:pStyle w:val="ConsPlusNormal"/>
        <w:jc w:val="right"/>
      </w:pPr>
      <w:r>
        <w:t>А.М.РОЖКОВ</w:t>
      </w:r>
      <w:bookmarkStart w:id="0" w:name="_GoBack"/>
      <w:bookmarkEnd w:id="0"/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right"/>
        <w:outlineLvl w:val="0"/>
      </w:pPr>
      <w:r>
        <w:t>Утверждена</w:t>
      </w:r>
    </w:p>
    <w:p w:rsidR="006F5C40" w:rsidRDefault="006F5C40" w:rsidP="006F5C40">
      <w:pPr>
        <w:pStyle w:val="ConsPlusNormal"/>
        <w:jc w:val="right"/>
      </w:pPr>
      <w:r>
        <w:t>распоряжением</w:t>
      </w:r>
    </w:p>
    <w:p w:rsidR="006F5C40" w:rsidRDefault="006F5C40" w:rsidP="006F5C40">
      <w:pPr>
        <w:pStyle w:val="ConsPlusNormal"/>
        <w:jc w:val="right"/>
      </w:pPr>
      <w:r>
        <w:t>Администрации Томской области</w:t>
      </w:r>
    </w:p>
    <w:p w:rsidR="006F5C40" w:rsidRDefault="006F5C40" w:rsidP="006F5C40">
      <w:pPr>
        <w:pStyle w:val="ConsPlusNormal"/>
        <w:jc w:val="right"/>
      </w:pPr>
      <w:r>
        <w:t>от 18.05.2018 N 324-ра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Title"/>
        <w:jc w:val="center"/>
      </w:pPr>
      <w:bookmarkStart w:id="1" w:name="Par32"/>
      <w:bookmarkEnd w:id="1"/>
      <w:r>
        <w:t>РЕГИОНАЛЬНАЯ ПРОГРАММА</w:t>
      </w:r>
    </w:p>
    <w:p w:rsidR="006F5C40" w:rsidRDefault="006F5C40" w:rsidP="006F5C40">
      <w:pPr>
        <w:pStyle w:val="ConsPlusTitle"/>
        <w:jc w:val="center"/>
      </w:pPr>
      <w:r>
        <w:t>ПРОТИВОДЕЙСТВИЯ КОРРУПЦИИ В ТОМСКОЙ ОБЛАСТИ</w:t>
      </w:r>
    </w:p>
    <w:p w:rsidR="006F5C40" w:rsidRDefault="006F5C40" w:rsidP="006F5C40">
      <w:pPr>
        <w:pStyle w:val="ConsPlusTitle"/>
        <w:jc w:val="center"/>
      </w:pPr>
      <w:r>
        <w:t>НА 2018 - 2024 ГОДЫ</w:t>
      </w:r>
    </w:p>
    <w:p w:rsidR="006F5C40" w:rsidRDefault="006F5C40" w:rsidP="006F5C4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C40" w:rsidTr="00665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C40" w:rsidRDefault="006F5C40" w:rsidP="0066575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C40" w:rsidRDefault="006F5C40" w:rsidP="0066575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распоряжений Администрации Томской области</w:t>
            </w:r>
            <w:proofErr w:type="gramEnd"/>
          </w:p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10.09.2018 N 587-ра, от 15.08.2019 N 496-ра, от 03.09.2021 N 516-ра,</w:t>
            </w:r>
          </w:p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22.10.2021 N 645-ра)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C40" w:rsidRDefault="006F5C40" w:rsidP="0066575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Title"/>
        <w:jc w:val="center"/>
        <w:outlineLvl w:val="1"/>
      </w:pPr>
      <w:r>
        <w:t>1. Цели и задачи Программы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ind w:firstLine="540"/>
        <w:jc w:val="both"/>
      </w:pPr>
      <w:r>
        <w:t>Целями региональной программы противодействия коррупции в Томской области на 2018 - 2024 годы (далее - Программа) являются:</w:t>
      </w:r>
    </w:p>
    <w:p w:rsidR="006F5C40" w:rsidRDefault="006F5C40" w:rsidP="006F5C40">
      <w:pPr>
        <w:pStyle w:val="ConsPlusNormal"/>
        <w:jc w:val="both"/>
      </w:pPr>
      <w:r>
        <w:t>(в ред. распоряжения Администрации Томской области от 22.10.2021 N 645-ра)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формирование в обществе нетерпимого отношения к коррупции;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повышение </w:t>
      </w:r>
      <w:proofErr w:type="gramStart"/>
      <w:r>
        <w:t>эффективности взаимодействия исполнительных органов государственной власти Томской области</w:t>
      </w:r>
      <w:proofErr w:type="gramEnd"/>
      <w:r>
        <w:t xml:space="preserve"> с органами местного самоуправления муниципальных образований Томской области, институтами гражданского общества и гражданами в сфере противодействия коррупции;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эффективная деятельность исполнительных органов государственной власти Томской области, органов местного самоуправления муниципальных образований Томской области по предупреждению и противодействию коррупции.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Задачами Программы являются: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совершенствование правовых и организационных инструментов и механизмов противодействия коррупции;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выявление и устранение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Томской области и проектах нормативных правовых актов Томской области посредством проведения антикоррупционной экспертизы, обеспечение условий для проведения независимой антикоррупционной экспертизы нормативных правовых актов Томской области и проектов нормативных правовых актов Томской области;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оценка состояния коррупции посредством проведения мониторинговых исследований;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lastRenderedPageBreak/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обеспечение открытости, доступности для населения деятельности исполнительных органов государственной власти Томской области, органов местного самоуправления муниципальных образований Томской области, укрепление их связи с гражданским обществом, стимулирование антикоррупционной активности общественности;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противодействие коррупции в сфере предпринимательской деятельности при участии Уполномоченного по защите прав предпринимателей в Томской области, Томской торгово-промышленной палаты, субъектов предпринимательской деятельности;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повышение эффективности взаимодействия исполнительных органов государственной власти Томской области, органов местного самоуправления муниципальных образований Томской области с правоохранительными органами;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стимулирование антикоррупционного поведения государственных гражданских и муниципальных служащих в Томской области;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содействие органам местного самоуправления муниципальных образований Томской области в организации работы по противодействию коррупции.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Title"/>
        <w:jc w:val="center"/>
        <w:outlineLvl w:val="1"/>
      </w:pPr>
      <w:r>
        <w:t>2. Содержание проблемы и обоснование</w:t>
      </w:r>
    </w:p>
    <w:p w:rsidR="006F5C40" w:rsidRDefault="006F5C40" w:rsidP="006F5C40">
      <w:pPr>
        <w:pStyle w:val="ConsPlusTitle"/>
        <w:jc w:val="center"/>
      </w:pPr>
      <w:r>
        <w:t>необходимости ее решения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ind w:firstLine="540"/>
        <w:jc w:val="both"/>
      </w:pPr>
      <w:r>
        <w:t>В настоящее время Президентом Российской Федерации и Правительством Российской Федерации уделяется большое внимание мерам по повышению эффективности противодействия коррупции в системе органов государственной власти, органов местного самоуправления и подведомственных им организациях. Главными целями последовательного развития нормативной базы в сфере профилактики коррупционных правонарушений являются: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совершенствование государственного и муниципального управления;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социальное и экономическое развитие государства;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повышение активности участия в антикоррупционной деятельности институтов гражданского общества;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повышение и укрепление уровня доверия граждан к органам государственной власти и органам местного самоуправления.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 утверждена Национальная стратегия противодействия коррупции, устанавливающая </w:t>
      </w:r>
      <w:r>
        <w:lastRenderedPageBreak/>
        <w:t xml:space="preserve">механизмы решения задач, стоящих перед субъектами антикоррупционной деятельности. </w:t>
      </w:r>
      <w:proofErr w:type="gramStart"/>
      <w:r>
        <w:t>Наряду с контролем при формировании и исполнении бюджетов всех уровней, решением кадровых вопросов, вопросов унификации правовых актов путем их оперативного приведения в соответствие с требованиями федеральных законов по вопросам противодействия коррупции в стратегии акцентирована необходимость обеспечения неотвратимости ответственности за коррупционные правонарушения и объективного применения законодательства Российской Федерации, а также активного вовлечения в работу по противодействию коррупции политических партий, общественных объединений</w:t>
      </w:r>
      <w:proofErr w:type="gramEnd"/>
      <w:r>
        <w:t xml:space="preserve"> и других институтов гражданского общества.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proofErr w:type="gramStart"/>
      <w:r>
        <w:t>Начиная с 2009 года во исполнение Национального плана противодействия коррупции (далее - Национальный план), утверждаемого Президентом Российской Федерации каждые два года, на региональном уровне принимается План противодействия коррупции в исполнительных органах государственной власти Томской области, целью которого является поэтапное решение задач, обозначенных как в Национальном плане, так и в Национальной стратегии противодействия коррупции.</w:t>
      </w:r>
      <w:proofErr w:type="gramEnd"/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На сегодняшний день в целях реализации региональной антикоррупционной политики сформирована соответствующая нормативная правовая база, полностью отвечающая требованиям федерального законодательства.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Основу антикоррупционного правового регулирования Томской области составляют 22 правовых акта, из них 6 законов Томской области, 12 иных нормативных правовых актов, 4 распорядительных акта Губернатора Томской области.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На уровне муниципальных образований Томской области также разрабатываются и принимаются правовые акты, закрепляющие антикоррупционные стандарты и регулирующие правоотношения в сфере противодействия коррупции. </w:t>
      </w:r>
      <w:proofErr w:type="gramStart"/>
      <w:r>
        <w:t>Однако зачастую ввиду отсутствия в федеральных актах четкого регулирования порядка закрепления на уровне органов местного самоуправления тех или иных норм, а также должного механизма контроля за принятием органами местного самоуправления муниципальных образований Томской области правовых актов возникает проблема, связанная с принятием органами местного самоуправления правовых актов, не в полной мере соответствующих требованиям федерального законодательства.</w:t>
      </w:r>
      <w:proofErr w:type="gramEnd"/>
    </w:p>
    <w:p w:rsidR="006F5C40" w:rsidRDefault="006F5C40" w:rsidP="006F5C40">
      <w:pPr>
        <w:pStyle w:val="ConsPlusNormal"/>
        <w:spacing w:before="240"/>
        <w:ind w:firstLine="540"/>
        <w:jc w:val="both"/>
      </w:pPr>
      <w:proofErr w:type="gramStart"/>
      <w:r>
        <w:t>Но</w:t>
      </w:r>
      <w:proofErr w:type="gramEnd"/>
      <w:r>
        <w:t xml:space="preserve"> несмотря на принимаемые государственными органами Томской области, органами местного самоуправления муниципальных образований Томской области организационные меры по противодействию коррупции анализ состояния правопорядка в регионе показывает, что нарушения антикоррупционного законодательства продолжают носить довольно распространенный характер.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proofErr w:type="gramStart"/>
      <w:r>
        <w:t>В период 2014 - 2017 годов, по данным государственного статистического учета, на территории Томской области зарегистрировано 978 преступлений коррупционной направленности (2014 г. - 258, 2015 г. - 258, 2016 г. - 228, 2017 г. - 234), из них выявлено сотрудниками УМВД России по Томской области - 892, УФСБ России по Томской области - 54, УФСИН России по Томской области - 9, УФССП России по Томской области - 9, прокурором</w:t>
      </w:r>
      <w:proofErr w:type="gramEnd"/>
      <w:r>
        <w:t xml:space="preserve"> - 14.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По результатам рассмотрения уголовных дел анализируемой категории в 2017 году вынесены обвинительные приговоры в отношении 59 лиц, в том числе осуждены </w:t>
      </w:r>
      <w:proofErr w:type="gramStart"/>
      <w:r>
        <w:t>по</w:t>
      </w:r>
      <w:proofErr w:type="gramEnd"/>
      <w:r>
        <w:t>: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lastRenderedPageBreak/>
        <w:t>части 3 статьи 159 Уголовного кодекса Российской Федерации (далее - УК РФ) - 8 лиц (5 лиц, выполняющих управленческие функции в коммерческой организации, 1 сотрудник муниципального учреждения, 2 сотрудника банковской организации);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4 статьи 159 УК РФ - 5 лиц (1 муниципальный служащий, 1 сотрудник федерального государственного бюджетного учреждения, 1 директор областного казенного учреждения, 2 лица, выполняющие управленческие функции в коммерческой организации);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3 статьи 160 УК РФ - 14 лиц (1 сотрудник департамента Администрации Томской области, 1 руководитель областного учреждения здравоохранения, 1 директор муниципального казенного учреждения, 1 директор образовательного учреждения, 4 начальника отделений почтовой связи, 5 лиц, выполняющих управленческие функции в некоммерческой организации, 1 сотрудник коммерческой организации);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4 статьи 160 УК РФ - 5 лиц (1 лицо, выполняющее управленческие функции в коммерческой организации, 3 сотрудника коммерческой организации, 1 лицо, выполняющее управленческие функции в некоммерческой организации);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1 статьи 201 УК РФ - 2 лица (директор муниципального унитарного предприятия, лицо, выполняющее управленческие функции в некоммерческой организации);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3 статьи 204 УК РФ - 1 лицо (сотрудник банковской организации);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7 статьи 204 УК РФ - 1 лицо (выполняющее управленческие функции в коммерческой организации);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1 статьи 285 УК РФ - 2 лица (инспектора дорожно-патрульной службы);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2 статьи 285 УК РФ - 1 лицо (глава муниципального образования);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2 статьи 286 УК РФ - 1 лицо (глава муниципального образования);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2 статьи 290 УК РФ - 1 лицо (сотрудник УФСИН);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3 статьи 290 УК РФ - 4 лица (2 инспектора ДПС, 1 сотрудник образовательного учреждения, 1 сотрудник областного учреждения лесопользования);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части 5 статьи 290 УК РФ - 3 лица (сотрудник ФНС, начальник </w:t>
      </w:r>
      <w:proofErr w:type="spellStart"/>
      <w:r>
        <w:t>УЭБиПК</w:t>
      </w:r>
      <w:proofErr w:type="spellEnd"/>
      <w:r>
        <w:t xml:space="preserve"> УМВД, сотрудник образовательного учреждения);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1 статьи 291 УК РФ - 1 лицо;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3 статьи 291 УК РФ - 2 лица;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части 1 статьи 291.2 УК РФ - 9 лиц.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К административной ответственности за правонарушения коррупционного характера в 2014 - 2015 годах в Томской области привлечено 220 лиц, в 2016 году - 66 лиц, в 2017 году - 38 лиц.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lastRenderedPageBreak/>
        <w:t>К дисциплинарной ответственности за коррупционные правонарушения привлечено: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в 2014 году - 586 лиц (в том числе в федеральных органах - 37, в государственных органах Томской области - 7, в органах местного самоуправления - 281, в государственных и муниципальных учреждениях и организациях - 96, в иных организациях - 155);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в 2015 году - 717 лиц (в том числе в федеральных органах - 173, в государственных органах Томской области - 23, в органах местного самоуправления - 319, в государственных и муниципальных учреждениях и организациях - 155, в иных организациях - 47);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в 2016 году - 741 лицо (в том числе в федеральных органах - 141, в органах местного самоуправления - 308, в государственных и муниципальных учреждениях и организациях - 151, в иных организациях - 104);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в 2017 году - 603 лица (в том числе в федеральных органах - 164, в органах исполнительной власти субъекта - 8, в органах местного самоуправления - 256, в государственных и муниципальных учреждениях - 67, в других организациях - 108).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proofErr w:type="gramStart"/>
      <w:r>
        <w:t>По данным статистики, более 85% дисциплинарных взысканий в государственных органах Томской области применяются представителями нанимателя по причине представления государственными гражданскими служащими недостоверных и/или неполных сведений о доходах, расходах, об имуществе и обязательствах имущественного характера, что является следствием постепенного расширения перечня оснований для проведения проверки достоверности и полноты представляемых сведений и общей тенденции к ужесточению антикоррупционного законодательства.</w:t>
      </w:r>
      <w:proofErr w:type="gramEnd"/>
      <w:r>
        <w:t xml:space="preserve"> </w:t>
      </w:r>
      <w:proofErr w:type="gramStart"/>
      <w:r>
        <w:t>Применено 46% дисциплинарных взысканий в отношении государственных служащих по результатам проверок, проведенных на основании информации, поступившей от органов прокуратуры, 54% - на основании информации, представленной работниками кадровых служб исполнительных органов государственной власти Томской области либо лицами указанных органов, ответственными за работу по профилактике коррупционных и иных правонарушений.</w:t>
      </w:r>
      <w:proofErr w:type="gramEnd"/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Согласно результатам социологического исследования, проведенного кафедрой социологии философского факультета Томского государственного университета в октябре - ноябре 2017 года среди населения Томской области, уровень коррупции оценивается жителями региона как средний (37% респондентов). При этом сферами с наиболее высоким распространением коррупции респондентами названы строительство (29%), жилищно-коммунальное хозяйство (26%), правоохранительная система (25%), распределение земельных участков, находящихся в государственной или муниципальной собственности (24%), здравоохранение (21%), образование (20%). Необходимо отметить, что согласно результатам опроса 15% респондентов имели реальный опыт столкновения с коррупцией. В целом существующая система борьбы с коррупцией оценивается как неэффективная большинством </w:t>
      </w:r>
      <w:proofErr w:type="gramStart"/>
      <w:r>
        <w:t>опрошенных</w:t>
      </w:r>
      <w:proofErr w:type="gramEnd"/>
      <w:r>
        <w:t xml:space="preserve"> (65%) и только 15% признают ее эффективность.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Проблема коррупции требует широкого комплексного подхода, применения не только правовых, но и экономических, политических,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всего общества.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Наиболее целесообразным представляется решение задачи противодействия коррупционным </w:t>
      </w:r>
      <w:r>
        <w:lastRenderedPageBreak/>
        <w:t xml:space="preserve">явлениям программными методами. Это позволит обеспечить взаимодействие субъектов, принимающих меры по противодействию коррупции в Томской области, последовательность антикоррупционных мер, адекватную оценку их эффективности со стороны общества и </w:t>
      </w:r>
      <w:proofErr w:type="gramStart"/>
      <w:r>
        <w:t>контроль за</w:t>
      </w:r>
      <w:proofErr w:type="gramEnd"/>
      <w:r>
        <w:t xml:space="preserve"> результатами.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Title"/>
        <w:jc w:val="center"/>
        <w:outlineLvl w:val="1"/>
      </w:pPr>
      <w:r>
        <w:t>3. Механизм управления реализацией Программы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Программы осуществляет начальник Департамента по профилактике коррупционных и иных правонарушений Администрации Томской области.</w:t>
      </w:r>
    </w:p>
    <w:p w:rsidR="006F5C40" w:rsidRDefault="006F5C40" w:rsidP="006F5C40">
      <w:pPr>
        <w:pStyle w:val="ConsPlusNormal"/>
        <w:jc w:val="both"/>
      </w:pPr>
      <w:r>
        <w:t>(в ред. распоряжения Администрации Томской области от 15.08.2019 N 496-ра)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Текущий контроль и мониторинг реализации Программы осуществляет Департамент по профилактике коррупционных и иных правонарушений Администрации Томской области.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proofErr w:type="gramStart"/>
      <w:r>
        <w:t>Руководители структурных подразделений Администрации Томской области, исполнительных органов государственной власти Томской области и иных государственных органов Томской области (по согласованию), органов местного самоуправления муниципальных образований Томской области (по согласованию), иных организаций (по согласованию), являющихся исполнителями мероприятий Программы, обеспечивают представление в Департамент по профилактике коррупционных и иных правонарушений Администрации Томской области информации о выполнении соответствующих мероприятий ежегодно, до 10 января года</w:t>
      </w:r>
      <w:proofErr w:type="gramEnd"/>
      <w:r>
        <w:t xml:space="preserve">, следующего за </w:t>
      </w:r>
      <w:proofErr w:type="gramStart"/>
      <w:r>
        <w:t>отчетным</w:t>
      </w:r>
      <w:proofErr w:type="gramEnd"/>
      <w:r>
        <w:t>.</w:t>
      </w:r>
    </w:p>
    <w:p w:rsidR="006F5C40" w:rsidRDefault="006F5C40" w:rsidP="006F5C40">
      <w:pPr>
        <w:pStyle w:val="ConsPlusNormal"/>
        <w:jc w:val="both"/>
      </w:pPr>
      <w:r>
        <w:t>(в ред. распоряжений Администрации Томской области от 10.09.2018 N 587-ра, от 03.09.2021 N 516-ра)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Департамент по профилактике коррупционных и иных правонарушений Администрации Томской области обеспечивает: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обобщение информации о выполнении мероприятий Программы, представляемой исполнителями мероприятий Программы;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подготовку и представление </w:t>
      </w:r>
      <w:proofErr w:type="gramStart"/>
      <w:r>
        <w:t>в Комиссию по координации работы по противодействию коррупции в Томской области ежегодной информации о ходе</w:t>
      </w:r>
      <w:proofErr w:type="gramEnd"/>
      <w:r>
        <w:t xml:space="preserve"> выполнения мероприятий Программы, мероприятий, предусмотренных планами по противодействию коррупции исполнительных органов государственной власти Томской области, органов местного самоуправления муниципальных образований Томской области, - до 1 февраля года, следующего за отчетным годом.</w:t>
      </w:r>
    </w:p>
    <w:p w:rsidR="006F5C40" w:rsidRDefault="006F5C40" w:rsidP="006F5C40">
      <w:pPr>
        <w:pStyle w:val="ConsPlusNormal"/>
        <w:jc w:val="both"/>
      </w:pPr>
      <w:r>
        <w:t>(в ред. распоряжения Администрации Томской области от 10.09.2018 N 587-ра)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proofErr w:type="gramStart"/>
      <w:r>
        <w:t>Информация о ходе реализации Программы и ее основных мероприятий размещается на официальном интернет-портале "Электронная Администрация Томской области" (www.tomsk.gov.ru).</w:t>
      </w:r>
      <w:proofErr w:type="gramEnd"/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Title"/>
        <w:jc w:val="center"/>
        <w:outlineLvl w:val="1"/>
      </w:pPr>
      <w:r>
        <w:t>4. Ожидаемые результаты реализации Программы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ind w:firstLine="540"/>
        <w:jc w:val="both"/>
      </w:pPr>
      <w:r>
        <w:t>Ожидаемыми результатами реализации Программы являются: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сокращение числа коррупционных правонарушений, совершенных должностными лицами </w:t>
      </w:r>
      <w:r>
        <w:lastRenderedPageBreak/>
        <w:t>исполнительных органов государственной власти Томской области и органов местного самоуправления муниципальных образований Томской области, в подведомственных им организациях;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обеспечение исполнения в Томской области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формирование отрицательного отношения к коррупции, развитие правовой грамотности в сфере противодействия коррупционным проявлениям среди должностных лиц исполнительных органов государственной власти Томской области, органов местного самоуправления муниципальных образований Томской области, в подведомственных им организациях, а также среди населения Томской области;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 xml:space="preserve">исключение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Томской области и проектах нормативных правовых актов Томской области;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наличие положительной динамики в оценке состояния коррупции населением Томской области по результатам проведения социологических опросов;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повышение доступности государственных и муниципальных услуг посредством внедрения в деятельность исполнительных органов государственной власти Томской области, органов местного самоуправления муниципальных образований Томской области информационно-коммуникационных технологий;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обеспечение публичности и открытости деятельности исполнительных органов государственной власти Томской области и органов местного самоуправления муниципальных образований Томской области;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активизация деятельности общественных объединений, уставной задачей которых является участие в противодействии коррупции, и других институтов гражданского общества в реализации антикоррупционных мероприятий;</w:t>
      </w:r>
    </w:p>
    <w:p w:rsidR="006F5C40" w:rsidRDefault="006F5C40" w:rsidP="006F5C40">
      <w:pPr>
        <w:pStyle w:val="ConsPlusNormal"/>
        <w:spacing w:before="240"/>
        <w:ind w:firstLine="540"/>
        <w:jc w:val="both"/>
      </w:pPr>
      <w:r>
        <w:t>снижение административного давления на предпринимательство (</w:t>
      </w:r>
      <w:proofErr w:type="gramStart"/>
      <w:r>
        <w:t>бизнес-структуры</w:t>
      </w:r>
      <w:proofErr w:type="gramEnd"/>
      <w:r>
        <w:t>).</w:t>
      </w: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Title"/>
        <w:jc w:val="center"/>
        <w:outlineLvl w:val="1"/>
      </w:pPr>
      <w:r>
        <w:t>5. Мероприятия Программы</w:t>
      </w:r>
    </w:p>
    <w:p w:rsidR="006F5C40" w:rsidRDefault="006F5C40" w:rsidP="006F5C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252"/>
        <w:gridCol w:w="2494"/>
        <w:gridCol w:w="1644"/>
      </w:tblGrid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40" w:rsidRDefault="006F5C40" w:rsidP="0066575F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40" w:rsidRDefault="006F5C40" w:rsidP="0066575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40" w:rsidRDefault="006F5C40" w:rsidP="0066575F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40" w:rsidRDefault="006F5C40" w:rsidP="0066575F">
            <w:pPr>
              <w:pStyle w:val="ConsPlusNormal"/>
              <w:jc w:val="center"/>
            </w:pPr>
            <w:r>
              <w:t>Сроки реализации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>Задача 1. Совершенствование правовых и организационных инструментов и механизмов противодействия коррупции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</w:t>
            </w:r>
            <w:r>
              <w:lastRenderedPageBreak/>
              <w:t>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Исполнительные органы государственной власти Томской области, </w:t>
            </w:r>
            <w:r>
              <w:lastRenderedPageBreak/>
              <w:t>Законодательная Дума Томской области (по согласованию), органы местного самоуправления муниципальных образований Томской области (по согласованию) (далее - органы)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Разработка и утверждение планов мероприятий по противодействию коррупции государственными органами Томской области, исполнительными органами государственной власти Томской области, осуществляющими государственные функции в сферах с повышенными коррупционными рисками, органами местного самоуправления муниципальных образований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Избирательная комиссия Томской области, Контрольно-счетная палата Томской области, Уполномоченный по правам человека в Томской области, Уполномоченный по правам ребенка в Томской области, Уполномоченный по защите прав предпринимателей в Томской области (по согласованию) (далее - государственные органы Томской области), органы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Информирование Департамента по профилактике коррупционных и иных правонарушений Администрации Томской области о вновь назначенных лицах, ответственных за профилактику коррупционных и иных правонарушений</w:t>
            </w:r>
          </w:p>
          <w:p w:rsidR="006F5C40" w:rsidRDefault="006F5C40" w:rsidP="0066575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(п. 1.3 в ред. распоряжения Администрации Томской области от 10.09.2018 N 587-ра)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Проведение с соблюдением требований законодательства о государственной гражданской и муниципальной службе, о противодействии коррупции проверки достоверности и полноты </w:t>
            </w:r>
            <w:r>
              <w:lastRenderedPageBreak/>
              <w:t>сведений о доходах, расходах, об имуществе и обязательствах имущественного характера, представляемых государственными гражданскими и муниципальными служащими; лицами, замещающими государственные и муниципальные должности; гражданами, претендующими на замещение указанных должностей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Органы, 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При наличии оснований для осуществления проверки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Проверка своевременности представления государственными гражданскими служащими исполнительных органов государственной власти Томской области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"Интернет"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противодействии коррупции в исполнительных органах государственной власти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государственными гражданскими служащими,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По мере возникновения оснований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или муниципального служащего к совершению коррупционных правонарушений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По мере поступления сведений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оценки коррупционных рисков, возникающих при реализации государственными гражданскими и муниципальными служащими своих должностных обязанностей и внесение уточнений в перечни должностей государственной гражданской, муниципальной службы, замещение которых связано с коррупционными рисками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Ежегодно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>Проведение анализа эффективности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 в исполнительных органах государственной власти Томской области и органах местного самоуправления муниципальных образований Томской области по профилактике коррупционных и иных правонарушений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  <w:p w:rsidR="006F5C40" w:rsidRDefault="006F5C40" w:rsidP="0066575F">
            <w:pPr>
              <w:pStyle w:val="ConsPlusNormal"/>
              <w:jc w:val="both"/>
            </w:pPr>
          </w:p>
          <w:p w:rsidR="006F5C40" w:rsidRDefault="006F5C40" w:rsidP="0066575F">
            <w:pPr>
              <w:pStyle w:val="ConsPlusNormal"/>
              <w:jc w:val="both"/>
            </w:pP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 xml:space="preserve">Осуществление контроля за выполнением требований федеральных законов от 3 декабря 2012 года N 230-ФЗ "О контроле за соответствием расходов лиц, замещающих государственные должности, и иных </w:t>
            </w:r>
            <w:r>
              <w:lastRenderedPageBreak/>
              <w:t>лиц их доходам" и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      </w:r>
            <w:proofErr w:type="gramEnd"/>
            <w:r>
              <w:t xml:space="preserve"> Федерации, владеть и (или) пользоваться иностранными финансовыми инструментами"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Департамент по профилактике коррупционных и иных правонарушений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государственные органы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 за исключением органов местного самоуправления муниципальных образований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Организация и проведение ротации государственных гражданских служащих в установленном порядке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государственной гражданской службы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Обеспечение работы Комиссии по координации работы по противодействию коррупции в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  <w:p w:rsidR="006F5C40" w:rsidRDefault="006F5C40" w:rsidP="0066575F">
            <w:pPr>
              <w:pStyle w:val="ConsPlusNormal"/>
              <w:jc w:val="both"/>
            </w:pPr>
          </w:p>
          <w:p w:rsidR="006F5C40" w:rsidRDefault="006F5C40" w:rsidP="0066575F">
            <w:pPr>
              <w:pStyle w:val="ConsPlusNormal"/>
              <w:jc w:val="both"/>
            </w:pP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</w:t>
            </w:r>
            <w:r>
              <w:lastRenderedPageBreak/>
              <w:t>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Департамент по профилактике коррупционных и иных правонарушений Администрации Томской области, </w:t>
            </w:r>
            <w:r>
              <w:lastRenderedPageBreak/>
              <w:t>исполнительные органы государственной власти Томской области, имеющие подведомственные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lastRenderedPageBreak/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органы, 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6F5C40" w:rsidTr="0066575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Не реже одного раза в полугодие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 xml:space="preserve">(п. 1.15 </w:t>
            </w:r>
            <w:proofErr w:type="gramStart"/>
            <w:r>
              <w:t>введен</w:t>
            </w:r>
            <w:proofErr w:type="gramEnd"/>
            <w:r>
              <w:t xml:space="preserve"> распоряжением Администрации Томской области от 10.09.2018 N 587-ра)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 xml:space="preserve">Задача 2. 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нормативных правовых актах Томской области и проектах нормативных правовых актов Томской области посредством проведения антикоррупционной экспертизы, обеспечение условий для проведения независимой антикоррупционной экспертизы нормативных правовых актов Томской области и проектов нормативных правовых актов Томской области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антикоррупционной экспертизы нормативных правовых актов Томской области и их проектов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государственно-правовым вопросам и законопроектной деятельности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 xml:space="preserve">органы, государственные органы Томской </w:t>
            </w:r>
            <w:r>
              <w:lastRenderedPageBreak/>
              <w:t>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lastRenderedPageBreak/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мониторинга деятельности государственных органов Томской области, исполнительных органов государственной власти Томской области, органов местного самоуправления муниципальных образований Томской области по реализации антикоррупционных мер на территории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Проведение ежегодного социологического исследования среди различных групп населения по направлению оценки уровня коррупции в Томской области и </w:t>
            </w:r>
            <w:proofErr w:type="gramStart"/>
            <w:r>
              <w:t>эффективности</w:t>
            </w:r>
            <w:proofErr w:type="gramEnd"/>
            <w:r>
              <w:t xml:space="preserve"> принимаемых государственными органами Томской области, исполнительными органами государственной власти Томской области, органами местного самоуправления муниципальных образований Томской области антикоррупционных мер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анкетирования пациентов областных государственных учреждений здравоохранения по оценке качества оказания амбулаторно-поликлинической, стационарной медицинской помощи с включением вопросов, касающихся проявления бытовой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здравоохранения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Проведение анкетирования участников образовательных отношений (обучающихся, родителей, законных представителей несовершеннолетних </w:t>
            </w:r>
            <w:r>
              <w:lastRenderedPageBreak/>
              <w:t xml:space="preserve">обучающихся) в областных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по оценке качества деятельности данных организаций с включением вопросов, касающихся проявления бытовой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Департамент общего образования Томской области, Департамент профессионального </w:t>
            </w:r>
            <w:r>
              <w:lastRenderedPageBreak/>
              <w:t>образования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lastRenderedPageBreak/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Мониторинг обращений студентов и работников образовательных организаций высшего образования в органы власти по вопросам коррупционных проявлений в высших учебных заведениях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Комитет по работе с личными обращениями граждан Администрации Томской области, Департамент по профилактике коррупционных и иных правонарушений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 государственные органы Томской области, УМВД России по Томской 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 xml:space="preserve">Ежегодно, в срок 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анализа обращений граждан, поступающих Главному федеральному инспектору по Томской области, о фактах проявления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Аппарат Главного федерального инспектора по Томской 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>Задача 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>Профессиональное развитие в области противодействия коррупции, в том числе обучение по дополнительным профессиональным программам в области противодействия коррупции государственных гражданских и муниципальных служащих, работников, в должностные обязанности которых входит участие в противодействии коррупции, проведении закупок товаров, работ, услуг для обеспечения государственных (муниципальных) нужд, а также лиц, впервые поступивших на государственную гражданскую или муниципальную службу или на работу в соответствующие организации</w:t>
            </w:r>
            <w:proofErr w:type="gramEnd"/>
            <w:r>
              <w:t xml:space="preserve"> для замещения должностей, связанных с соблюдением антикоррупционных стандартов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Исполнительные органы государственной власти Томской области, органы местного самоуправления муниципальных образований Томской области (по согласованию), Департамент государственной гражданской службы Администрации Томской области (на основе заявок)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(п. 4.1 в ред. распоряжения Администрации Томской области от 03.09.2021 N 516-ра)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 квалификации государственных гражданских и муниципальных 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государственной гражданской службы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F5C40">
        <w:trPr>
          <w:trHeight w:val="2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Подготовка и направление в государственные органы Томской области, органы местного самоуправления муниципальных образований Томской области методических материалов, направленных на совершенствование деятельности по противодействию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Оформление и поддержание в актуальном состоянии специальных информационных стендов и иных форм </w:t>
            </w:r>
            <w:r>
              <w:lastRenderedPageBreak/>
              <w:t>представления информации антикоррупционного содержания, в том числе издание и размещение социальной рекламной продукции антикоррупционной направленности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Департамент информационной политики </w:t>
            </w:r>
            <w:r>
              <w:lastRenderedPageBreak/>
              <w:t>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органы, 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2021 - 2024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lastRenderedPageBreak/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Организация и проведение мероприятий в областных государственных образовательных организациях, направленных на формирование антикоррупционных навыков у студентов и школьников (</w:t>
            </w:r>
            <w:proofErr w:type="spellStart"/>
            <w:r>
              <w:t>квесты</w:t>
            </w:r>
            <w:proofErr w:type="spellEnd"/>
            <w:r>
              <w:t>, тематические олимпиады, научные и практико-ориентированные семинары, консультации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профессионального образования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лекций для населения по актуальным правовым вопросам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государственно-правовым вопросам и законопроектной деятельности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Осуществление работы по формированию у служащих и работников государственных органов Томской области,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</w:t>
            </w:r>
            <w:r>
              <w:lastRenderedPageBreak/>
              <w:t>других институтов гражданского общества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области, Комитет внутренней политики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lastRenderedPageBreak/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Разработка и размещение в средствах массовой информации материалов и информации по антикоррупционной тематике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Утратил силу. - Распоряжение Администрации Томской области от 03.09.2021 N 516-ра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мероприятий в учреждениях высшего образования, направленных на противодействие коррупции среди научно-педагогических работников и формирование гражданской позиции среди студентов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образовательные организации высшего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Повышение эффективности деятельности пресс-служб государственных органов Томской </w:t>
            </w:r>
            <w:r>
              <w:lastRenderedPageBreak/>
              <w:t>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информированию общественности о результатах работы соответствующих органов, подразделений кадровых служб и ответственных должностных лиц по профилактике коррупционных и иных нарушений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Департамент информационной политики </w:t>
            </w:r>
            <w:r>
              <w:lastRenderedPageBreak/>
              <w:t>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 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lastRenderedPageBreak/>
              <w:t xml:space="preserve">(п. 4.12 </w:t>
            </w:r>
            <w:proofErr w:type="gramStart"/>
            <w:r>
              <w:t>введен</w:t>
            </w:r>
            <w:proofErr w:type="gramEnd"/>
            <w:r>
              <w:t xml:space="preserve"> распоряжением Администрации Томской области от 10.09.2018 N 587-ра)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>Задача 5. Обеспечение открытости, доступности для населения деятельности исполнительных органов государственной власти Томской области, органов местного самоуправления муниципальных образований Томской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>Мониторинг административных регламентов предоставления государственных услуг, 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"Федеральный реестр государственных и муниципальных услуг (функций)" 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муниципальных услуг, предоставляемых на</w:t>
            </w:r>
            <w:proofErr w:type="gramEnd"/>
            <w:r>
              <w:t xml:space="preserve"> территории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цифровой трансформации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Развитие сети многофункциональных центров в муниципальных </w:t>
            </w:r>
            <w:r>
              <w:lastRenderedPageBreak/>
              <w:t>образованиях Томской области, организация предоставления государственных и муниципальных услуг по принципу "одного окна"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Департамент цифровой </w:t>
            </w:r>
            <w:r>
              <w:lastRenderedPageBreak/>
              <w:t>трансформации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lastRenderedPageBreak/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Развитие региональной инфраструктуры электронного правительства Томской области в целях 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услуг, осуществлении контрольно-надзорных функций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цифровой трансформации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Организация формирования системы "Открытое правительство", разработка комплекса требований и рекомендаций по развитию инфраструктуры системы "Открытое правительство"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цифровой трансформации Администрации Томской области, исполнительные органы государственной власти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Наполнение и поддержка актуальности материалов раздела "Противодействие коррупции"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"Электронная Администрация Томской области" (www.tomsk.gov.ru), </w:t>
            </w:r>
            <w:proofErr w:type="spellStart"/>
            <w:r>
              <w:t>субпорталах</w:t>
            </w:r>
            <w:proofErr w:type="spellEnd"/>
            <w:r>
              <w:t xml:space="preserve">, официальных сайтах исполнительных органов </w:t>
            </w:r>
            <w:r>
              <w:lastRenderedPageBreak/>
              <w:t>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Департамент по профилактике коррупционных и иных правонарушений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Организация работы:</w:t>
            </w:r>
          </w:p>
          <w:p w:rsidR="006F5C40" w:rsidRDefault="006F5C40" w:rsidP="0066575F">
            <w:pPr>
              <w:pStyle w:val="ConsPlusNormal"/>
            </w:pPr>
            <w:r>
              <w:t>1) телефонов доверия, горячих линий по вопросам противодействия коррупции;</w:t>
            </w:r>
          </w:p>
          <w:p w:rsidR="006F5C40" w:rsidRDefault="006F5C40" w:rsidP="0066575F">
            <w:pPr>
              <w:pStyle w:val="ConsPlusNormal"/>
            </w:pPr>
            <w:r>
              <w:t xml:space="preserve">2) интерактивных сервисов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"Электронная Администрация Томской области" (www.tomsk.gov.ru), </w:t>
            </w:r>
            <w:proofErr w:type="spellStart"/>
            <w:r>
              <w:t>субпорталах</w:t>
            </w:r>
            <w:proofErr w:type="spellEnd"/>
            <w:r>
              <w:t>, официальных сайтах исполнительных органов государственной власти Томской области, государственных органов Томской области, позволяющих пользователям сообщать о фактах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Комитет по работе с личными обращениями граждан Администрации Томской области, Департамент цифровой трансформации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 xml:space="preserve">Размещение на официальном интернет-портале "Электронная Администрация Томской области" (www.tomsk.gov.ru), </w:t>
            </w:r>
            <w:proofErr w:type="spellStart"/>
            <w:r>
              <w:t>субпорталах</w:t>
            </w:r>
            <w:proofErr w:type="spellEnd"/>
            <w:r>
              <w:t>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информационной политики Администрации Томской области, Департамент по профилактике коррупционных и иных правонарушений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Организация работы по проведению мониторинга информации о </w:t>
            </w:r>
            <w:r>
              <w:lastRenderedPageBreak/>
              <w:t>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Департамент информационной </w:t>
            </w:r>
            <w:r>
              <w:lastRenderedPageBreak/>
              <w:t>политики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5.9 - 5.10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Утратили силу. - Распоряжение Администрации Томской области от 03.09.2021 N 516-ра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>Задача 6.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государственного заказа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органы,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государственные органы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Осуществление анализа соблюдения антикоррупционного законодательства в ходе проведения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Комитет контроля в сфере закупок Администрации Томской области, Комитет государственного финансового контроля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распоряжений Администрации Томской области от 03.09.2021 N 516-ра, от 22.10.2021 N 645-ра)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 xml:space="preserve">Задача 7. Противодействие коррупции в сфере предпринимательской деятельности </w:t>
            </w:r>
            <w:r>
              <w:lastRenderedPageBreak/>
              <w:t>при участии Уполномоченного по защите прав предпринимателей в Томской области, Томской торгово-промышленной палаты, субъектов предпринимательской деятельности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органами, размещение результатов социологических опросов на официальном сайте Томской торгово-промышленной палаты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области, Томская торгово-промышленная палата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Уполномоченный по защите прав предпринимателей Томской 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Проведение заседаний "круглых столов" представителей органов исполнительной власти и </w:t>
            </w:r>
            <w:proofErr w:type="gramStart"/>
            <w:r>
              <w:t>бизнес-сообщества</w:t>
            </w:r>
            <w:proofErr w:type="gramEnd"/>
            <w: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Уполномоченный по защите прав предпринимателей Томской области (по согласованию), Томская торгово-промышленная палата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Осуществление приема субъектов предпринимательской деятельности в муниципальных образованиях Томской области по вопросам имеющихся административных барьеров при осуществлении предпринимательской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Уполномоченный по защите прав предпринимателей Томской 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Утратил силу. - Распоряжение Администрации Томской области от 03.09.2021 N 516-ра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lastRenderedPageBreak/>
              <w:t>Задача 8. Повышение эффективности взаимодействия исполнительных органов государственной власти Томской области, органов местного самоуправления муниципальных образований Томской области с правоохранительными органами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Организация осуществления проверок соблюдения законодательства при реализации приоритетных проектов и государственных программ на предмет выявления коррупционных правонарушений в порядке, установленном законодательством Российской Федерации и в рамках имеющихся полномочий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Комитет государственного финансового контроля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УМВД России по Томской 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>О результатах работы по борьбе с коррупционными преступлениями на основе аналитических материалов по категориям</w:t>
            </w:r>
            <w:proofErr w:type="gramEnd"/>
            <w:r>
              <w:t xml:space="preserve"> выявленных преступлений, отраслям, подверженным коррупции, структуре должностных лиц, привлеченных к уголовной ответственности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УМВД России по Томской области (по согласованию),</w:t>
            </w:r>
          </w:p>
          <w:p w:rsidR="006F5C40" w:rsidRDefault="006F5C40" w:rsidP="0066575F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Томской 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 xml:space="preserve">Задача 8-1. Усиление </w:t>
            </w:r>
            <w:proofErr w:type="gramStart"/>
            <w:r>
              <w:t>контроля за</w:t>
            </w:r>
            <w:proofErr w:type="gramEnd"/>
            <w:r>
              <w:t xml:space="preserve"> законностью и результативностью использования бюджетных ассигнований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распоряжением Администрации Томской области от 03.09.2021 N 516-ра)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8-1.1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proofErr w:type="gramStart"/>
            <w: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(COVID-19), </w:t>
            </w:r>
            <w:r>
              <w:lastRenderedPageBreak/>
              <w:t>а также на реализацию национальных проектов, предусмотренных 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 xml:space="preserve">Контрольно-счетная палата Томской области (по согласованию), контрольно-счетные органы муниципальных образований Томской </w:t>
            </w:r>
            <w:r>
              <w:lastRenderedPageBreak/>
              <w:t>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lastRenderedPageBreak/>
              <w:t>Задача 9. Стимулирование антикоррупционного поведения государственных гражданских и муниципальных служащих в Томской области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Разработка комплекса мер, направленных на повышение престижа государственной гражданской и муниципальной службы, с учетом положительного регионального и международного опыта в сфере противодействия коррупции, доведение соответствующей информации до сведения государственных органов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области, Департамент государственной гражданской службы Администрации Томской области, Департамент муниципального развития Администрации Томской области, Совет муниципальных образований Томской области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  <w:outlineLvl w:val="2"/>
            </w:pPr>
            <w:r>
              <w:t>Задача 10. Содействие органам местного самоуправления муниципальных образований Томской области в организации работы по противодействию коррупции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 xml:space="preserve">Обеспечение подготовки и направления в органы местного </w:t>
            </w:r>
            <w:proofErr w:type="gramStart"/>
            <w:r>
              <w:t>самоуправления муниципальных образований Томской области обзоров изменений действующего законодательства</w:t>
            </w:r>
            <w:proofErr w:type="gramEnd"/>
            <w:r>
              <w:t xml:space="preserve"> по вопросам противодействия коррупции с рекомендациями о принятии необходимых муниципальных правовых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Оказание консультативной помощи органам местного самоуправления муниципальных образований Томской области по вопросам противодействия коррупции, в том числе проведение тематических совещаний, семинаров и лекций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  <w:tr w:rsidR="006F5C40" w:rsidTr="0066575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</w:pPr>
            <w:r>
              <w:t>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Томской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center"/>
            </w:pPr>
            <w:r>
              <w:t>2018 - 2024 гг.</w:t>
            </w:r>
          </w:p>
        </w:tc>
      </w:tr>
      <w:tr w:rsidR="006F5C40" w:rsidTr="0066575F">
        <w:tc>
          <w:tcPr>
            <w:tcW w:w="9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0" w:rsidRDefault="006F5C40" w:rsidP="0066575F">
            <w:pPr>
              <w:pStyle w:val="ConsPlusNormal"/>
              <w:jc w:val="both"/>
            </w:pPr>
            <w:r>
              <w:t>(в ред. распоряжения Администрации Томской области от 22.10.2021 N 645-ра)</w:t>
            </w:r>
          </w:p>
        </w:tc>
      </w:tr>
    </w:tbl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jc w:val="both"/>
      </w:pPr>
    </w:p>
    <w:p w:rsidR="006F5C40" w:rsidRDefault="006F5C40" w:rsidP="006F5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8DE" w:rsidRDefault="00B818DE"/>
    <w:sectPr w:rsidR="00B818DE" w:rsidSect="006F5C40">
      <w:headerReference w:type="default" r:id="rId7"/>
      <w:footerReference w:type="default" r:id="rId8"/>
      <w:pgSz w:w="11906" w:h="16838"/>
      <w:pgMar w:top="851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6F" w:rsidRDefault="00924A6F" w:rsidP="006F5C40">
      <w:pPr>
        <w:spacing w:after="0" w:line="240" w:lineRule="auto"/>
      </w:pPr>
      <w:r>
        <w:separator/>
      </w:r>
    </w:p>
  </w:endnote>
  <w:endnote w:type="continuationSeparator" w:id="0">
    <w:p w:rsidR="00924A6F" w:rsidRDefault="00924A6F" w:rsidP="006F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4A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4A6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4A6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4A6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F5C40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F5C40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24A6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6F" w:rsidRDefault="00924A6F" w:rsidP="006F5C40">
      <w:pPr>
        <w:spacing w:after="0" w:line="240" w:lineRule="auto"/>
      </w:pPr>
      <w:r>
        <w:separator/>
      </w:r>
    </w:p>
  </w:footnote>
  <w:footnote w:type="continuationSeparator" w:id="0">
    <w:p w:rsidR="00924A6F" w:rsidRDefault="00924A6F" w:rsidP="006F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4A6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4A6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924A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24A6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3C"/>
    <w:rsid w:val="006F5C40"/>
    <w:rsid w:val="00924A6F"/>
    <w:rsid w:val="00A7363C"/>
    <w:rsid w:val="00B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5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C4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F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C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5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C4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F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C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7193</Words>
  <Characters>41006</Characters>
  <Application>Microsoft Office Word</Application>
  <DocSecurity>0</DocSecurity>
  <Lines>341</Lines>
  <Paragraphs>96</Paragraphs>
  <ScaleCrop>false</ScaleCrop>
  <Company/>
  <LinksUpToDate>false</LinksUpToDate>
  <CharactersWithSpaces>48103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Бочанова</dc:creator>
  <cp:keywords/>
  <dc:description/>
  <cp:lastModifiedBy>Татьяна Юрьевна Бочанова</cp:lastModifiedBy>
  <cp:revision>2</cp:revision>
  <dcterms:created xsi:type="dcterms:W3CDTF">2022-03-29T05:05:00Z</dcterms:created>
  <dcterms:modified xsi:type="dcterms:W3CDTF">2022-03-29T05:10:00Z</dcterms:modified>
</cp:coreProperties>
</file>