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8A" w:rsidRPr="00CD5F62" w:rsidRDefault="00E67A8A" w:rsidP="00E67A8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D5F62">
        <w:rPr>
          <w:b/>
          <w:bCs/>
          <w:sz w:val="28"/>
          <w:szCs w:val="28"/>
        </w:rPr>
        <w:t>АДМИНИСТРАЦИЯ ВАВИЛОВСКОГО СЕЛЬСКОГО ПОСЕЛЕНИЯ</w:t>
      </w:r>
    </w:p>
    <w:p w:rsidR="00E67A8A" w:rsidRPr="00CD5F62" w:rsidRDefault="00E67A8A" w:rsidP="00E67A8A">
      <w:pPr>
        <w:jc w:val="center"/>
        <w:rPr>
          <w:b/>
          <w:bCs/>
          <w:sz w:val="28"/>
          <w:szCs w:val="28"/>
        </w:rPr>
      </w:pPr>
      <w:r w:rsidRPr="00CD5F62">
        <w:rPr>
          <w:b/>
          <w:bCs/>
          <w:sz w:val="28"/>
          <w:szCs w:val="28"/>
        </w:rPr>
        <w:t>ГЛАВА ВАВИЛОВСКОГО СЕЛЬСКОГО ПОСЕЛЕНИЯ</w:t>
      </w:r>
    </w:p>
    <w:p w:rsidR="00E67A8A" w:rsidRPr="00CD5F62" w:rsidRDefault="00E67A8A" w:rsidP="00E67A8A">
      <w:pPr>
        <w:jc w:val="center"/>
        <w:rPr>
          <w:b/>
          <w:bCs/>
          <w:sz w:val="28"/>
          <w:szCs w:val="28"/>
        </w:rPr>
      </w:pPr>
      <w:r w:rsidRPr="00CD5F62">
        <w:rPr>
          <w:b/>
          <w:bCs/>
          <w:sz w:val="28"/>
          <w:szCs w:val="28"/>
        </w:rPr>
        <w:t>ПОСТАНОВЛЕНИЕ</w:t>
      </w:r>
    </w:p>
    <w:p w:rsidR="00E67A8A" w:rsidRPr="00CD5F62" w:rsidRDefault="00E67A8A" w:rsidP="00E67A8A">
      <w:pPr>
        <w:jc w:val="center"/>
        <w:rPr>
          <w:b/>
          <w:bCs/>
          <w:sz w:val="28"/>
          <w:szCs w:val="28"/>
        </w:rPr>
      </w:pPr>
    </w:p>
    <w:p w:rsidR="00E67A8A" w:rsidRPr="00CD5F62" w:rsidRDefault="00E67A8A" w:rsidP="00E67A8A">
      <w:pPr>
        <w:jc w:val="center"/>
        <w:rPr>
          <w:b/>
          <w:bCs/>
          <w:sz w:val="28"/>
          <w:szCs w:val="28"/>
        </w:rPr>
      </w:pPr>
    </w:p>
    <w:p w:rsidR="00E67A8A" w:rsidRPr="00CD5F62" w:rsidRDefault="00E67A8A" w:rsidP="00E67A8A">
      <w:pPr>
        <w:rPr>
          <w:b/>
          <w:bCs/>
          <w:sz w:val="28"/>
          <w:szCs w:val="28"/>
        </w:rPr>
      </w:pPr>
      <w:r w:rsidRPr="00CD5F62">
        <w:rPr>
          <w:b/>
          <w:bCs/>
          <w:sz w:val="28"/>
          <w:szCs w:val="28"/>
        </w:rPr>
        <w:t>1</w:t>
      </w:r>
      <w:r w:rsidR="00276484">
        <w:rPr>
          <w:b/>
          <w:bCs/>
          <w:sz w:val="28"/>
          <w:szCs w:val="28"/>
        </w:rPr>
        <w:t>1</w:t>
      </w:r>
      <w:r w:rsidRPr="00CD5F62">
        <w:rPr>
          <w:b/>
          <w:bCs/>
          <w:sz w:val="28"/>
          <w:szCs w:val="28"/>
        </w:rPr>
        <w:t>.</w:t>
      </w:r>
      <w:r w:rsidR="00276484">
        <w:rPr>
          <w:b/>
          <w:bCs/>
          <w:sz w:val="28"/>
          <w:szCs w:val="28"/>
        </w:rPr>
        <w:t>01</w:t>
      </w:r>
      <w:r w:rsidRPr="00CD5F62">
        <w:rPr>
          <w:b/>
          <w:bCs/>
          <w:sz w:val="28"/>
          <w:szCs w:val="28"/>
        </w:rPr>
        <w:t>.200</w:t>
      </w:r>
      <w:r w:rsidR="00276484">
        <w:rPr>
          <w:b/>
          <w:bCs/>
          <w:sz w:val="28"/>
          <w:szCs w:val="28"/>
        </w:rPr>
        <w:t>9</w:t>
      </w:r>
      <w:r w:rsidRPr="00CD5F62">
        <w:rPr>
          <w:b/>
          <w:bCs/>
          <w:sz w:val="28"/>
          <w:szCs w:val="28"/>
        </w:rPr>
        <w:t xml:space="preserve">                                         д.Вавиловка                                        № </w:t>
      </w:r>
      <w:r w:rsidR="00276484">
        <w:rPr>
          <w:b/>
          <w:bCs/>
          <w:sz w:val="28"/>
          <w:szCs w:val="28"/>
        </w:rPr>
        <w:t>9</w:t>
      </w:r>
    </w:p>
    <w:p w:rsidR="00E67A8A" w:rsidRPr="00CD5F62" w:rsidRDefault="00E67A8A" w:rsidP="00E67A8A">
      <w:pPr>
        <w:rPr>
          <w:b/>
          <w:bCs/>
          <w:sz w:val="28"/>
          <w:szCs w:val="28"/>
        </w:rPr>
      </w:pPr>
    </w:p>
    <w:p w:rsidR="00E67A8A" w:rsidRPr="00CD5F62" w:rsidRDefault="00E67A8A" w:rsidP="00E67A8A">
      <w:pPr>
        <w:rPr>
          <w:b/>
          <w:bCs/>
          <w:sz w:val="28"/>
          <w:szCs w:val="28"/>
        </w:rPr>
      </w:pPr>
    </w:p>
    <w:p w:rsidR="00E67A8A" w:rsidRDefault="00E67A8A" w:rsidP="00E67A8A">
      <w:pPr>
        <w:rPr>
          <w:b/>
          <w:bCs/>
          <w:sz w:val="28"/>
          <w:szCs w:val="28"/>
        </w:rPr>
      </w:pPr>
      <w:r w:rsidRPr="00CD5F62">
        <w:rPr>
          <w:b/>
          <w:bCs/>
          <w:sz w:val="28"/>
          <w:szCs w:val="28"/>
        </w:rPr>
        <w:t>О составе Экспертной Комиссии</w:t>
      </w:r>
      <w:r>
        <w:rPr>
          <w:b/>
          <w:bCs/>
          <w:sz w:val="28"/>
          <w:szCs w:val="28"/>
        </w:rPr>
        <w:t>,</w:t>
      </w:r>
    </w:p>
    <w:p w:rsidR="00E67A8A" w:rsidRDefault="00E67A8A" w:rsidP="00E67A8A">
      <w:pPr>
        <w:rPr>
          <w:sz w:val="28"/>
          <w:szCs w:val="28"/>
        </w:rPr>
      </w:pPr>
    </w:p>
    <w:p w:rsidR="00276484" w:rsidRPr="00CD5F62" w:rsidRDefault="00276484" w:rsidP="00E67A8A">
      <w:pPr>
        <w:rPr>
          <w:sz w:val="28"/>
          <w:szCs w:val="28"/>
        </w:rPr>
      </w:pPr>
    </w:p>
    <w:p w:rsidR="00E67A8A" w:rsidRPr="00CD5F62" w:rsidRDefault="00276484" w:rsidP="00E67A8A">
      <w:pPr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="00E67A8A" w:rsidRPr="00CD5F62">
        <w:rPr>
          <w:sz w:val="28"/>
          <w:szCs w:val="28"/>
        </w:rPr>
        <w:t>ля организации и проведения  методической и практической работы по экспертизе ценности документов, отбору и подготовке к передаче на государственное хранение документов Архивного фонда России, на основании Федерального закона  от 22.10.2004 г.№ 125-ФЗ «Об архивном деле в Российской Федерации»,</w:t>
      </w:r>
      <w:r>
        <w:rPr>
          <w:sz w:val="28"/>
          <w:szCs w:val="28"/>
        </w:rPr>
        <w:t xml:space="preserve"> и в связи с кадровыми изменениями,</w:t>
      </w:r>
    </w:p>
    <w:p w:rsidR="00E67A8A" w:rsidRPr="00CD5F62" w:rsidRDefault="00E67A8A" w:rsidP="00E67A8A">
      <w:pPr>
        <w:rPr>
          <w:sz w:val="28"/>
          <w:szCs w:val="28"/>
        </w:rPr>
      </w:pPr>
    </w:p>
    <w:p w:rsidR="00E67A8A" w:rsidRPr="00CD5F62" w:rsidRDefault="00E67A8A" w:rsidP="00E67A8A">
      <w:pPr>
        <w:rPr>
          <w:sz w:val="28"/>
          <w:szCs w:val="28"/>
        </w:rPr>
      </w:pPr>
      <w:r w:rsidRPr="00CD5F62">
        <w:rPr>
          <w:sz w:val="28"/>
          <w:szCs w:val="28"/>
        </w:rPr>
        <w:t>ПОСТАНОВЛЯЮ:</w:t>
      </w:r>
    </w:p>
    <w:p w:rsidR="00E67A8A" w:rsidRPr="00CD5F62" w:rsidRDefault="00E67A8A" w:rsidP="00E67A8A">
      <w:pPr>
        <w:rPr>
          <w:sz w:val="28"/>
          <w:szCs w:val="28"/>
        </w:rPr>
      </w:pPr>
    </w:p>
    <w:p w:rsidR="00E67A8A" w:rsidRPr="00CD5F62" w:rsidRDefault="00E67A8A" w:rsidP="00E67A8A">
      <w:pPr>
        <w:numPr>
          <w:ilvl w:val="0"/>
          <w:numId w:val="1"/>
        </w:numPr>
        <w:rPr>
          <w:sz w:val="28"/>
          <w:szCs w:val="28"/>
        </w:rPr>
      </w:pPr>
      <w:r w:rsidRPr="00CD5F62">
        <w:rPr>
          <w:sz w:val="28"/>
          <w:szCs w:val="28"/>
        </w:rPr>
        <w:t>Создать Экспертную комиссию в составе :</w:t>
      </w:r>
    </w:p>
    <w:p w:rsidR="00E67A8A" w:rsidRPr="00CD5F62" w:rsidRDefault="00E67A8A" w:rsidP="00E67A8A">
      <w:pPr>
        <w:ind w:left="360"/>
        <w:rPr>
          <w:sz w:val="28"/>
          <w:szCs w:val="28"/>
        </w:rPr>
      </w:pPr>
      <w:r w:rsidRPr="00CD5F62">
        <w:rPr>
          <w:sz w:val="28"/>
          <w:szCs w:val="28"/>
        </w:rPr>
        <w:t>Иванов Павел Алексеевич – Глава поселения, председатель комиссии</w:t>
      </w:r>
    </w:p>
    <w:p w:rsidR="00E67A8A" w:rsidRPr="00CD5F62" w:rsidRDefault="00E67A8A" w:rsidP="00E67A8A">
      <w:pPr>
        <w:ind w:left="360"/>
        <w:rPr>
          <w:sz w:val="28"/>
          <w:szCs w:val="28"/>
        </w:rPr>
      </w:pPr>
      <w:r w:rsidRPr="00CD5F62">
        <w:rPr>
          <w:sz w:val="28"/>
          <w:szCs w:val="28"/>
        </w:rPr>
        <w:t>Губанова Валентина Александровна – управляющий делами, член комиссии</w:t>
      </w:r>
    </w:p>
    <w:p w:rsidR="00E67A8A" w:rsidRDefault="00276484" w:rsidP="00E67A8A">
      <w:pPr>
        <w:ind w:left="360"/>
        <w:rPr>
          <w:sz w:val="28"/>
          <w:szCs w:val="28"/>
        </w:rPr>
      </w:pPr>
      <w:r>
        <w:rPr>
          <w:sz w:val="28"/>
          <w:szCs w:val="28"/>
        </w:rPr>
        <w:t>Клячин Максим Николаевич</w:t>
      </w:r>
      <w:r w:rsidR="00E67A8A" w:rsidRPr="00CD5F62">
        <w:rPr>
          <w:sz w:val="28"/>
          <w:szCs w:val="28"/>
        </w:rPr>
        <w:t xml:space="preserve"> – гл.бухгалтер, член комиссии.</w:t>
      </w:r>
    </w:p>
    <w:p w:rsidR="00E67A8A" w:rsidRDefault="00E67A8A" w:rsidP="00E67A8A">
      <w:pPr>
        <w:ind w:left="360"/>
        <w:rPr>
          <w:sz w:val="28"/>
          <w:szCs w:val="28"/>
        </w:rPr>
      </w:pPr>
    </w:p>
    <w:p w:rsidR="00E67A8A" w:rsidRDefault="00E67A8A" w:rsidP="00E67A8A">
      <w:pPr>
        <w:numPr>
          <w:ilvl w:val="0"/>
          <w:numId w:val="2"/>
        </w:numPr>
        <w:rPr>
          <w:sz w:val="28"/>
          <w:szCs w:val="28"/>
        </w:rPr>
      </w:pPr>
      <w:r w:rsidRPr="00CD5F62">
        <w:rPr>
          <w:sz w:val="28"/>
          <w:szCs w:val="28"/>
        </w:rPr>
        <w:t xml:space="preserve">Назначить ответственного за ведение архива </w:t>
      </w:r>
      <w:r w:rsidR="00276484">
        <w:rPr>
          <w:sz w:val="28"/>
          <w:szCs w:val="28"/>
        </w:rPr>
        <w:t>-</w:t>
      </w:r>
      <w:r w:rsidRPr="00CD5F62">
        <w:rPr>
          <w:sz w:val="28"/>
          <w:szCs w:val="28"/>
        </w:rPr>
        <w:t xml:space="preserve"> управляюшего  делами Губанову В.А.</w:t>
      </w:r>
    </w:p>
    <w:p w:rsidR="00E67A8A" w:rsidRDefault="00E67A8A" w:rsidP="00E67A8A">
      <w:pPr>
        <w:ind w:left="360"/>
        <w:rPr>
          <w:sz w:val="28"/>
          <w:szCs w:val="28"/>
        </w:rPr>
      </w:pPr>
    </w:p>
    <w:p w:rsidR="00E67A8A" w:rsidRDefault="00E67A8A" w:rsidP="00E67A8A">
      <w:pPr>
        <w:ind w:left="360"/>
        <w:rPr>
          <w:sz w:val="28"/>
          <w:szCs w:val="28"/>
        </w:rPr>
      </w:pPr>
    </w:p>
    <w:p w:rsidR="00E67A8A" w:rsidRDefault="00E67A8A" w:rsidP="00E67A8A">
      <w:pPr>
        <w:ind w:left="360"/>
        <w:rPr>
          <w:sz w:val="28"/>
          <w:szCs w:val="28"/>
        </w:rPr>
      </w:pPr>
    </w:p>
    <w:p w:rsidR="00E67A8A" w:rsidRDefault="00E67A8A" w:rsidP="00E67A8A">
      <w:pPr>
        <w:ind w:left="360"/>
        <w:rPr>
          <w:sz w:val="28"/>
          <w:szCs w:val="28"/>
        </w:rPr>
      </w:pPr>
    </w:p>
    <w:p w:rsidR="00E67A8A" w:rsidRDefault="00E67A8A" w:rsidP="00E67A8A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Вавиловского</w:t>
      </w:r>
    </w:p>
    <w:p w:rsidR="00E67A8A" w:rsidRPr="00CD5F62" w:rsidRDefault="00E67A8A" w:rsidP="00E67A8A">
      <w:pPr>
        <w:ind w:left="360"/>
        <w:rPr>
          <w:sz w:val="28"/>
          <w:szCs w:val="28"/>
        </w:rPr>
      </w:pPr>
      <w:r>
        <w:rPr>
          <w:sz w:val="28"/>
          <w:szCs w:val="28"/>
        </w:rPr>
        <w:t>сельского поселения :                                           П.А.Иванов</w:t>
      </w:r>
    </w:p>
    <w:sectPr w:rsidR="00E67A8A" w:rsidRPr="00CD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61D"/>
    <w:multiLevelType w:val="hybridMultilevel"/>
    <w:tmpl w:val="0F7C6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8275E"/>
    <w:multiLevelType w:val="hybridMultilevel"/>
    <w:tmpl w:val="263C1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58"/>
    <w:rsid w:val="00276484"/>
    <w:rsid w:val="004273CA"/>
    <w:rsid w:val="00777605"/>
    <w:rsid w:val="00CD5F62"/>
    <w:rsid w:val="00E67A8A"/>
    <w:rsid w:val="00EF1111"/>
    <w:rsid w:val="00F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E67A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E67A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2021-03-10T13:10:00Z</dcterms:created>
  <dcterms:modified xsi:type="dcterms:W3CDTF">2021-03-10T13:10:00Z</dcterms:modified>
</cp:coreProperties>
</file>