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E19" w:rsidRDefault="003C1E19" w:rsidP="005326E5">
      <w:pPr>
        <w:jc w:val="center"/>
        <w:rPr>
          <w:rFonts w:ascii="Times New Roman" w:hAnsi="Times New Roman"/>
          <w:b/>
          <w:sz w:val="32"/>
          <w:szCs w:val="32"/>
        </w:rPr>
      </w:pPr>
      <w:r w:rsidRPr="005326E5">
        <w:rPr>
          <w:rFonts w:ascii="Times New Roman" w:hAnsi="Times New Roman"/>
          <w:b/>
          <w:sz w:val="32"/>
          <w:szCs w:val="32"/>
        </w:rPr>
        <w:t>С</w:t>
      </w:r>
      <w:r>
        <w:rPr>
          <w:rFonts w:ascii="Times New Roman" w:hAnsi="Times New Roman"/>
          <w:b/>
          <w:sz w:val="32"/>
          <w:szCs w:val="32"/>
        </w:rPr>
        <w:t>ОВЕТ ВАВИЛОВСКОГО СЕЛЬСКОГО ПОСЕЛЕНИЯ</w:t>
      </w:r>
    </w:p>
    <w:p w:rsidR="003C1E19" w:rsidRPr="005326E5" w:rsidRDefault="003C1E19" w:rsidP="005326E5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РЕШЕНИЕ</w:t>
      </w:r>
    </w:p>
    <w:p w:rsidR="003C1E19" w:rsidRPr="005326E5" w:rsidRDefault="003C1E19" w:rsidP="005326E5">
      <w:pPr>
        <w:jc w:val="center"/>
        <w:rPr>
          <w:rFonts w:ascii="Times New Roman" w:hAnsi="Times New Roman"/>
          <w:sz w:val="24"/>
          <w:szCs w:val="24"/>
          <w:lang w:val="en-US"/>
        </w:rPr>
      </w:pPr>
    </w:p>
    <w:tbl>
      <w:tblPr>
        <w:tblW w:w="0" w:type="auto"/>
        <w:tblLook w:val="01E0"/>
      </w:tblPr>
      <w:tblGrid>
        <w:gridCol w:w="3199"/>
        <w:gridCol w:w="3208"/>
        <w:gridCol w:w="3164"/>
      </w:tblGrid>
      <w:tr w:rsidR="003C1E19" w:rsidRPr="00D67B9F" w:rsidTr="004434C5">
        <w:tc>
          <w:tcPr>
            <w:tcW w:w="3284" w:type="dxa"/>
          </w:tcPr>
          <w:p w:rsidR="003C1E19" w:rsidRPr="005326E5" w:rsidRDefault="003C1E19" w:rsidP="004963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5326E5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06.11</w:t>
            </w:r>
            <w:r w:rsidRPr="005326E5">
              <w:rPr>
                <w:rFonts w:ascii="Times New Roman" w:hAnsi="Times New Roman"/>
                <w:sz w:val="24"/>
                <w:szCs w:val="24"/>
              </w:rPr>
              <w:t>.20</w:t>
            </w:r>
            <w:r w:rsidRPr="00D67B9F">
              <w:rPr>
                <w:rFonts w:ascii="Times New Roman" w:hAnsi="Times New Roman"/>
                <w:sz w:val="24"/>
                <w:szCs w:val="24"/>
              </w:rPr>
              <w:t>2</w:t>
            </w:r>
            <w:r w:rsidRPr="005326E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85" w:type="dxa"/>
          </w:tcPr>
          <w:p w:rsidR="003C1E19" w:rsidRPr="005326E5" w:rsidRDefault="003C1E19" w:rsidP="004963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д.Вавиловка</w:t>
            </w:r>
          </w:p>
        </w:tc>
        <w:tc>
          <w:tcPr>
            <w:tcW w:w="3285" w:type="dxa"/>
          </w:tcPr>
          <w:p w:rsidR="003C1E19" w:rsidRPr="005326E5" w:rsidRDefault="003C1E19" w:rsidP="005326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</w:t>
            </w:r>
            <w:r w:rsidRPr="005326E5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</w:rPr>
              <w:t>38</w:t>
            </w:r>
            <w:r w:rsidRPr="005326E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3C1E19" w:rsidRPr="00DA6843" w:rsidRDefault="003C1E19" w:rsidP="005326E5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9851" w:type="dxa"/>
        <w:tblLook w:val="01E0"/>
      </w:tblPr>
      <w:tblGrid>
        <w:gridCol w:w="5531"/>
        <w:gridCol w:w="4320"/>
      </w:tblGrid>
      <w:tr w:rsidR="003C1E19" w:rsidRPr="00D67B9F" w:rsidTr="004434C5">
        <w:trPr>
          <w:trHeight w:val="1182"/>
        </w:trPr>
        <w:tc>
          <w:tcPr>
            <w:tcW w:w="5531" w:type="dxa"/>
          </w:tcPr>
          <w:p w:rsidR="003C1E19" w:rsidRPr="00D67B9F" w:rsidRDefault="003C1E19" w:rsidP="00CB30E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26E5">
              <w:rPr>
                <w:rFonts w:ascii="Times New Roman" w:hAnsi="Times New Roman"/>
                <w:sz w:val="24"/>
                <w:szCs w:val="24"/>
              </w:rPr>
              <w:t xml:space="preserve">О назначении публичных слушаний по обсуждению проекта решения  Совета </w:t>
            </w:r>
            <w:r>
              <w:rPr>
                <w:rFonts w:ascii="Times New Roman" w:hAnsi="Times New Roman"/>
                <w:sz w:val="24"/>
                <w:szCs w:val="24"/>
              </w:rPr>
              <w:t>Вавиловского</w:t>
            </w:r>
            <w:r w:rsidRPr="00D67B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326E5">
              <w:rPr>
                <w:rFonts w:ascii="Times New Roman" w:hAnsi="Times New Roman"/>
                <w:sz w:val="24"/>
                <w:szCs w:val="24"/>
              </w:rPr>
              <w:t>сельского поселения «</w:t>
            </w:r>
            <w:r w:rsidRPr="00D67B9F">
              <w:rPr>
                <w:rFonts w:ascii="Times New Roman" w:hAnsi="Times New Roman"/>
                <w:sz w:val="24"/>
                <w:szCs w:val="24"/>
              </w:rPr>
              <w:t xml:space="preserve">О выражении согласия населения </w:t>
            </w:r>
            <w:r>
              <w:rPr>
                <w:rFonts w:ascii="Times New Roman" w:hAnsi="Times New Roman"/>
                <w:sz w:val="24"/>
                <w:szCs w:val="24"/>
              </w:rPr>
              <w:t>Вавиловского</w:t>
            </w:r>
            <w:r w:rsidRPr="00D67B9F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Бакчарского района Томской области на преобразование сельских поселений Бакчарского района Томской области путем объединения всех сельских поселений Бакчарского района Томской области в одно муниципальное образование со статусом муниципального округа</w:t>
            </w:r>
            <w:r w:rsidRPr="005326E5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3C1E19" w:rsidRPr="005326E5" w:rsidRDefault="003C1E19" w:rsidP="00496368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:rsidR="003C1E19" w:rsidRPr="005326E5" w:rsidRDefault="003C1E19" w:rsidP="004963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C1E19" w:rsidRDefault="003C1E19" w:rsidP="004963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 частью 3.1-</w:t>
      </w:r>
      <w:r w:rsidRPr="005326E5">
        <w:rPr>
          <w:rFonts w:ascii="Times New Roman" w:hAnsi="Times New Roman"/>
          <w:sz w:val="24"/>
          <w:szCs w:val="24"/>
        </w:rPr>
        <w:t>1 статьи 13, пунктом 4 части 3 статьи 28 Федерального закона от 6 октября 2003 года № 131-ФЗ «Об общих принципах организации местного самоуправления в Российской Федерации»,</w:t>
      </w:r>
      <w:r w:rsidRPr="00902A4D">
        <w:rPr>
          <w:sz w:val="26"/>
          <w:szCs w:val="26"/>
        </w:rPr>
        <w:t xml:space="preserve"> </w:t>
      </w:r>
      <w:r w:rsidRPr="001D03D1">
        <w:rPr>
          <w:rFonts w:ascii="Times New Roman" w:hAnsi="Times New Roman"/>
          <w:sz w:val="24"/>
          <w:szCs w:val="24"/>
        </w:rPr>
        <w:t>ст</w:t>
      </w:r>
      <w:r>
        <w:rPr>
          <w:rFonts w:ascii="Times New Roman" w:hAnsi="Times New Roman"/>
          <w:sz w:val="24"/>
          <w:szCs w:val="24"/>
        </w:rPr>
        <w:t>атьями 10,14</w:t>
      </w:r>
      <w:r w:rsidRPr="001D03D1">
        <w:rPr>
          <w:rFonts w:ascii="Times New Roman" w:hAnsi="Times New Roman"/>
          <w:sz w:val="24"/>
          <w:szCs w:val="24"/>
        </w:rPr>
        <w:t xml:space="preserve"> Устава </w:t>
      </w:r>
      <w:r>
        <w:rPr>
          <w:rFonts w:ascii="Times New Roman" w:hAnsi="Times New Roman"/>
          <w:sz w:val="24"/>
          <w:szCs w:val="24"/>
        </w:rPr>
        <w:t xml:space="preserve">Вавиловского </w:t>
      </w:r>
      <w:r w:rsidRPr="001D03D1">
        <w:rPr>
          <w:rFonts w:ascii="Times New Roman" w:hAnsi="Times New Roman"/>
          <w:sz w:val="24"/>
          <w:szCs w:val="24"/>
        </w:rPr>
        <w:t xml:space="preserve">сельского поселения, Положением о публичных слушаниях </w:t>
      </w:r>
      <w:r>
        <w:rPr>
          <w:rFonts w:ascii="Times New Roman" w:hAnsi="Times New Roman"/>
          <w:sz w:val="24"/>
          <w:szCs w:val="24"/>
        </w:rPr>
        <w:t xml:space="preserve">Вавиловского </w:t>
      </w:r>
      <w:r w:rsidRPr="005326E5">
        <w:rPr>
          <w:rFonts w:ascii="Times New Roman" w:hAnsi="Times New Roman"/>
          <w:sz w:val="24"/>
          <w:szCs w:val="24"/>
        </w:rPr>
        <w:t>сельского поселения,</w:t>
      </w:r>
      <w:r>
        <w:rPr>
          <w:rFonts w:ascii="Times New Roman" w:hAnsi="Times New Roman"/>
          <w:sz w:val="24"/>
          <w:szCs w:val="24"/>
        </w:rPr>
        <w:t xml:space="preserve"> утвержденным решением Совета Вавиловского сельского поселения </w:t>
      </w:r>
    </w:p>
    <w:p w:rsidR="003C1E19" w:rsidRPr="005326E5" w:rsidRDefault="003C1E19" w:rsidP="004963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C1E19" w:rsidRDefault="003C1E19" w:rsidP="00A53AD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326E5">
        <w:rPr>
          <w:rFonts w:ascii="Times New Roman" w:hAnsi="Times New Roman"/>
          <w:sz w:val="24"/>
          <w:szCs w:val="24"/>
        </w:rPr>
        <w:t xml:space="preserve">Совет </w:t>
      </w:r>
      <w:r>
        <w:rPr>
          <w:rFonts w:ascii="Times New Roman" w:hAnsi="Times New Roman"/>
          <w:sz w:val="24"/>
          <w:szCs w:val="24"/>
        </w:rPr>
        <w:t xml:space="preserve">Вавиловского </w:t>
      </w:r>
      <w:r w:rsidRPr="005326E5">
        <w:rPr>
          <w:rFonts w:ascii="Times New Roman" w:hAnsi="Times New Roman"/>
          <w:sz w:val="24"/>
          <w:szCs w:val="24"/>
        </w:rPr>
        <w:t>сельского поселения  решил:</w:t>
      </w:r>
    </w:p>
    <w:p w:rsidR="003C1E19" w:rsidRPr="005326E5" w:rsidRDefault="003C1E19" w:rsidP="00A53AD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3C1E19" w:rsidRPr="005326E5" w:rsidRDefault="003C1E19" w:rsidP="00CB30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5326E5">
        <w:rPr>
          <w:rFonts w:ascii="Times New Roman" w:hAnsi="Times New Roman"/>
          <w:sz w:val="24"/>
          <w:szCs w:val="24"/>
        </w:rPr>
        <w:t xml:space="preserve">Назначить публичные слушания по обсуждению проекта решения Совета </w:t>
      </w:r>
      <w:r>
        <w:rPr>
          <w:rFonts w:ascii="Times New Roman" w:hAnsi="Times New Roman"/>
          <w:sz w:val="24"/>
          <w:szCs w:val="24"/>
        </w:rPr>
        <w:t xml:space="preserve">Вавиловского </w:t>
      </w:r>
      <w:r w:rsidRPr="005326E5">
        <w:rPr>
          <w:rFonts w:ascii="Times New Roman" w:hAnsi="Times New Roman"/>
          <w:sz w:val="24"/>
          <w:szCs w:val="24"/>
        </w:rPr>
        <w:t>сельского поселения</w:t>
      </w:r>
      <w:r>
        <w:rPr>
          <w:rFonts w:ascii="Times New Roman" w:hAnsi="Times New Roman"/>
          <w:sz w:val="24"/>
          <w:szCs w:val="24"/>
        </w:rPr>
        <w:t xml:space="preserve"> Бакчарского района Томской области </w:t>
      </w:r>
      <w:r w:rsidRPr="005326E5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 xml:space="preserve">О выражении согласия населения Вавиловского </w:t>
      </w:r>
      <w:r w:rsidRPr="004434C5">
        <w:rPr>
          <w:rFonts w:ascii="Times New Roman" w:hAnsi="Times New Roman"/>
          <w:sz w:val="24"/>
          <w:szCs w:val="24"/>
        </w:rPr>
        <w:t xml:space="preserve">сельского поселения Бакчарского района Томской области на преобразование сельских поселений Бакчарского района Томской области путем объединения всех сельских поселений Бакчарского района Томской области </w:t>
      </w:r>
      <w:r>
        <w:rPr>
          <w:rFonts w:ascii="Times New Roman" w:hAnsi="Times New Roman"/>
          <w:sz w:val="24"/>
          <w:szCs w:val="24"/>
        </w:rPr>
        <w:t>в одно муниципальное образование со статусом муниципального округа</w:t>
      </w:r>
      <w:r w:rsidRPr="005326E5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5326E5">
        <w:rPr>
          <w:rFonts w:ascii="Times New Roman" w:hAnsi="Times New Roman"/>
          <w:sz w:val="24"/>
          <w:szCs w:val="24"/>
        </w:rPr>
        <w:t xml:space="preserve"> (приложение)</w:t>
      </w:r>
      <w:r w:rsidRPr="005326E5">
        <w:rPr>
          <w:rFonts w:ascii="Times New Roman" w:hAnsi="Times New Roman"/>
          <w:vanish/>
          <w:sz w:val="24"/>
          <w:szCs w:val="24"/>
        </w:rPr>
        <w:t>на Л.А.- и.о.Главы Богатыревского сельского поселения, председатель комиссииельского поселения "</w:t>
      </w:r>
      <w:r w:rsidRPr="005326E5">
        <w:rPr>
          <w:rFonts w:ascii="Times New Roman" w:hAnsi="Times New Roman"/>
          <w:vanish/>
          <w:sz w:val="24"/>
          <w:szCs w:val="24"/>
        </w:rPr>
        <w:pgNum/>
      </w:r>
      <w:r w:rsidRPr="005326E5">
        <w:rPr>
          <w:rFonts w:ascii="Times New Roman" w:hAnsi="Times New Roman"/>
          <w:vanish/>
          <w:sz w:val="24"/>
          <w:szCs w:val="24"/>
        </w:rPr>
        <w:pgNum/>
      </w:r>
      <w:r w:rsidRPr="005326E5">
        <w:rPr>
          <w:rFonts w:ascii="Times New Roman" w:hAnsi="Times New Roman"/>
          <w:vanish/>
          <w:sz w:val="24"/>
          <w:szCs w:val="24"/>
        </w:rPr>
        <w:pgNum/>
      </w:r>
      <w:r w:rsidRPr="005326E5">
        <w:rPr>
          <w:rFonts w:ascii="Times New Roman" w:hAnsi="Times New Roman"/>
          <w:vanish/>
          <w:sz w:val="24"/>
          <w:szCs w:val="24"/>
        </w:rPr>
        <w:pgNum/>
      </w:r>
      <w:r w:rsidRPr="005326E5">
        <w:rPr>
          <w:rFonts w:ascii="Times New Roman" w:hAnsi="Times New Roman"/>
          <w:vanish/>
          <w:sz w:val="24"/>
          <w:szCs w:val="24"/>
        </w:rPr>
        <w:pgNum/>
      </w:r>
      <w:r w:rsidRPr="005326E5">
        <w:rPr>
          <w:rFonts w:ascii="Times New Roman" w:hAnsi="Times New Roman"/>
          <w:vanish/>
          <w:sz w:val="24"/>
          <w:szCs w:val="24"/>
        </w:rPr>
        <w:pgNum/>
      </w:r>
      <w:r w:rsidRPr="005326E5">
        <w:rPr>
          <w:rFonts w:ascii="Times New Roman" w:hAnsi="Times New Roman"/>
          <w:vanish/>
          <w:sz w:val="24"/>
          <w:szCs w:val="24"/>
        </w:rPr>
        <w:pgNum/>
      </w:r>
      <w:r w:rsidRPr="005326E5">
        <w:rPr>
          <w:rFonts w:ascii="Times New Roman" w:hAnsi="Times New Roman"/>
          <w:vanish/>
          <w:sz w:val="24"/>
          <w:szCs w:val="24"/>
        </w:rPr>
        <w:pgNum/>
      </w:r>
      <w:r w:rsidRPr="005326E5">
        <w:rPr>
          <w:rFonts w:ascii="Times New Roman" w:hAnsi="Times New Roman"/>
          <w:vanish/>
          <w:sz w:val="24"/>
          <w:szCs w:val="24"/>
        </w:rPr>
        <w:pgNum/>
      </w:r>
      <w:r w:rsidRPr="005326E5">
        <w:rPr>
          <w:rFonts w:ascii="Times New Roman" w:hAnsi="Times New Roman"/>
          <w:vanish/>
          <w:sz w:val="24"/>
          <w:szCs w:val="24"/>
        </w:rPr>
        <w:pgNum/>
      </w:r>
      <w:r w:rsidRPr="005326E5">
        <w:rPr>
          <w:rFonts w:ascii="Times New Roman" w:hAnsi="Times New Roman"/>
          <w:vanish/>
          <w:sz w:val="24"/>
          <w:szCs w:val="24"/>
        </w:rPr>
        <w:pgNum/>
      </w:r>
      <w:r w:rsidRPr="005326E5">
        <w:rPr>
          <w:rFonts w:ascii="Times New Roman" w:hAnsi="Times New Roman"/>
          <w:vanish/>
          <w:sz w:val="24"/>
          <w:szCs w:val="24"/>
        </w:rPr>
        <w:pgNum/>
      </w:r>
      <w:r w:rsidRPr="005326E5">
        <w:rPr>
          <w:rFonts w:ascii="Times New Roman" w:hAnsi="Times New Roman"/>
          <w:vanish/>
          <w:sz w:val="24"/>
          <w:szCs w:val="24"/>
        </w:rPr>
        <w:pgNum/>
      </w:r>
      <w:r w:rsidRPr="005326E5">
        <w:rPr>
          <w:rFonts w:ascii="Times New Roman" w:hAnsi="Times New Roman"/>
          <w:vanish/>
          <w:sz w:val="24"/>
          <w:szCs w:val="24"/>
        </w:rPr>
        <w:pgNum/>
      </w:r>
      <w:r w:rsidRPr="005326E5">
        <w:rPr>
          <w:rFonts w:ascii="Times New Roman" w:hAnsi="Times New Roman"/>
          <w:vanish/>
          <w:sz w:val="24"/>
          <w:szCs w:val="24"/>
        </w:rPr>
        <w:pgNum/>
      </w:r>
      <w:r w:rsidRPr="005326E5">
        <w:rPr>
          <w:rFonts w:ascii="Times New Roman" w:hAnsi="Times New Roman"/>
          <w:vanish/>
          <w:sz w:val="24"/>
          <w:szCs w:val="24"/>
        </w:rPr>
        <w:pgNum/>
      </w:r>
      <w:r w:rsidRPr="005326E5">
        <w:rPr>
          <w:rFonts w:ascii="Times New Roman" w:hAnsi="Times New Roman"/>
          <w:vanish/>
          <w:sz w:val="24"/>
          <w:szCs w:val="24"/>
        </w:rPr>
        <w:pgNum/>
      </w:r>
      <w:r w:rsidRPr="005326E5">
        <w:rPr>
          <w:rFonts w:ascii="Times New Roman" w:hAnsi="Times New Roman"/>
          <w:vanish/>
          <w:sz w:val="24"/>
          <w:szCs w:val="24"/>
        </w:rPr>
        <w:pgNum/>
      </w:r>
      <w:r w:rsidRPr="005326E5">
        <w:rPr>
          <w:rFonts w:ascii="Times New Roman" w:hAnsi="Times New Roman"/>
          <w:vanish/>
          <w:sz w:val="24"/>
          <w:szCs w:val="24"/>
        </w:rPr>
        <w:pgNum/>
      </w:r>
      <w:r w:rsidRPr="005326E5">
        <w:rPr>
          <w:rFonts w:ascii="Times New Roman" w:hAnsi="Times New Roman"/>
          <w:vanish/>
          <w:sz w:val="24"/>
          <w:szCs w:val="24"/>
        </w:rPr>
        <w:pgNum/>
      </w:r>
      <w:r w:rsidRPr="005326E5">
        <w:rPr>
          <w:rFonts w:ascii="Times New Roman" w:hAnsi="Times New Roman"/>
          <w:vanish/>
          <w:sz w:val="24"/>
          <w:szCs w:val="24"/>
        </w:rPr>
        <w:pgNum/>
      </w:r>
      <w:r w:rsidRPr="005326E5">
        <w:rPr>
          <w:rFonts w:ascii="Times New Roman" w:hAnsi="Times New Roman"/>
          <w:vanish/>
          <w:sz w:val="24"/>
          <w:szCs w:val="24"/>
        </w:rPr>
        <w:pgNum/>
      </w:r>
      <w:r w:rsidRPr="005326E5">
        <w:rPr>
          <w:rFonts w:ascii="Times New Roman" w:hAnsi="Times New Roman"/>
          <w:sz w:val="24"/>
          <w:szCs w:val="24"/>
        </w:rPr>
        <w:t>.</w:t>
      </w:r>
    </w:p>
    <w:p w:rsidR="003C1E19" w:rsidRPr="005326E5" w:rsidRDefault="003C1E19" w:rsidP="00496368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326E5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Публичные слушания </w:t>
      </w:r>
      <w:r w:rsidRPr="005326E5">
        <w:rPr>
          <w:rFonts w:ascii="Times New Roman" w:hAnsi="Times New Roman"/>
          <w:sz w:val="24"/>
          <w:szCs w:val="24"/>
        </w:rPr>
        <w:t xml:space="preserve">провести </w:t>
      </w:r>
      <w:r>
        <w:rPr>
          <w:rFonts w:ascii="Times New Roman" w:hAnsi="Times New Roman"/>
          <w:sz w:val="24"/>
          <w:szCs w:val="24"/>
        </w:rPr>
        <w:t xml:space="preserve">«27» ноября 2020 года </w:t>
      </w:r>
      <w:r w:rsidRPr="005326E5">
        <w:rPr>
          <w:rFonts w:ascii="Times New Roman" w:hAnsi="Times New Roman"/>
          <w:sz w:val="24"/>
          <w:szCs w:val="24"/>
        </w:rPr>
        <w:t xml:space="preserve"> в</w:t>
      </w:r>
      <w:r>
        <w:rPr>
          <w:rFonts w:ascii="Times New Roman" w:hAnsi="Times New Roman"/>
          <w:sz w:val="24"/>
          <w:szCs w:val="24"/>
        </w:rPr>
        <w:t>: д.Сухое в 11-00 часов, в д.Вавиловка в 15-00</w:t>
      </w:r>
      <w:r w:rsidRPr="005326E5">
        <w:rPr>
          <w:rFonts w:ascii="Times New Roman" w:hAnsi="Times New Roman"/>
          <w:sz w:val="24"/>
          <w:szCs w:val="24"/>
        </w:rPr>
        <w:t xml:space="preserve"> часов в помещении</w:t>
      </w:r>
      <w:r>
        <w:rPr>
          <w:rFonts w:ascii="Times New Roman" w:hAnsi="Times New Roman"/>
          <w:sz w:val="24"/>
          <w:szCs w:val="24"/>
        </w:rPr>
        <w:t xml:space="preserve">  Суховского центра досуга и Вавиловского сельского дома культуры.</w:t>
      </w:r>
      <w:r w:rsidRPr="005326E5">
        <w:rPr>
          <w:rFonts w:ascii="Times New Roman" w:hAnsi="Times New Roman"/>
          <w:sz w:val="24"/>
          <w:szCs w:val="24"/>
        </w:rPr>
        <w:t>.</w:t>
      </w:r>
    </w:p>
    <w:p w:rsidR="003C1E19" w:rsidRDefault="003C1E19" w:rsidP="00496368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5326E5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 Создать рабочую комиссию по проведению публичных слушаний в составе:</w:t>
      </w:r>
    </w:p>
    <w:p w:rsidR="003C1E19" w:rsidRDefault="003C1E19" w:rsidP="00496368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Батурин Антон Викторович- глава Вавиловского сельского поселения ;</w:t>
      </w:r>
    </w:p>
    <w:p w:rsidR="003C1E19" w:rsidRDefault="003C1E19" w:rsidP="00496368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Смыкова Лидия Егоровна – председатель Совета Вавиловского сельского поселения;</w:t>
      </w:r>
    </w:p>
    <w:p w:rsidR="003C1E19" w:rsidRDefault="003C1E19" w:rsidP="00496368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Чуб Лидия Александровна – депутат Совета Вавиловского сельского поселения;</w:t>
      </w:r>
    </w:p>
    <w:p w:rsidR="003C1E19" w:rsidRDefault="003C1E19" w:rsidP="00496368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Парфинович Юрий Сергеевич – житель д.Вавиловка, пенсионер.</w:t>
      </w:r>
    </w:p>
    <w:p w:rsidR="003C1E19" w:rsidRDefault="003C1E19" w:rsidP="00496368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  </w:t>
      </w:r>
      <w:r w:rsidRPr="005326E5">
        <w:rPr>
          <w:rFonts w:ascii="Times New Roman" w:hAnsi="Times New Roman"/>
          <w:sz w:val="24"/>
          <w:szCs w:val="24"/>
        </w:rPr>
        <w:t>Обнародовать настоящее решение</w:t>
      </w:r>
      <w:r>
        <w:rPr>
          <w:rFonts w:ascii="Times New Roman" w:hAnsi="Times New Roman"/>
          <w:sz w:val="24"/>
          <w:szCs w:val="24"/>
        </w:rPr>
        <w:t xml:space="preserve"> и  </w:t>
      </w:r>
      <w:r w:rsidRPr="005326E5">
        <w:rPr>
          <w:rFonts w:ascii="Times New Roman" w:hAnsi="Times New Roman"/>
          <w:sz w:val="24"/>
          <w:szCs w:val="24"/>
        </w:rPr>
        <w:t>результаты публичных слушаний.</w:t>
      </w:r>
    </w:p>
    <w:p w:rsidR="003C1E19" w:rsidRDefault="003C1E19" w:rsidP="00933AF6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Pr="00FA54DA">
        <w:rPr>
          <w:rFonts w:ascii="Times New Roman" w:hAnsi="Times New Roman"/>
          <w:sz w:val="24"/>
          <w:szCs w:val="24"/>
        </w:rPr>
        <w:t xml:space="preserve">Контроль за исполнением решения возложить на </w:t>
      </w:r>
      <w:r>
        <w:rPr>
          <w:rFonts w:ascii="Times New Roman" w:hAnsi="Times New Roman"/>
          <w:sz w:val="24"/>
          <w:szCs w:val="24"/>
        </w:rPr>
        <w:t>контрольно-правовую комиссию Совета Вавиловского сельского поселения.</w:t>
      </w:r>
    </w:p>
    <w:p w:rsidR="003C1E19" w:rsidRDefault="003C1E19" w:rsidP="004963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C1E19" w:rsidRPr="00FA54DA" w:rsidRDefault="003C1E19" w:rsidP="00933A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54DA">
        <w:rPr>
          <w:rFonts w:ascii="Times New Roman" w:hAnsi="Times New Roman"/>
          <w:sz w:val="24"/>
          <w:szCs w:val="24"/>
        </w:rPr>
        <w:t xml:space="preserve">Глава </w:t>
      </w:r>
      <w:r>
        <w:rPr>
          <w:rFonts w:ascii="Times New Roman" w:hAnsi="Times New Roman"/>
          <w:sz w:val="24"/>
          <w:szCs w:val="24"/>
        </w:rPr>
        <w:t>Вавиловского</w:t>
      </w:r>
    </w:p>
    <w:p w:rsidR="003C1E19" w:rsidRPr="00FA54DA" w:rsidRDefault="003C1E19" w:rsidP="00933A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54DA">
        <w:rPr>
          <w:rFonts w:ascii="Times New Roman" w:hAnsi="Times New Roman"/>
          <w:sz w:val="24"/>
          <w:szCs w:val="24"/>
        </w:rPr>
        <w:t xml:space="preserve">сельского поселения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FA54DA">
        <w:rPr>
          <w:rFonts w:ascii="Times New Roman" w:hAnsi="Times New Roman"/>
          <w:sz w:val="24"/>
          <w:szCs w:val="24"/>
        </w:rPr>
        <w:t xml:space="preserve">                   </w:t>
      </w:r>
      <w:r>
        <w:rPr>
          <w:rFonts w:ascii="Times New Roman" w:hAnsi="Times New Roman"/>
          <w:sz w:val="24"/>
          <w:szCs w:val="24"/>
        </w:rPr>
        <w:t>А.В.Батурин</w:t>
      </w:r>
    </w:p>
    <w:p w:rsidR="003C1E19" w:rsidRDefault="003C1E19" w:rsidP="00933AF6">
      <w:pPr>
        <w:pStyle w:val="NoSpacing"/>
        <w:rPr>
          <w:rFonts w:ascii="Times New Roman" w:hAnsi="Times New Roman"/>
          <w:sz w:val="24"/>
          <w:szCs w:val="24"/>
        </w:rPr>
      </w:pPr>
      <w:r w:rsidRPr="00FA54DA">
        <w:rPr>
          <w:rFonts w:ascii="Times New Roman" w:hAnsi="Times New Roman"/>
          <w:sz w:val="24"/>
          <w:szCs w:val="24"/>
        </w:rPr>
        <w:t xml:space="preserve">Председатель Совета </w:t>
      </w:r>
      <w:r>
        <w:rPr>
          <w:rFonts w:ascii="Times New Roman" w:hAnsi="Times New Roman"/>
          <w:sz w:val="24"/>
          <w:szCs w:val="24"/>
        </w:rPr>
        <w:t xml:space="preserve">Вавиловского </w:t>
      </w:r>
    </w:p>
    <w:p w:rsidR="003C1E19" w:rsidRPr="00933AF6" w:rsidRDefault="003C1E19" w:rsidP="00933AF6">
      <w:pPr>
        <w:pStyle w:val="NoSpacing"/>
        <w:rPr>
          <w:rFonts w:ascii="Times New Roman" w:hAnsi="Times New Roman"/>
        </w:rPr>
      </w:pPr>
      <w:r w:rsidRPr="00933AF6">
        <w:rPr>
          <w:rFonts w:ascii="Times New Roman" w:hAnsi="Times New Roman"/>
        </w:rPr>
        <w:t xml:space="preserve">сельского поселения             </w:t>
      </w:r>
      <w:r>
        <w:rPr>
          <w:rFonts w:ascii="Times New Roman" w:hAnsi="Times New Roman"/>
        </w:rPr>
        <w:t xml:space="preserve">                                                               </w:t>
      </w:r>
      <w:r w:rsidRPr="00933AF6">
        <w:rPr>
          <w:rFonts w:ascii="Times New Roman" w:hAnsi="Times New Roman"/>
        </w:rPr>
        <w:t xml:space="preserve"> Л.Е.Смыкова</w:t>
      </w:r>
    </w:p>
    <w:p w:rsidR="003C1E19" w:rsidRDefault="003C1E19" w:rsidP="008157C3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3C1E19" w:rsidRDefault="003C1E19" w:rsidP="00933AF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П</w:t>
      </w:r>
      <w:r w:rsidRPr="00291A3C">
        <w:rPr>
          <w:rFonts w:ascii="Times New Roman" w:hAnsi="Times New Roman"/>
          <w:sz w:val="24"/>
          <w:szCs w:val="24"/>
        </w:rPr>
        <w:t xml:space="preserve">риложение </w:t>
      </w:r>
    </w:p>
    <w:p w:rsidR="003C1E19" w:rsidRPr="00291A3C" w:rsidRDefault="003C1E19" w:rsidP="00291A3C">
      <w:pPr>
        <w:spacing w:after="0" w:line="240" w:lineRule="auto"/>
        <w:ind w:left="5387"/>
        <w:rPr>
          <w:rFonts w:ascii="Times New Roman" w:hAnsi="Times New Roman"/>
          <w:sz w:val="24"/>
          <w:szCs w:val="24"/>
        </w:rPr>
      </w:pPr>
      <w:r w:rsidRPr="00291A3C">
        <w:rPr>
          <w:rFonts w:ascii="Times New Roman" w:hAnsi="Times New Roman"/>
          <w:sz w:val="24"/>
          <w:szCs w:val="24"/>
        </w:rPr>
        <w:t>к решению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291A3C">
        <w:rPr>
          <w:rFonts w:ascii="Times New Roman" w:hAnsi="Times New Roman"/>
          <w:sz w:val="24"/>
          <w:szCs w:val="24"/>
        </w:rPr>
        <w:t xml:space="preserve">Совета </w:t>
      </w:r>
      <w:r>
        <w:rPr>
          <w:rFonts w:ascii="Times New Roman" w:hAnsi="Times New Roman"/>
          <w:sz w:val="24"/>
          <w:szCs w:val="24"/>
        </w:rPr>
        <w:t xml:space="preserve">Вавиловского </w:t>
      </w:r>
      <w:r w:rsidRPr="00291A3C">
        <w:rPr>
          <w:rFonts w:ascii="Times New Roman" w:hAnsi="Times New Roman"/>
          <w:sz w:val="24"/>
          <w:szCs w:val="24"/>
        </w:rPr>
        <w:t>сельского поселения</w:t>
      </w:r>
    </w:p>
    <w:p w:rsidR="003C1E19" w:rsidRPr="00291A3C" w:rsidRDefault="003C1E19" w:rsidP="00291A3C">
      <w:pPr>
        <w:spacing w:after="0" w:line="240" w:lineRule="auto"/>
        <w:ind w:left="538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291A3C">
        <w:rPr>
          <w:rFonts w:ascii="Times New Roman" w:hAnsi="Times New Roman"/>
          <w:sz w:val="24"/>
          <w:szCs w:val="24"/>
        </w:rPr>
        <w:t xml:space="preserve">т </w:t>
      </w:r>
      <w:r>
        <w:rPr>
          <w:rFonts w:ascii="Times New Roman" w:hAnsi="Times New Roman"/>
          <w:sz w:val="24"/>
          <w:szCs w:val="24"/>
        </w:rPr>
        <w:t xml:space="preserve"> 06.11.2020</w:t>
      </w:r>
      <w:r w:rsidRPr="00291A3C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 xml:space="preserve"> 38</w:t>
      </w:r>
    </w:p>
    <w:p w:rsidR="003C1E19" w:rsidRPr="00372F35" w:rsidRDefault="003C1E19" w:rsidP="00372F35">
      <w:pPr>
        <w:jc w:val="right"/>
        <w:rPr>
          <w:rFonts w:ascii="Times New Roman" w:hAnsi="Times New Roman"/>
          <w:b/>
          <w:sz w:val="20"/>
          <w:szCs w:val="20"/>
        </w:rPr>
      </w:pPr>
    </w:p>
    <w:p w:rsidR="003C1E19" w:rsidRPr="005326E5" w:rsidRDefault="003C1E19" w:rsidP="00372F35">
      <w:pPr>
        <w:jc w:val="center"/>
        <w:rPr>
          <w:rFonts w:ascii="Times New Roman" w:hAnsi="Times New Roman"/>
          <w:b/>
          <w:sz w:val="32"/>
          <w:szCs w:val="32"/>
        </w:rPr>
      </w:pPr>
      <w:r w:rsidRPr="005326E5">
        <w:rPr>
          <w:rFonts w:ascii="Times New Roman" w:hAnsi="Times New Roman"/>
          <w:b/>
          <w:sz w:val="32"/>
          <w:szCs w:val="32"/>
        </w:rPr>
        <w:t xml:space="preserve">Совет </w:t>
      </w:r>
      <w:r>
        <w:rPr>
          <w:rFonts w:ascii="Times New Roman" w:hAnsi="Times New Roman"/>
          <w:b/>
          <w:sz w:val="32"/>
          <w:szCs w:val="32"/>
        </w:rPr>
        <w:t xml:space="preserve"> Вавиловского</w:t>
      </w:r>
      <w:r w:rsidRPr="005326E5">
        <w:rPr>
          <w:rFonts w:ascii="Times New Roman" w:hAnsi="Times New Roman"/>
          <w:b/>
          <w:sz w:val="32"/>
          <w:szCs w:val="32"/>
        </w:rPr>
        <w:t xml:space="preserve"> сельского поселения</w:t>
      </w:r>
    </w:p>
    <w:p w:rsidR="003C1E19" w:rsidRPr="005326E5" w:rsidRDefault="003C1E19" w:rsidP="00372F35">
      <w:pPr>
        <w:jc w:val="center"/>
        <w:rPr>
          <w:rFonts w:ascii="Times New Roman" w:hAnsi="Times New Roman"/>
          <w:sz w:val="24"/>
          <w:szCs w:val="24"/>
        </w:rPr>
      </w:pPr>
      <w:r w:rsidRPr="005326E5">
        <w:rPr>
          <w:rFonts w:ascii="Times New Roman" w:hAnsi="Times New Roman"/>
          <w:sz w:val="24"/>
          <w:szCs w:val="24"/>
        </w:rPr>
        <w:t>Решение</w:t>
      </w:r>
      <w:r>
        <w:rPr>
          <w:rFonts w:ascii="Times New Roman" w:hAnsi="Times New Roman"/>
          <w:sz w:val="24"/>
          <w:szCs w:val="24"/>
        </w:rPr>
        <w:t xml:space="preserve"> (проект)</w:t>
      </w:r>
    </w:p>
    <w:p w:rsidR="003C1E19" w:rsidRPr="00496368" w:rsidRDefault="003C1E19" w:rsidP="00372F35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1E0"/>
      </w:tblPr>
      <w:tblGrid>
        <w:gridCol w:w="3199"/>
        <w:gridCol w:w="3196"/>
        <w:gridCol w:w="3176"/>
      </w:tblGrid>
      <w:tr w:rsidR="003C1E19" w:rsidRPr="00D67B9F" w:rsidTr="00372F35">
        <w:tc>
          <w:tcPr>
            <w:tcW w:w="3199" w:type="dxa"/>
          </w:tcPr>
          <w:p w:rsidR="003C1E19" w:rsidRPr="005326E5" w:rsidRDefault="003C1E19" w:rsidP="00521B0D">
            <w:pPr>
              <w:rPr>
                <w:rFonts w:ascii="Times New Roman" w:hAnsi="Times New Roman"/>
                <w:sz w:val="24"/>
                <w:szCs w:val="24"/>
              </w:rPr>
            </w:pPr>
            <w:r w:rsidRPr="00D67B9F">
              <w:rPr>
                <w:rFonts w:ascii="Times New Roman" w:hAnsi="Times New Roman"/>
                <w:sz w:val="24"/>
                <w:szCs w:val="24"/>
              </w:rPr>
              <w:t>о</w:t>
            </w:r>
            <w:r w:rsidRPr="005326E5">
              <w:rPr>
                <w:rFonts w:ascii="Times New Roman" w:hAnsi="Times New Roman"/>
                <w:sz w:val="24"/>
                <w:szCs w:val="24"/>
              </w:rPr>
              <w:t>т</w:t>
            </w:r>
            <w:r w:rsidRPr="00D67B9F">
              <w:rPr>
                <w:rFonts w:ascii="Times New Roman" w:hAnsi="Times New Roman"/>
                <w:sz w:val="24"/>
                <w:szCs w:val="24"/>
              </w:rPr>
              <w:softHyphen/>
            </w:r>
            <w:r w:rsidRPr="00D67B9F">
              <w:rPr>
                <w:rFonts w:ascii="Times New Roman" w:hAnsi="Times New Roman"/>
                <w:sz w:val="24"/>
                <w:szCs w:val="24"/>
              </w:rPr>
              <w:softHyphen/>
              <w:t xml:space="preserve"> </w:t>
            </w:r>
            <w:r w:rsidRPr="00D67B9F">
              <w:rPr>
                <w:rFonts w:ascii="Times New Roman" w:hAnsi="Times New Roman"/>
                <w:sz w:val="24"/>
                <w:szCs w:val="24"/>
              </w:rPr>
              <w:softHyphen/>
              <w:t>__</w:t>
            </w:r>
            <w:r w:rsidRPr="005326E5">
              <w:rPr>
                <w:rFonts w:ascii="Times New Roman" w:hAnsi="Times New Roman"/>
                <w:sz w:val="24"/>
                <w:szCs w:val="24"/>
              </w:rPr>
              <w:t xml:space="preserve"> .0</w:t>
            </w:r>
            <w:r w:rsidRPr="00D67B9F">
              <w:rPr>
                <w:rFonts w:ascii="Times New Roman" w:hAnsi="Times New Roman"/>
                <w:sz w:val="24"/>
                <w:szCs w:val="24"/>
              </w:rPr>
              <w:t>0</w:t>
            </w:r>
            <w:r w:rsidRPr="005326E5">
              <w:rPr>
                <w:rFonts w:ascii="Times New Roman" w:hAnsi="Times New Roman"/>
                <w:sz w:val="24"/>
                <w:szCs w:val="24"/>
              </w:rPr>
              <w:t>.20</w:t>
            </w:r>
            <w:r w:rsidRPr="00D67B9F">
              <w:rPr>
                <w:rFonts w:ascii="Times New Roman" w:hAnsi="Times New Roman"/>
                <w:sz w:val="24"/>
                <w:szCs w:val="24"/>
              </w:rPr>
              <w:t>2</w:t>
            </w:r>
            <w:r w:rsidRPr="005326E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96" w:type="dxa"/>
          </w:tcPr>
          <w:p w:rsidR="003C1E19" w:rsidRPr="005326E5" w:rsidRDefault="003C1E19" w:rsidP="00291A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д.Вавиловка</w:t>
            </w:r>
          </w:p>
        </w:tc>
        <w:tc>
          <w:tcPr>
            <w:tcW w:w="3176" w:type="dxa"/>
          </w:tcPr>
          <w:p w:rsidR="003C1E19" w:rsidRDefault="003C1E19" w:rsidP="004434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</w:t>
            </w:r>
            <w:r w:rsidRPr="005326E5">
              <w:rPr>
                <w:rFonts w:ascii="Times New Roman" w:hAnsi="Times New Roman"/>
                <w:sz w:val="24"/>
                <w:szCs w:val="24"/>
              </w:rPr>
              <w:t xml:space="preserve">№  </w:t>
            </w:r>
          </w:p>
          <w:p w:rsidR="003C1E19" w:rsidRPr="005326E5" w:rsidRDefault="003C1E19" w:rsidP="004434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C1E19" w:rsidRDefault="003C1E19" w:rsidP="0072610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выражении согласия населения Вавиловского </w:t>
      </w:r>
      <w:r w:rsidRPr="004434C5">
        <w:rPr>
          <w:rFonts w:ascii="Times New Roman" w:hAnsi="Times New Roman"/>
          <w:sz w:val="24"/>
          <w:szCs w:val="24"/>
        </w:rPr>
        <w:t xml:space="preserve">сельского поселения Бакчарского района Томской области на преобразование сельских поселений Бакчарского района Томской области путем объединения всех сельских поселений Бакчарского района Томской области </w:t>
      </w:r>
      <w:r>
        <w:rPr>
          <w:rFonts w:ascii="Times New Roman" w:hAnsi="Times New Roman"/>
          <w:sz w:val="24"/>
          <w:szCs w:val="24"/>
        </w:rPr>
        <w:t>в одно муниципальное образование со статусом муниципального округа</w:t>
      </w:r>
    </w:p>
    <w:p w:rsidR="003C1E19" w:rsidRDefault="003C1E19" w:rsidP="0072610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C1E19" w:rsidRPr="00FA54DA" w:rsidRDefault="003C1E19" w:rsidP="0072610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C1E19" w:rsidRPr="00FA54DA" w:rsidRDefault="003C1E19" w:rsidP="00291A3C">
      <w:pPr>
        <w:shd w:val="clear" w:color="auto" w:fill="FFFFFF"/>
        <w:spacing w:after="0" w:line="240" w:lineRule="auto"/>
        <w:ind w:left="10" w:firstLine="709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FA54DA">
        <w:rPr>
          <w:rFonts w:ascii="Times New Roman" w:hAnsi="Times New Roman"/>
          <w:sz w:val="24"/>
          <w:szCs w:val="24"/>
        </w:rPr>
        <w:t>В соответствии с частью 3.1</w:t>
      </w:r>
      <w:r>
        <w:rPr>
          <w:rFonts w:ascii="Times New Roman" w:hAnsi="Times New Roman"/>
          <w:sz w:val="24"/>
          <w:szCs w:val="24"/>
        </w:rPr>
        <w:t>-</w:t>
      </w:r>
      <w:r w:rsidRPr="00FA54DA">
        <w:rPr>
          <w:rFonts w:ascii="Times New Roman" w:hAnsi="Times New Roman"/>
          <w:sz w:val="24"/>
          <w:szCs w:val="24"/>
        </w:rPr>
        <w:t xml:space="preserve">1 статьи 13, пунктом 4 части 3 статьи 28 Федерального закона от 6 октября 2003 года № 131-ФЗ «Об общих принципах организации местного самоуправления в Российской Федерации», </w:t>
      </w:r>
      <w:r w:rsidRPr="00FA54DA">
        <w:rPr>
          <w:rFonts w:ascii="Times New Roman" w:hAnsi="Times New Roman"/>
          <w:color w:val="000000"/>
          <w:spacing w:val="-2"/>
          <w:sz w:val="24"/>
          <w:szCs w:val="24"/>
        </w:rPr>
        <w:t>со ст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атьёй 21</w:t>
      </w:r>
      <w:r w:rsidRPr="00FA54DA">
        <w:rPr>
          <w:rFonts w:ascii="Times New Roman" w:hAnsi="Times New Roman"/>
          <w:color w:val="000000"/>
          <w:spacing w:val="-2"/>
          <w:sz w:val="24"/>
          <w:szCs w:val="24"/>
        </w:rPr>
        <w:t xml:space="preserve"> Устава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Вавиловского</w:t>
      </w:r>
      <w:r w:rsidRPr="00FA54DA">
        <w:rPr>
          <w:rFonts w:ascii="Times New Roman" w:hAnsi="Times New Roman"/>
          <w:color w:val="000000"/>
          <w:spacing w:val="-2"/>
          <w:sz w:val="24"/>
          <w:szCs w:val="24"/>
        </w:rPr>
        <w:t xml:space="preserve"> сельского поселения Бакчарского района Томской области,  </w:t>
      </w:r>
    </w:p>
    <w:p w:rsidR="003C1E19" w:rsidRPr="00FA54DA" w:rsidRDefault="003C1E19" w:rsidP="00291A3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C1E19" w:rsidRDefault="003C1E19" w:rsidP="00291A3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bookmarkStart w:id="0" w:name="_GoBack"/>
      <w:r w:rsidRPr="00291A3C">
        <w:rPr>
          <w:rFonts w:ascii="Times New Roman" w:hAnsi="Times New Roman"/>
          <w:sz w:val="24"/>
          <w:szCs w:val="24"/>
        </w:rPr>
        <w:t xml:space="preserve">Совет </w:t>
      </w:r>
      <w:r>
        <w:rPr>
          <w:rFonts w:ascii="Times New Roman" w:hAnsi="Times New Roman"/>
          <w:sz w:val="24"/>
          <w:szCs w:val="24"/>
        </w:rPr>
        <w:t>Вавиловского</w:t>
      </w:r>
      <w:r w:rsidRPr="00291A3C">
        <w:rPr>
          <w:rFonts w:ascii="Times New Roman" w:hAnsi="Times New Roman"/>
          <w:sz w:val="24"/>
          <w:szCs w:val="24"/>
        </w:rPr>
        <w:t xml:space="preserve"> сельского поселения  решил:</w:t>
      </w:r>
    </w:p>
    <w:p w:rsidR="003C1E19" w:rsidRPr="00291A3C" w:rsidRDefault="003C1E19" w:rsidP="00291A3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3C1E19" w:rsidRDefault="003C1E19" w:rsidP="002E0824">
      <w:pPr>
        <w:pStyle w:val="ListParagraph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434C5">
        <w:rPr>
          <w:rFonts w:ascii="Times New Roman" w:hAnsi="Times New Roman"/>
          <w:sz w:val="24"/>
          <w:szCs w:val="24"/>
        </w:rPr>
        <w:t xml:space="preserve">Выразить согласие населения </w:t>
      </w:r>
      <w:r>
        <w:rPr>
          <w:rFonts w:ascii="Times New Roman" w:hAnsi="Times New Roman"/>
          <w:sz w:val="24"/>
          <w:szCs w:val="24"/>
        </w:rPr>
        <w:t>Вавиловского</w:t>
      </w:r>
      <w:r w:rsidRPr="004434C5">
        <w:rPr>
          <w:rFonts w:ascii="Times New Roman" w:hAnsi="Times New Roman"/>
          <w:sz w:val="24"/>
          <w:szCs w:val="24"/>
        </w:rPr>
        <w:t xml:space="preserve"> сельского поселения Бакчарского района Томской области на преобразование сельских поселений Бакчарского района Томской области путем объединения всех сельских поселений Бакчарского района Томской области </w:t>
      </w:r>
      <w:r>
        <w:rPr>
          <w:rFonts w:ascii="Times New Roman" w:hAnsi="Times New Roman"/>
          <w:sz w:val="24"/>
          <w:szCs w:val="24"/>
        </w:rPr>
        <w:t>в одно муниципальное образование со статусом муниципального округа – муниципальное образование «Бакчарский муниципальный округ Томской области», с административным центом: с. Бакчар.</w:t>
      </w:r>
    </w:p>
    <w:p w:rsidR="003C1E19" w:rsidRPr="00FA54DA" w:rsidRDefault="003C1E19" w:rsidP="00291A3C">
      <w:pPr>
        <w:pStyle w:val="ListParagraph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Направить настоящее решение в Д</w:t>
      </w:r>
      <w:r w:rsidRPr="00FA54DA">
        <w:rPr>
          <w:rFonts w:ascii="Times New Roman" w:hAnsi="Times New Roman"/>
          <w:sz w:val="24"/>
          <w:szCs w:val="24"/>
        </w:rPr>
        <w:t>уму Бакчарского района Томской области.</w:t>
      </w:r>
    </w:p>
    <w:p w:rsidR="003C1E19" w:rsidRPr="00FA54DA" w:rsidRDefault="003C1E19" w:rsidP="00291A3C">
      <w:pPr>
        <w:pStyle w:val="ListParagraph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A54DA">
        <w:rPr>
          <w:rFonts w:ascii="Times New Roman" w:hAnsi="Times New Roman"/>
          <w:sz w:val="24"/>
          <w:szCs w:val="24"/>
        </w:rPr>
        <w:t>Обнародовать настоящее решение</w:t>
      </w:r>
      <w:r>
        <w:rPr>
          <w:rFonts w:ascii="Times New Roman" w:hAnsi="Times New Roman"/>
          <w:sz w:val="24"/>
          <w:szCs w:val="24"/>
        </w:rPr>
        <w:t xml:space="preserve"> в порядке, предусмотренном Уставом муниципального образования «Вавиловское сельское поселение»</w:t>
      </w:r>
      <w:r w:rsidRPr="00FA54DA">
        <w:rPr>
          <w:rFonts w:ascii="Times New Roman" w:hAnsi="Times New Roman"/>
          <w:sz w:val="24"/>
          <w:szCs w:val="24"/>
        </w:rPr>
        <w:t>.</w:t>
      </w:r>
    </w:p>
    <w:p w:rsidR="003C1E19" w:rsidRPr="00FA54DA" w:rsidRDefault="003C1E19" w:rsidP="00291A3C">
      <w:pPr>
        <w:pStyle w:val="ListParagraph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A54DA">
        <w:rPr>
          <w:rFonts w:ascii="Times New Roman" w:hAnsi="Times New Roman"/>
          <w:sz w:val="24"/>
          <w:szCs w:val="24"/>
        </w:rPr>
        <w:t xml:space="preserve">Контроль за исполнением решения возложить на </w:t>
      </w:r>
      <w:r>
        <w:rPr>
          <w:rFonts w:ascii="Times New Roman" w:hAnsi="Times New Roman"/>
          <w:sz w:val="24"/>
          <w:szCs w:val="24"/>
        </w:rPr>
        <w:t>контрольно-правовую комиссию Совета Вавиловского сельского поселения.</w:t>
      </w:r>
      <w:r w:rsidRPr="00FA54DA">
        <w:rPr>
          <w:rFonts w:ascii="Times New Roman" w:hAnsi="Times New Roman"/>
          <w:sz w:val="24"/>
          <w:szCs w:val="24"/>
        </w:rPr>
        <w:t xml:space="preserve"> </w:t>
      </w:r>
    </w:p>
    <w:p w:rsidR="003C1E19" w:rsidRDefault="003C1E19" w:rsidP="005326E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C1E19" w:rsidRPr="00FA54DA" w:rsidRDefault="003C1E19" w:rsidP="005326E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C1E19" w:rsidRPr="00FA54DA" w:rsidRDefault="003C1E19" w:rsidP="000E67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A54DA">
        <w:rPr>
          <w:rFonts w:ascii="Times New Roman" w:hAnsi="Times New Roman"/>
          <w:sz w:val="24"/>
          <w:szCs w:val="24"/>
        </w:rPr>
        <w:t xml:space="preserve">Глава </w:t>
      </w:r>
      <w:r>
        <w:rPr>
          <w:rFonts w:ascii="Times New Roman" w:hAnsi="Times New Roman"/>
          <w:sz w:val="24"/>
          <w:szCs w:val="24"/>
        </w:rPr>
        <w:t>Вавиловского</w:t>
      </w:r>
    </w:p>
    <w:p w:rsidR="003C1E19" w:rsidRPr="00FA54DA" w:rsidRDefault="003C1E19" w:rsidP="000E67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A54DA">
        <w:rPr>
          <w:rFonts w:ascii="Times New Roman" w:hAnsi="Times New Roman"/>
          <w:sz w:val="24"/>
          <w:szCs w:val="24"/>
        </w:rPr>
        <w:t xml:space="preserve">сельского поселения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FA54DA">
        <w:rPr>
          <w:rFonts w:ascii="Times New Roman" w:hAnsi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/>
          <w:sz w:val="24"/>
          <w:szCs w:val="24"/>
        </w:rPr>
        <w:t>А.В.Батурин</w:t>
      </w:r>
    </w:p>
    <w:p w:rsidR="003C1E19" w:rsidRDefault="003C1E19" w:rsidP="000E67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C1E19" w:rsidRPr="00FA54DA" w:rsidRDefault="003C1E19" w:rsidP="000E67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C1E19" w:rsidRDefault="003C1E19" w:rsidP="000E67F0">
      <w:pPr>
        <w:pStyle w:val="NoSpacing"/>
        <w:ind w:firstLine="709"/>
        <w:rPr>
          <w:rFonts w:ascii="Times New Roman" w:hAnsi="Times New Roman"/>
          <w:sz w:val="24"/>
          <w:szCs w:val="24"/>
        </w:rPr>
      </w:pPr>
      <w:r w:rsidRPr="00FA54DA">
        <w:rPr>
          <w:rFonts w:ascii="Times New Roman" w:hAnsi="Times New Roman"/>
          <w:sz w:val="24"/>
          <w:szCs w:val="24"/>
        </w:rPr>
        <w:t xml:space="preserve">Председатель Совета </w:t>
      </w:r>
      <w:r>
        <w:rPr>
          <w:rFonts w:ascii="Times New Roman" w:hAnsi="Times New Roman"/>
          <w:sz w:val="24"/>
          <w:szCs w:val="24"/>
        </w:rPr>
        <w:t>Вавиловского</w:t>
      </w:r>
    </w:p>
    <w:p w:rsidR="003C1E19" w:rsidRPr="00FA54DA" w:rsidRDefault="003C1E19" w:rsidP="000E67F0">
      <w:pPr>
        <w:pStyle w:val="NoSpacing"/>
        <w:ind w:firstLine="709"/>
        <w:rPr>
          <w:rFonts w:ascii="Times New Roman" w:hAnsi="Times New Roman"/>
          <w:sz w:val="24"/>
          <w:szCs w:val="24"/>
        </w:rPr>
      </w:pPr>
      <w:r w:rsidRPr="00FA54DA">
        <w:rPr>
          <w:rFonts w:ascii="Times New Roman" w:hAnsi="Times New Roman"/>
          <w:sz w:val="24"/>
          <w:szCs w:val="24"/>
        </w:rPr>
        <w:t xml:space="preserve">сельского поселения      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FA54DA"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</w:t>
      </w:r>
      <w:r w:rsidRPr="00FA54DA">
        <w:rPr>
          <w:rFonts w:ascii="Times New Roman" w:hAnsi="Times New Roman"/>
          <w:sz w:val="24"/>
          <w:szCs w:val="24"/>
        </w:rPr>
        <w:t xml:space="preserve">  </w:t>
      </w:r>
      <w:bookmarkEnd w:id="0"/>
      <w:r>
        <w:rPr>
          <w:rFonts w:ascii="Times New Roman" w:hAnsi="Times New Roman"/>
          <w:sz w:val="24"/>
          <w:szCs w:val="24"/>
        </w:rPr>
        <w:t>Л.Е.Смыкова</w:t>
      </w:r>
    </w:p>
    <w:sectPr w:rsidR="003C1E19" w:rsidRPr="00FA54DA" w:rsidSect="00050F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062C17"/>
    <w:multiLevelType w:val="hybridMultilevel"/>
    <w:tmpl w:val="6B2E3958"/>
    <w:lvl w:ilvl="0" w:tplc="464094BC">
      <w:start w:val="1"/>
      <w:numFmt w:val="decimal"/>
      <w:lvlText w:val="%1."/>
      <w:lvlJc w:val="left"/>
      <w:pPr>
        <w:ind w:left="1632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4C481A9A"/>
    <w:multiLevelType w:val="hybridMultilevel"/>
    <w:tmpl w:val="69F204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26E5"/>
    <w:rsid w:val="00050F48"/>
    <w:rsid w:val="00073EDF"/>
    <w:rsid w:val="000E67F0"/>
    <w:rsid w:val="00131815"/>
    <w:rsid w:val="00160BE4"/>
    <w:rsid w:val="00184643"/>
    <w:rsid w:val="001915E4"/>
    <w:rsid w:val="001D03D1"/>
    <w:rsid w:val="00230180"/>
    <w:rsid w:val="0024237E"/>
    <w:rsid w:val="00291A3C"/>
    <w:rsid w:val="002E05DE"/>
    <w:rsid w:val="002E0824"/>
    <w:rsid w:val="003026C5"/>
    <w:rsid w:val="00372F35"/>
    <w:rsid w:val="00396AE0"/>
    <w:rsid w:val="003C1E19"/>
    <w:rsid w:val="003E2475"/>
    <w:rsid w:val="00412276"/>
    <w:rsid w:val="00431BC0"/>
    <w:rsid w:val="004434C5"/>
    <w:rsid w:val="004800D2"/>
    <w:rsid w:val="00485FC1"/>
    <w:rsid w:val="00496368"/>
    <w:rsid w:val="004B0F1A"/>
    <w:rsid w:val="004F6069"/>
    <w:rsid w:val="00521B0D"/>
    <w:rsid w:val="005326E5"/>
    <w:rsid w:val="00612E66"/>
    <w:rsid w:val="006725AB"/>
    <w:rsid w:val="0068645C"/>
    <w:rsid w:val="00712646"/>
    <w:rsid w:val="0072610B"/>
    <w:rsid w:val="0074123A"/>
    <w:rsid w:val="007749F6"/>
    <w:rsid w:val="007B409A"/>
    <w:rsid w:val="008157C3"/>
    <w:rsid w:val="00827213"/>
    <w:rsid w:val="00870C4D"/>
    <w:rsid w:val="00901342"/>
    <w:rsid w:val="00902A4D"/>
    <w:rsid w:val="00925382"/>
    <w:rsid w:val="00933AF6"/>
    <w:rsid w:val="009B4D73"/>
    <w:rsid w:val="00A501F6"/>
    <w:rsid w:val="00A53ADF"/>
    <w:rsid w:val="00A7207A"/>
    <w:rsid w:val="00AB5355"/>
    <w:rsid w:val="00B67A92"/>
    <w:rsid w:val="00BE63F9"/>
    <w:rsid w:val="00C1172B"/>
    <w:rsid w:val="00CB30E3"/>
    <w:rsid w:val="00CD336E"/>
    <w:rsid w:val="00D105AC"/>
    <w:rsid w:val="00D67B9F"/>
    <w:rsid w:val="00DA2220"/>
    <w:rsid w:val="00DA4488"/>
    <w:rsid w:val="00DA6843"/>
    <w:rsid w:val="00DB4B81"/>
    <w:rsid w:val="00E05330"/>
    <w:rsid w:val="00E938A1"/>
    <w:rsid w:val="00E943B2"/>
    <w:rsid w:val="00EA76D6"/>
    <w:rsid w:val="00F10738"/>
    <w:rsid w:val="00FA54DA"/>
    <w:rsid w:val="00FE44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0F48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5326E5"/>
    <w:pPr>
      <w:widowControl w:val="0"/>
      <w:autoSpaceDE w:val="0"/>
      <w:autoSpaceDN w:val="0"/>
    </w:pPr>
    <w:rPr>
      <w:rFonts w:cs="Calibri"/>
      <w:b/>
      <w:szCs w:val="20"/>
    </w:rPr>
  </w:style>
  <w:style w:type="paragraph" w:styleId="ListParagraph">
    <w:name w:val="List Paragraph"/>
    <w:basedOn w:val="Normal"/>
    <w:uiPriority w:val="99"/>
    <w:qFormat/>
    <w:rsid w:val="001D03D1"/>
    <w:pPr>
      <w:ind w:left="720"/>
      <w:contextualSpacing/>
    </w:pPr>
  </w:style>
  <w:style w:type="paragraph" w:styleId="NoSpacing">
    <w:name w:val="No Spacing"/>
    <w:uiPriority w:val="99"/>
    <w:qFormat/>
    <w:rsid w:val="00FA54DA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9253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280</TotalTime>
  <Pages>2</Pages>
  <Words>679</Words>
  <Characters>3872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Свитченко Марина</dc:creator>
  <cp:keywords/>
  <dc:description/>
  <cp:lastModifiedBy>Хозяин</cp:lastModifiedBy>
  <cp:revision>302</cp:revision>
  <cp:lastPrinted>2020-03-13T05:52:00Z</cp:lastPrinted>
  <dcterms:created xsi:type="dcterms:W3CDTF">2020-01-15T02:30:00Z</dcterms:created>
  <dcterms:modified xsi:type="dcterms:W3CDTF">2020-11-06T07:12:00Z</dcterms:modified>
</cp:coreProperties>
</file>